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17D0" w14:textId="2AB21641" w:rsidR="00315B53" w:rsidRDefault="00E40891" w:rsidP="00E40891">
      <w:pPr>
        <w:tabs>
          <w:tab w:val="left" w:pos="10040"/>
          <w:tab w:val="left" w:pos="10113"/>
        </w:tabs>
        <w:spacing w:line="360" w:lineRule="auto"/>
        <w:ind w:right="3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OGŁOSZENIE Z DNIA 15 CZERWCA 2020 R. O NABORZE NA RACHMISTRZA TERENOWEGO POWSZECHNEGO SPISU ROLNEGO w 2020 r. NA TERENIE GMINY GOŁDAP </w:t>
      </w:r>
    </w:p>
    <w:p w14:paraId="37AE8CC0" w14:textId="77777777" w:rsidR="00E40891" w:rsidRPr="00315B53" w:rsidRDefault="00E40891" w:rsidP="00E40891">
      <w:pPr>
        <w:tabs>
          <w:tab w:val="left" w:pos="10040"/>
          <w:tab w:val="left" w:pos="10113"/>
        </w:tabs>
        <w:spacing w:line="360" w:lineRule="auto"/>
        <w:ind w:right="3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4FEF3" w14:textId="1C235CF7" w:rsidR="00315B53" w:rsidRPr="00315B53" w:rsidRDefault="00315B53" w:rsidP="00315B53">
      <w:pPr>
        <w:tabs>
          <w:tab w:val="left" w:pos="10040"/>
          <w:tab w:val="left" w:pos="10113"/>
        </w:tabs>
        <w:spacing w:line="360" w:lineRule="auto"/>
        <w:ind w:right="3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B53">
        <w:rPr>
          <w:rFonts w:asciiTheme="minorHAnsi" w:hAnsiTheme="minorHAnsi" w:cstheme="minorHAnsi"/>
          <w:b/>
          <w:bCs/>
          <w:sz w:val="22"/>
          <w:szCs w:val="22"/>
        </w:rPr>
        <w:t xml:space="preserve">Burmistrz Gołdapi </w:t>
      </w:r>
      <w:r w:rsidRPr="00315B53">
        <w:rPr>
          <w:rFonts w:asciiTheme="minorHAnsi" w:hAnsiTheme="minorHAnsi" w:cstheme="minorHAnsi"/>
          <w:b/>
          <w:bCs/>
          <w:sz w:val="22"/>
          <w:szCs w:val="22"/>
        </w:rPr>
        <w:t>– Gminny Komisarz Spisowy</w:t>
      </w:r>
    </w:p>
    <w:p w14:paraId="34B85185" w14:textId="77777777" w:rsidR="00315B53" w:rsidRPr="00315B53" w:rsidRDefault="00315B53" w:rsidP="00315B53">
      <w:pPr>
        <w:tabs>
          <w:tab w:val="left" w:pos="10040"/>
          <w:tab w:val="left" w:pos="10113"/>
        </w:tabs>
        <w:spacing w:line="360" w:lineRule="auto"/>
        <w:ind w:right="3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B53">
        <w:rPr>
          <w:rFonts w:asciiTheme="minorHAnsi" w:hAnsiTheme="minorHAnsi" w:cstheme="minorHAnsi"/>
          <w:b/>
          <w:bCs/>
          <w:sz w:val="22"/>
          <w:szCs w:val="22"/>
        </w:rPr>
        <w:t xml:space="preserve">ogłasza nabór na rachmistrza terenowego Powszechnego Spisu Rolnego </w:t>
      </w:r>
    </w:p>
    <w:p w14:paraId="2D657BA8" w14:textId="46A0A40D" w:rsidR="00315B53" w:rsidRPr="00315B53" w:rsidRDefault="00315B53" w:rsidP="00315B53">
      <w:pPr>
        <w:tabs>
          <w:tab w:val="left" w:pos="10040"/>
          <w:tab w:val="left" w:pos="10113"/>
        </w:tabs>
        <w:spacing w:line="360" w:lineRule="auto"/>
        <w:ind w:right="36"/>
        <w:jc w:val="center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b/>
          <w:bCs/>
          <w:sz w:val="22"/>
          <w:szCs w:val="22"/>
        </w:rPr>
        <w:t xml:space="preserve">w 2020 roku na terenie Gminy </w:t>
      </w:r>
      <w:r w:rsidRPr="00315B53">
        <w:rPr>
          <w:rFonts w:asciiTheme="minorHAnsi" w:hAnsiTheme="minorHAnsi" w:cstheme="minorHAnsi"/>
          <w:b/>
          <w:bCs/>
          <w:sz w:val="22"/>
          <w:szCs w:val="22"/>
        </w:rPr>
        <w:t>Gołdap</w:t>
      </w:r>
    </w:p>
    <w:p w14:paraId="2945AB88" w14:textId="77777777" w:rsidR="00315B53" w:rsidRPr="00315B53" w:rsidRDefault="00315B53" w:rsidP="00315B53">
      <w:pPr>
        <w:tabs>
          <w:tab w:val="left" w:pos="10040"/>
          <w:tab w:val="left" w:pos="10113"/>
        </w:tabs>
        <w:ind w:right="36"/>
        <w:jc w:val="center"/>
        <w:rPr>
          <w:rFonts w:asciiTheme="minorHAnsi" w:hAnsiTheme="minorHAnsi" w:cstheme="minorHAnsi"/>
          <w:sz w:val="22"/>
          <w:szCs w:val="22"/>
        </w:rPr>
      </w:pPr>
    </w:p>
    <w:p w14:paraId="70D24F87" w14:textId="77777777" w:rsidR="00315B53" w:rsidRPr="00315B53" w:rsidRDefault="00315B53" w:rsidP="00315B5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>Nabór kandydatów na rachmistrzów terenowych dokonywany jest w oparciu o przepisy ustawy z dnia 31 lipca 2019 r. o powszechnym spisie rolnym w 2020 r. (Dz.U. z 2019 r., poz. 1728).</w:t>
      </w:r>
    </w:p>
    <w:p w14:paraId="4F41E70D" w14:textId="77777777" w:rsidR="00315B53" w:rsidRPr="00315B53" w:rsidRDefault="00315B53" w:rsidP="00315B5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 xml:space="preserve">Kandydat na rachmistrza terenowego musi spełniać poniższe warunki: </w:t>
      </w:r>
    </w:p>
    <w:p w14:paraId="2E49C50D" w14:textId="77777777" w:rsidR="00315B53" w:rsidRPr="00315B53" w:rsidRDefault="00315B53" w:rsidP="00315B53">
      <w:pPr>
        <w:numPr>
          <w:ilvl w:val="0"/>
          <w:numId w:val="2"/>
        </w:numPr>
        <w:spacing w:line="360" w:lineRule="auto"/>
        <w:ind w:left="1035" w:hanging="315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>jest osobą pełnoletnią;</w:t>
      </w:r>
    </w:p>
    <w:p w14:paraId="5F1949B4" w14:textId="7ACF3A93" w:rsidR="00315B53" w:rsidRPr="00315B53" w:rsidRDefault="00315B53" w:rsidP="00315B53">
      <w:pPr>
        <w:numPr>
          <w:ilvl w:val="0"/>
          <w:numId w:val="2"/>
        </w:numPr>
        <w:spacing w:line="360" w:lineRule="auto"/>
        <w:ind w:left="1035" w:hanging="315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 xml:space="preserve">mieszka na terenie Gminy </w:t>
      </w:r>
      <w:r w:rsidR="00E40891">
        <w:rPr>
          <w:rFonts w:asciiTheme="minorHAnsi" w:hAnsiTheme="minorHAnsi" w:cstheme="minorHAnsi"/>
          <w:sz w:val="22"/>
          <w:szCs w:val="22"/>
        </w:rPr>
        <w:t>Gołdap</w:t>
      </w:r>
      <w:r w:rsidRPr="00315B53">
        <w:rPr>
          <w:rFonts w:asciiTheme="minorHAnsi" w:hAnsiTheme="minorHAnsi" w:cstheme="minorHAnsi"/>
          <w:sz w:val="22"/>
          <w:szCs w:val="22"/>
        </w:rPr>
        <w:t>;</w:t>
      </w:r>
    </w:p>
    <w:p w14:paraId="682D7141" w14:textId="77777777" w:rsidR="00315B53" w:rsidRPr="00315B53" w:rsidRDefault="00315B53" w:rsidP="00315B53">
      <w:pPr>
        <w:numPr>
          <w:ilvl w:val="0"/>
          <w:numId w:val="2"/>
        </w:numPr>
        <w:spacing w:line="360" w:lineRule="auto"/>
        <w:ind w:left="1035" w:hanging="315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>posiada co najmniej średnie wykształcenie;</w:t>
      </w:r>
    </w:p>
    <w:p w14:paraId="325EB5E9" w14:textId="77777777" w:rsidR="00315B53" w:rsidRPr="00315B53" w:rsidRDefault="00315B53" w:rsidP="00315B53">
      <w:pPr>
        <w:numPr>
          <w:ilvl w:val="0"/>
          <w:numId w:val="2"/>
        </w:numPr>
        <w:spacing w:line="360" w:lineRule="auto"/>
        <w:ind w:left="1035" w:hanging="315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>posługuje się językiem polskim w mowie i w piśmie;</w:t>
      </w:r>
    </w:p>
    <w:p w14:paraId="767589AD" w14:textId="77777777" w:rsidR="00315B53" w:rsidRPr="00315B53" w:rsidRDefault="00315B53" w:rsidP="00315B53">
      <w:pPr>
        <w:numPr>
          <w:ilvl w:val="0"/>
          <w:numId w:val="2"/>
        </w:numPr>
        <w:spacing w:line="360" w:lineRule="auto"/>
        <w:ind w:left="1035" w:hanging="315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>nie był skazany za umyślne przestępstwo lub umyślne przestępstwo skarbowe.</w:t>
      </w:r>
    </w:p>
    <w:p w14:paraId="162FB07B" w14:textId="195EE64B" w:rsidR="00315B53" w:rsidRPr="00E40891" w:rsidRDefault="00315B53" w:rsidP="00E408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0891">
        <w:rPr>
          <w:rFonts w:asciiTheme="minorHAnsi" w:hAnsiTheme="minorHAnsi" w:cstheme="minorHAnsi"/>
          <w:sz w:val="22"/>
          <w:szCs w:val="22"/>
        </w:rPr>
        <w:t xml:space="preserve">Oświadczenie o spełnianiu wymogu, o którym mowa w </w:t>
      </w:r>
      <w:r w:rsidR="00E40891" w:rsidRPr="00E40891">
        <w:rPr>
          <w:rFonts w:asciiTheme="minorHAnsi" w:hAnsiTheme="minorHAnsi" w:cstheme="minorHAnsi"/>
          <w:sz w:val="22"/>
          <w:szCs w:val="22"/>
        </w:rPr>
        <w:t>pkt</w:t>
      </w:r>
      <w:r w:rsidRPr="00E40891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Pr="00E40891">
        <w:rPr>
          <w:rFonts w:asciiTheme="minorHAnsi" w:hAnsiTheme="minorHAnsi" w:cstheme="minorHAnsi"/>
          <w:sz w:val="22"/>
          <w:szCs w:val="22"/>
        </w:rPr>
        <w:t>p</w:t>
      </w:r>
      <w:r w:rsidR="00E40891" w:rsidRPr="00E40891">
        <w:rPr>
          <w:rFonts w:asciiTheme="minorHAnsi" w:hAnsiTheme="minorHAnsi" w:cstheme="minorHAnsi"/>
          <w:sz w:val="22"/>
          <w:szCs w:val="22"/>
        </w:rPr>
        <w:t>p</w:t>
      </w:r>
      <w:r w:rsidRPr="00E40891">
        <w:rPr>
          <w:rFonts w:asciiTheme="minorHAnsi" w:hAnsiTheme="minorHAnsi" w:cstheme="minorHAnsi"/>
          <w:sz w:val="22"/>
          <w:szCs w:val="22"/>
        </w:rPr>
        <w:t>kt</w:t>
      </w:r>
      <w:proofErr w:type="spellEnd"/>
      <w:r w:rsidRPr="00E40891">
        <w:rPr>
          <w:rFonts w:asciiTheme="minorHAnsi" w:hAnsiTheme="minorHAnsi" w:cstheme="minorHAnsi"/>
          <w:sz w:val="22"/>
          <w:szCs w:val="22"/>
        </w:rPr>
        <w:t xml:space="preserve"> 5, kandydat na rachmistrza terenowego składa pod rygorem odpowiedzialności karnej za składanie fałszywych oświadczeń. Oświadczenie to zawiera klauzulę następującej treści: </w:t>
      </w:r>
    </w:p>
    <w:p w14:paraId="3E921143" w14:textId="77777777" w:rsidR="00315B53" w:rsidRPr="00315B53" w:rsidRDefault="00315B53" w:rsidP="00315B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b/>
          <w:bCs/>
          <w:sz w:val="22"/>
          <w:szCs w:val="22"/>
        </w:rPr>
        <w:t>„Jestem świadomy odpowiedzialności karnej za złożenie fałszywego oświadczenia.”</w:t>
      </w:r>
    </w:p>
    <w:p w14:paraId="04AD021F" w14:textId="77777777" w:rsidR="00315B53" w:rsidRPr="00315B53" w:rsidRDefault="00315B53" w:rsidP="00315B5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>Klauzula ta zastępuje pouczenie o odpowiedzialności karnej za składanie fałszywych oświadczeń.</w:t>
      </w:r>
    </w:p>
    <w:p w14:paraId="7C371D60" w14:textId="291198C9" w:rsidR="00315B53" w:rsidRPr="00315B53" w:rsidRDefault="00315B53" w:rsidP="00315B5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b/>
          <w:sz w:val="22"/>
          <w:szCs w:val="22"/>
        </w:rPr>
        <w:t>Nabór kandydatów na rachmistrzów terenowych odbywa się w okresie od 15 czerwca 2020 roku do 8 lipca</w:t>
      </w:r>
      <w:r w:rsidRPr="00315B53">
        <w:rPr>
          <w:rFonts w:asciiTheme="minorHAnsi" w:hAnsiTheme="minorHAnsi" w:cstheme="minorHAnsi"/>
          <w:sz w:val="22"/>
          <w:szCs w:val="22"/>
        </w:rPr>
        <w:t xml:space="preserve"> </w:t>
      </w:r>
      <w:r w:rsidRPr="00315B53">
        <w:rPr>
          <w:rFonts w:asciiTheme="minorHAnsi" w:hAnsiTheme="minorHAnsi" w:cstheme="minorHAnsi"/>
          <w:b/>
          <w:sz w:val="22"/>
          <w:szCs w:val="22"/>
        </w:rPr>
        <w:t>2020</w:t>
      </w:r>
      <w:r w:rsidRPr="00315B53">
        <w:rPr>
          <w:rFonts w:asciiTheme="minorHAnsi" w:hAnsiTheme="minorHAnsi" w:cstheme="minorHAnsi"/>
          <w:sz w:val="22"/>
          <w:szCs w:val="22"/>
        </w:rPr>
        <w:t xml:space="preserve"> </w:t>
      </w:r>
      <w:r w:rsidRPr="00315B53">
        <w:rPr>
          <w:rFonts w:asciiTheme="minorHAnsi" w:hAnsiTheme="minorHAnsi" w:cstheme="minorHAnsi"/>
          <w:b/>
          <w:sz w:val="22"/>
          <w:szCs w:val="22"/>
        </w:rPr>
        <w:t>roku.</w:t>
      </w:r>
    </w:p>
    <w:p w14:paraId="696EDBF7" w14:textId="128BD9B3" w:rsidR="00315B53" w:rsidRPr="00315B53" w:rsidRDefault="00315B53" w:rsidP="00315B5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 xml:space="preserve">Kandydaci na rachmistrzów terenowych powinni zgłosić się do Urzędu </w:t>
      </w:r>
      <w:r w:rsidR="00E40891">
        <w:rPr>
          <w:rFonts w:asciiTheme="minorHAnsi" w:hAnsiTheme="minorHAnsi" w:cstheme="minorHAnsi"/>
          <w:sz w:val="22"/>
          <w:szCs w:val="22"/>
        </w:rPr>
        <w:t>Miejskiego w Gołdapi</w:t>
      </w:r>
      <w:r w:rsidRPr="00315B53">
        <w:rPr>
          <w:rFonts w:asciiTheme="minorHAnsi" w:hAnsiTheme="minorHAnsi" w:cstheme="minorHAnsi"/>
          <w:sz w:val="22"/>
          <w:szCs w:val="22"/>
        </w:rPr>
        <w:t xml:space="preserve">, </w:t>
      </w:r>
      <w:r w:rsidR="00E40891">
        <w:rPr>
          <w:rFonts w:asciiTheme="minorHAnsi" w:hAnsiTheme="minorHAnsi" w:cstheme="minorHAnsi"/>
          <w:sz w:val="22"/>
          <w:szCs w:val="22"/>
        </w:rPr>
        <w:t xml:space="preserve">Plac Zwycięstwa 14; 19-500 Gołdap </w:t>
      </w:r>
      <w:r w:rsidRPr="00315B53">
        <w:rPr>
          <w:rFonts w:asciiTheme="minorHAnsi" w:hAnsiTheme="minorHAnsi" w:cstheme="minorHAnsi"/>
          <w:sz w:val="22"/>
          <w:szCs w:val="22"/>
        </w:rPr>
        <w:t>w godzinach pracy urzędu, gdzie zobowiązani są podać swoje imię, nazwisko, adres e-mail, numer telefonu oraz informacje, o których mowa</w:t>
      </w:r>
      <w:r w:rsidR="00585DA8">
        <w:rPr>
          <w:rFonts w:asciiTheme="minorHAnsi" w:hAnsiTheme="minorHAnsi" w:cstheme="minorHAnsi"/>
          <w:sz w:val="22"/>
          <w:szCs w:val="22"/>
        </w:rPr>
        <w:br/>
      </w:r>
      <w:r w:rsidRPr="00315B53">
        <w:rPr>
          <w:rFonts w:asciiTheme="minorHAnsi" w:hAnsiTheme="minorHAnsi" w:cstheme="minorHAnsi"/>
          <w:sz w:val="22"/>
          <w:szCs w:val="22"/>
        </w:rPr>
        <w:t>w art. 20 ust. 1 ustawy PSR 2020</w:t>
      </w:r>
      <w:r w:rsidR="00E40891">
        <w:rPr>
          <w:rFonts w:asciiTheme="minorHAnsi" w:hAnsiTheme="minorHAnsi" w:cstheme="minorHAnsi"/>
          <w:sz w:val="22"/>
          <w:szCs w:val="22"/>
        </w:rPr>
        <w:t xml:space="preserve"> – wzór </w:t>
      </w:r>
      <w:r w:rsidR="00124FBA">
        <w:rPr>
          <w:rFonts w:asciiTheme="minorHAnsi" w:hAnsiTheme="minorHAnsi" w:cstheme="minorHAnsi"/>
          <w:sz w:val="22"/>
          <w:szCs w:val="22"/>
        </w:rPr>
        <w:t>zgłoszenia w załączeniu.</w:t>
      </w:r>
      <w:r w:rsidR="00E408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935B29" w14:textId="7C4652B0" w:rsidR="00081FA3" w:rsidRDefault="00315B53" w:rsidP="00E4089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B53">
        <w:rPr>
          <w:rFonts w:asciiTheme="minorHAnsi" w:hAnsiTheme="minorHAnsi" w:cstheme="minorHAnsi"/>
          <w:sz w:val="22"/>
          <w:szCs w:val="22"/>
        </w:rPr>
        <w:t>Kandydat na rachmistrza terenowego zobowiązany jest posiadać własne urządzenie mobilne</w:t>
      </w:r>
      <w:r w:rsidR="00585DA8">
        <w:rPr>
          <w:rFonts w:asciiTheme="minorHAnsi" w:hAnsiTheme="minorHAnsi" w:cstheme="minorHAnsi"/>
          <w:sz w:val="22"/>
          <w:szCs w:val="22"/>
        </w:rPr>
        <w:br/>
      </w:r>
      <w:r w:rsidRPr="00315B53">
        <w:rPr>
          <w:rFonts w:asciiTheme="minorHAnsi" w:hAnsiTheme="minorHAnsi" w:cstheme="minorHAnsi"/>
          <w:sz w:val="22"/>
          <w:szCs w:val="22"/>
        </w:rPr>
        <w:t xml:space="preserve">z dostępem do </w:t>
      </w:r>
      <w:proofErr w:type="spellStart"/>
      <w:r w:rsidRPr="00315B53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315B53">
        <w:rPr>
          <w:rFonts w:asciiTheme="minorHAnsi" w:hAnsiTheme="minorHAnsi" w:cstheme="minorHAnsi"/>
          <w:sz w:val="22"/>
          <w:szCs w:val="22"/>
        </w:rPr>
        <w:t>.</w:t>
      </w:r>
    </w:p>
    <w:p w14:paraId="62859029" w14:textId="38F857A7" w:rsidR="00585DA8" w:rsidRDefault="00585DA8" w:rsidP="00585D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476495" w14:textId="238EADF2" w:rsidR="00585DA8" w:rsidRPr="00585DA8" w:rsidRDefault="00585DA8" w:rsidP="00585DA8">
      <w:pPr>
        <w:spacing w:line="360" w:lineRule="auto"/>
        <w:ind w:firstLine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5DA8">
        <w:rPr>
          <w:rFonts w:asciiTheme="minorHAnsi" w:hAnsiTheme="minorHAnsi" w:cstheme="minorHAnsi"/>
          <w:b/>
          <w:bCs/>
          <w:sz w:val="22"/>
          <w:szCs w:val="22"/>
        </w:rPr>
        <w:t>Gminny Komisarz Spisowy</w:t>
      </w:r>
    </w:p>
    <w:p w14:paraId="33B3D2CA" w14:textId="30DF2BDD" w:rsidR="00585DA8" w:rsidRPr="00585DA8" w:rsidRDefault="00585DA8" w:rsidP="00585DA8">
      <w:pPr>
        <w:spacing w:line="360" w:lineRule="auto"/>
        <w:ind w:firstLine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5DA8">
        <w:rPr>
          <w:rFonts w:asciiTheme="minorHAnsi" w:hAnsiTheme="minorHAnsi" w:cstheme="minorHAnsi"/>
          <w:b/>
          <w:bCs/>
          <w:sz w:val="22"/>
          <w:szCs w:val="22"/>
        </w:rPr>
        <w:t>Burmistrz Gołdapi</w:t>
      </w:r>
    </w:p>
    <w:p w14:paraId="5EF97A99" w14:textId="77777777" w:rsidR="00585DA8" w:rsidRDefault="00585DA8" w:rsidP="00585DA8">
      <w:pPr>
        <w:spacing w:line="360" w:lineRule="auto"/>
        <w:ind w:firstLine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56C00" w14:textId="43506742" w:rsidR="00124FBA" w:rsidRPr="00585DA8" w:rsidRDefault="0077173C" w:rsidP="00565F16">
      <w:pPr>
        <w:spacing w:line="360" w:lineRule="auto"/>
        <w:ind w:firstLine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/-/ </w:t>
      </w:r>
      <w:r w:rsidR="00585DA8" w:rsidRPr="00585DA8">
        <w:rPr>
          <w:rFonts w:asciiTheme="minorHAnsi" w:hAnsiTheme="minorHAnsi" w:cstheme="minorHAnsi"/>
          <w:b/>
          <w:bCs/>
          <w:sz w:val="22"/>
          <w:szCs w:val="22"/>
        </w:rPr>
        <w:t>Tomasz Rafał Lut</w:t>
      </w:r>
      <w:r w:rsidR="00565F16">
        <w:rPr>
          <w:rFonts w:asciiTheme="minorHAnsi" w:hAnsiTheme="minorHAnsi" w:cstheme="minorHAnsi"/>
          <w:b/>
          <w:bCs/>
          <w:sz w:val="22"/>
          <w:szCs w:val="22"/>
        </w:rPr>
        <w:t>o</w:t>
      </w:r>
    </w:p>
    <w:sectPr w:rsidR="00124FBA" w:rsidRPr="00585DA8" w:rsidSect="00E408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08"/>
    <w:rsid w:val="00081FA3"/>
    <w:rsid w:val="00124FBA"/>
    <w:rsid w:val="001C4708"/>
    <w:rsid w:val="00315B53"/>
    <w:rsid w:val="00565F16"/>
    <w:rsid w:val="00585DA8"/>
    <w:rsid w:val="0077173C"/>
    <w:rsid w:val="0088260B"/>
    <w:rsid w:val="00E4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BEDF"/>
  <w15:chartTrackingRefBased/>
  <w15:docId w15:val="{4EEFF799-A309-446C-925F-48CB0564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B5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89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anna.rawinis</dc:creator>
  <cp:keywords/>
  <dc:description/>
  <cp:lastModifiedBy>anna.rawinis</cp:lastModifiedBy>
  <cp:revision>7</cp:revision>
  <dcterms:created xsi:type="dcterms:W3CDTF">2020-06-17T14:25:00Z</dcterms:created>
  <dcterms:modified xsi:type="dcterms:W3CDTF">2020-06-17T14:38:00Z</dcterms:modified>
</cp:coreProperties>
</file>