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5E65" w14:textId="77777777" w:rsidR="00870EBF" w:rsidRDefault="00870EBF" w:rsidP="005D0A03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ZARZĄDZENIE NR </w:t>
      </w:r>
      <w:r w:rsidR="0073442B">
        <w:rPr>
          <w:rFonts w:ascii="Calibri" w:hAnsi="Calibri" w:cs="Calibri"/>
          <w:b/>
          <w:bCs/>
          <w:sz w:val="22"/>
          <w:szCs w:val="22"/>
        </w:rPr>
        <w:t>1848</w:t>
      </w:r>
      <w:r>
        <w:rPr>
          <w:rFonts w:ascii="Calibri" w:hAnsi="Calibri" w:cs="Calibri"/>
          <w:b/>
          <w:bCs/>
          <w:sz w:val="22"/>
          <w:szCs w:val="22"/>
        </w:rPr>
        <w:t>/</w:t>
      </w:r>
      <w:r w:rsidR="00DD1B75">
        <w:rPr>
          <w:rFonts w:ascii="Calibri" w:hAnsi="Calibri" w:cs="Calibri"/>
          <w:b/>
          <w:bCs/>
          <w:sz w:val="22"/>
          <w:szCs w:val="22"/>
        </w:rPr>
        <w:t>I</w:t>
      </w:r>
      <w:r w:rsidR="00C73DDD">
        <w:rPr>
          <w:rFonts w:ascii="Calibri" w:hAnsi="Calibri" w:cs="Calibri"/>
          <w:b/>
          <w:bCs/>
          <w:sz w:val="22"/>
          <w:szCs w:val="22"/>
        </w:rPr>
        <w:t>V</w:t>
      </w:r>
      <w:r>
        <w:rPr>
          <w:rFonts w:ascii="Calibri" w:hAnsi="Calibri" w:cs="Calibri"/>
          <w:b/>
          <w:bCs/>
          <w:sz w:val="22"/>
          <w:szCs w:val="22"/>
        </w:rPr>
        <w:t>/202</w:t>
      </w:r>
      <w:r w:rsidR="006C037B">
        <w:rPr>
          <w:rFonts w:ascii="Calibri" w:hAnsi="Calibri" w:cs="Calibri"/>
          <w:b/>
          <w:bCs/>
          <w:sz w:val="22"/>
          <w:szCs w:val="22"/>
        </w:rPr>
        <w:t>3</w:t>
      </w:r>
    </w:p>
    <w:p w14:paraId="348245C0" w14:textId="77777777" w:rsidR="00870EBF" w:rsidRDefault="00870EBF" w:rsidP="005D0A03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BURMISTRZA GOŁDAPI</w:t>
      </w:r>
    </w:p>
    <w:p w14:paraId="04BAA74D" w14:textId="77777777" w:rsidR="00870EBF" w:rsidRDefault="00870EBF" w:rsidP="005D0A03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 dnia</w:t>
      </w:r>
      <w:r w:rsidR="00DC117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3442B">
        <w:rPr>
          <w:rFonts w:ascii="Calibri" w:hAnsi="Calibri" w:cs="Calibri"/>
          <w:b/>
          <w:bCs/>
          <w:sz w:val="22"/>
          <w:szCs w:val="22"/>
        </w:rPr>
        <w:t>06</w:t>
      </w:r>
      <w:r w:rsidR="00DC117B">
        <w:rPr>
          <w:rFonts w:ascii="Calibri" w:hAnsi="Calibri" w:cs="Calibri"/>
          <w:b/>
          <w:bCs/>
          <w:sz w:val="22"/>
          <w:szCs w:val="22"/>
        </w:rPr>
        <w:t xml:space="preserve"> kwietnia</w:t>
      </w:r>
      <w:r w:rsidR="00DD1B75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6C037B">
        <w:rPr>
          <w:rFonts w:ascii="Calibri" w:hAnsi="Calibri" w:cs="Calibri"/>
          <w:b/>
          <w:bCs/>
          <w:sz w:val="22"/>
          <w:szCs w:val="22"/>
        </w:rPr>
        <w:t>2023</w:t>
      </w:r>
      <w:r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14:paraId="07B0F291" w14:textId="77777777" w:rsidR="005D0A03" w:rsidRDefault="005D0A03" w:rsidP="005D0A03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A5663FE" w14:textId="77777777" w:rsidR="00870EBF" w:rsidRDefault="00870EBF" w:rsidP="005D0A03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w sprawie przeprowadzenia naboru na stanowisko urzędnicze</w:t>
      </w:r>
    </w:p>
    <w:p w14:paraId="4F46CD68" w14:textId="77777777" w:rsidR="002F050E" w:rsidRDefault="00C73DDD" w:rsidP="005D0A03">
      <w:pPr>
        <w:pStyle w:val="Tekstpodstawowy"/>
        <w:spacing w:after="0" w:line="240" w:lineRule="auto"/>
        <w:jc w:val="center"/>
        <w:rPr>
          <w:rFonts w:ascii="Calibri" w:eastAsia="Times-Roman" w:hAnsi="Calibri" w:cs="Calibri"/>
          <w:b/>
          <w:bCs/>
          <w:color w:val="000000"/>
          <w:sz w:val="22"/>
          <w:szCs w:val="22"/>
          <w:lang/>
        </w:rPr>
      </w:pPr>
      <w:r>
        <w:rPr>
          <w:rFonts w:ascii="Calibri" w:eastAsia="Tahoma" w:hAnsi="Calibri" w:cs="Calibri"/>
          <w:b/>
          <w:bCs/>
          <w:color w:val="000000"/>
          <w:sz w:val="22"/>
          <w:szCs w:val="22"/>
          <w:lang/>
        </w:rPr>
        <w:t>do spraw księgowości w Wydziale Obsługi Placówek Oświatowych</w:t>
      </w:r>
    </w:p>
    <w:p w14:paraId="6A42E938" w14:textId="77777777" w:rsidR="005D0A03" w:rsidRDefault="005D0A03" w:rsidP="005D0A03">
      <w:pPr>
        <w:pStyle w:val="Tekstpodstawowy"/>
        <w:spacing w:after="0" w:line="240" w:lineRule="auto"/>
        <w:jc w:val="center"/>
        <w:rPr>
          <w:rFonts w:ascii="Calibri" w:eastAsia="Times-Roman" w:hAnsi="Calibri" w:cs="Calibri"/>
          <w:b/>
          <w:bCs/>
          <w:color w:val="000000"/>
          <w:sz w:val="22"/>
          <w:szCs w:val="22"/>
          <w:lang/>
        </w:rPr>
      </w:pPr>
    </w:p>
    <w:p w14:paraId="23F9EC67" w14:textId="77777777" w:rsidR="005D0A03" w:rsidRDefault="005D0A03" w:rsidP="005D0A03">
      <w:pPr>
        <w:pStyle w:val="Tekstpodstawowy"/>
        <w:spacing w:after="0" w:line="240" w:lineRule="auto"/>
        <w:jc w:val="center"/>
        <w:rPr>
          <w:rFonts w:ascii="Calibri" w:eastAsia="Times-Roman" w:hAnsi="Calibri" w:cs="Calibri"/>
          <w:b/>
          <w:bCs/>
          <w:color w:val="000000"/>
          <w:sz w:val="22"/>
          <w:szCs w:val="22"/>
          <w:lang/>
        </w:rPr>
      </w:pPr>
    </w:p>
    <w:p w14:paraId="45EEE3D7" w14:textId="77777777" w:rsidR="00870EBF" w:rsidRDefault="00870EBF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Na podstawie art. 33 ust. 1 ustawy z dnia 8 marca 1990 r. o samorządzie gminnym </w:t>
      </w:r>
      <w:r w:rsidR="005F2DD6" w:rsidRPr="005F2DD6">
        <w:rPr>
          <w:rFonts w:ascii="Calibri" w:hAnsi="Calibri" w:cs="Calibri"/>
          <w:sz w:val="22"/>
          <w:szCs w:val="22"/>
        </w:rPr>
        <w:t xml:space="preserve">(t.j. Dz. U. z 2023 r. </w:t>
      </w:r>
      <w:r w:rsidR="005F2DD6">
        <w:rPr>
          <w:rFonts w:ascii="Calibri" w:hAnsi="Calibri" w:cs="Calibri"/>
          <w:sz w:val="22"/>
          <w:szCs w:val="22"/>
        </w:rPr>
        <w:t xml:space="preserve">                 </w:t>
      </w:r>
      <w:r w:rsidR="005F2DD6" w:rsidRPr="005F2DD6">
        <w:rPr>
          <w:rFonts w:ascii="Calibri" w:hAnsi="Calibri" w:cs="Calibri"/>
          <w:sz w:val="22"/>
          <w:szCs w:val="22"/>
        </w:rPr>
        <w:t>poz. 40).</w:t>
      </w:r>
      <w:r>
        <w:rPr>
          <w:rFonts w:ascii="Calibri" w:hAnsi="Calibri" w:cs="Calibri"/>
          <w:sz w:val="22"/>
          <w:szCs w:val="22"/>
        </w:rPr>
        <w:t xml:space="preserve"> w związku z art. 11 ust. 2 ustawy z dnia 21 listopada 2008 r. o pracownikach samorządowych </w:t>
      </w:r>
      <w:r w:rsidR="005F2DD6">
        <w:rPr>
          <w:rFonts w:ascii="Calibri" w:hAnsi="Calibri" w:cs="Calibri"/>
          <w:sz w:val="22"/>
          <w:szCs w:val="22"/>
        </w:rPr>
        <w:t xml:space="preserve">                          </w:t>
      </w:r>
      <w:r>
        <w:rPr>
          <w:rFonts w:ascii="Calibri" w:hAnsi="Calibri" w:cs="Calibri"/>
          <w:sz w:val="22"/>
          <w:szCs w:val="22"/>
        </w:rPr>
        <w:t xml:space="preserve">(t.j. Dz. U. z 2022 r., poz. 530) i § 2 Regulaminu naboru na wolne stanowiska urzędnicze </w:t>
      </w:r>
      <w:r w:rsidR="00551330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w Urzędzie Miejskim w Gołdapi oraz na wolne stanowiska kierowników gminnych jednostek organizacyjnych stanowiącego załącznik do Zarządzenia nr 720/VI/2009 Burmistrza Gołdapi z dnia 18 czerwca 2009 r. </w:t>
      </w:r>
      <w:r w:rsidR="000B758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 xml:space="preserve">w sprawie wprowadzenia „Regulaminu naboru na wolne stanowiska urzędnicze w Urzędzie Miejskim </w:t>
      </w:r>
      <w:r w:rsidR="000B7585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w Gołdapi oraz na wolne stanowiska kierowników gminnych jednostek organizacyjnych”, zarządza się</w:t>
      </w:r>
      <w:r w:rsidR="002F050E"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co następuje:</w:t>
      </w:r>
    </w:p>
    <w:p w14:paraId="78A78053" w14:textId="77777777" w:rsidR="005D0A03" w:rsidRDefault="005D0A03" w:rsidP="005D0A03">
      <w:pPr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CF2EC75" w14:textId="77777777" w:rsidR="002F050E" w:rsidRDefault="00870EBF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1. 1.</w:t>
      </w:r>
      <w:r>
        <w:rPr>
          <w:rFonts w:ascii="Calibri" w:hAnsi="Calibri" w:cs="Calibri"/>
          <w:sz w:val="22"/>
          <w:szCs w:val="22"/>
        </w:rPr>
        <w:t xml:space="preserve"> Ogłasza się nabór kandydatów na stanowisko urzędnicze </w:t>
      </w:r>
      <w:r w:rsidR="00133744">
        <w:rPr>
          <w:rFonts w:ascii="Calibri" w:hAnsi="Calibri" w:cs="Calibri"/>
          <w:sz w:val="22"/>
          <w:szCs w:val="22"/>
        </w:rPr>
        <w:t>ds. księgowości w Wydziale Obsługi Placówek Oświatowych</w:t>
      </w:r>
      <w:r w:rsidR="002F050E">
        <w:rPr>
          <w:rFonts w:ascii="Calibri" w:eastAsia="Times-Roman" w:hAnsi="Calibri" w:cs="Calibri"/>
          <w:b/>
          <w:bCs/>
          <w:color w:val="000000"/>
          <w:sz w:val="22"/>
          <w:szCs w:val="22"/>
          <w:lang/>
        </w:rPr>
        <w:t xml:space="preserve">. </w:t>
      </w:r>
    </w:p>
    <w:p w14:paraId="1E662B88" w14:textId="77777777" w:rsidR="00870EBF" w:rsidRDefault="00870EBF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 xml:space="preserve"> Wymagania i kwalifikacje, jakie powinni posiadać kandydaci przystępujący do naboru, sposób ich udokumentowania oraz warunki przyjmowania dokumentów aplikacyjnych określone zostały </w:t>
      </w:r>
      <w:r>
        <w:rPr>
          <w:rFonts w:ascii="Calibri" w:hAnsi="Calibri" w:cs="Calibri"/>
          <w:sz w:val="22"/>
          <w:szCs w:val="22"/>
        </w:rPr>
        <w:br/>
        <w:t>w ogłoszeniu o naborze, stanowiącym załącznik do niniejszego zarządzenia.</w:t>
      </w:r>
    </w:p>
    <w:p w14:paraId="50A0D0E1" w14:textId="77777777" w:rsidR="005D0A03" w:rsidRDefault="005D0A03" w:rsidP="005D0A03">
      <w:pPr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47A24B9" w14:textId="77777777" w:rsidR="00870EBF" w:rsidRDefault="00870EBF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2.1.</w:t>
      </w:r>
      <w:r>
        <w:rPr>
          <w:rFonts w:ascii="Calibri" w:hAnsi="Calibri" w:cs="Calibri"/>
          <w:sz w:val="22"/>
          <w:szCs w:val="22"/>
        </w:rPr>
        <w:t xml:space="preserve"> W celu przeprowadzenia czynności naboru na </w:t>
      </w:r>
      <w:r w:rsidR="00A11251">
        <w:rPr>
          <w:rFonts w:ascii="Calibri" w:hAnsi="Calibri" w:cs="Calibri"/>
          <w:sz w:val="22"/>
          <w:szCs w:val="22"/>
        </w:rPr>
        <w:t xml:space="preserve">ww. </w:t>
      </w:r>
      <w:r>
        <w:rPr>
          <w:rFonts w:ascii="Calibri" w:hAnsi="Calibri" w:cs="Calibri"/>
          <w:sz w:val="22"/>
          <w:szCs w:val="22"/>
        </w:rPr>
        <w:t>stanowisk</w:t>
      </w:r>
      <w:r w:rsidR="00A11251">
        <w:rPr>
          <w:rFonts w:ascii="Calibri" w:hAnsi="Calibri" w:cs="Calibri"/>
          <w:sz w:val="22"/>
          <w:szCs w:val="22"/>
        </w:rPr>
        <w:t>o</w:t>
      </w:r>
      <w:r>
        <w:rPr>
          <w:rFonts w:ascii="Calibri" w:hAnsi="Calibri" w:cs="Calibri"/>
          <w:sz w:val="22"/>
          <w:szCs w:val="22"/>
        </w:rPr>
        <w:t xml:space="preserve"> urzędnicze – ustala się Komisję Rekrutacyjną w składzie:</w:t>
      </w:r>
    </w:p>
    <w:p w14:paraId="1CDFB702" w14:textId="77777777" w:rsidR="00870EBF" w:rsidRPr="004F052C" w:rsidRDefault="00870EBF" w:rsidP="004F052C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Joanna Magdalena Łabanowska – Zastępca Burmistrza Gołdapi – Przewodniczący Komisji,</w:t>
      </w:r>
    </w:p>
    <w:p w14:paraId="4D7C8D7C" w14:textId="77777777" w:rsidR="00870EBF" w:rsidRDefault="009941C5" w:rsidP="005D0A03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 xml:space="preserve">Edyta Rita Białek </w:t>
      </w:r>
      <w:r w:rsidR="00C4419A">
        <w:rPr>
          <w:rFonts w:cs="Calibri"/>
        </w:rPr>
        <w:t>– Skarbnik Gminy Gołdap – Członek Komisji,</w:t>
      </w:r>
    </w:p>
    <w:p w14:paraId="3E4CAC02" w14:textId="77777777" w:rsidR="00870EBF" w:rsidRDefault="004F052C" w:rsidP="005D0A03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Iwona Hołdyńska</w:t>
      </w:r>
      <w:r w:rsidR="009941C5">
        <w:rPr>
          <w:rFonts w:cs="Calibri"/>
        </w:rPr>
        <w:t xml:space="preserve"> </w:t>
      </w:r>
      <w:r w:rsidR="00870EBF">
        <w:rPr>
          <w:rFonts w:cs="Calibri"/>
        </w:rPr>
        <w:t xml:space="preserve">– </w:t>
      </w:r>
      <w:r w:rsidR="009941C5">
        <w:rPr>
          <w:rFonts w:cs="Calibri"/>
        </w:rPr>
        <w:t>K</w:t>
      </w:r>
      <w:r w:rsidR="00870EBF">
        <w:rPr>
          <w:rFonts w:cs="Calibri"/>
        </w:rPr>
        <w:t xml:space="preserve">ierownik Wydziału </w:t>
      </w:r>
      <w:r w:rsidR="009941C5">
        <w:rPr>
          <w:rFonts w:cs="Calibri"/>
        </w:rPr>
        <w:t>O</w:t>
      </w:r>
      <w:r>
        <w:rPr>
          <w:rFonts w:cs="Calibri"/>
        </w:rPr>
        <w:t>bsługi Placówek Oświatowych</w:t>
      </w:r>
      <w:r w:rsidR="009941C5">
        <w:rPr>
          <w:rFonts w:cs="Calibri"/>
        </w:rPr>
        <w:t xml:space="preserve"> </w:t>
      </w:r>
      <w:r w:rsidR="00870EBF">
        <w:rPr>
          <w:rFonts w:cs="Calibri"/>
        </w:rPr>
        <w:t>– Członek Komisji,</w:t>
      </w:r>
    </w:p>
    <w:p w14:paraId="1E6F9A07" w14:textId="77777777" w:rsidR="00870EBF" w:rsidRDefault="00870EBF" w:rsidP="005D0A03">
      <w:pPr>
        <w:pStyle w:val="Akapitzlist"/>
        <w:numPr>
          <w:ilvl w:val="0"/>
          <w:numId w:val="10"/>
        </w:numPr>
        <w:spacing w:after="0" w:line="240" w:lineRule="auto"/>
        <w:ind w:left="714" w:hanging="357"/>
        <w:jc w:val="both"/>
        <w:rPr>
          <w:rFonts w:cs="Calibri"/>
        </w:rPr>
      </w:pPr>
      <w:r>
        <w:rPr>
          <w:rFonts w:cs="Calibri"/>
        </w:rPr>
        <w:t>Marta Zarzycka –Główny Specjalista ds. kadr i płac – Sekretarz Komisji.</w:t>
      </w:r>
    </w:p>
    <w:p w14:paraId="3A74B517" w14:textId="77777777" w:rsidR="00870EBF" w:rsidRDefault="00870EBF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2.</w:t>
      </w:r>
      <w:r>
        <w:rPr>
          <w:rFonts w:ascii="Calibri" w:hAnsi="Calibri" w:cs="Calibri"/>
          <w:sz w:val="22"/>
          <w:szCs w:val="22"/>
        </w:rPr>
        <w:t xml:space="preserve"> Przewodniczący Komisji Rekrutacyjnej kieruje pracami Komisji, a w przypadku jego nieobecności </w:t>
      </w:r>
      <w:r>
        <w:rPr>
          <w:rFonts w:ascii="Calibri" w:hAnsi="Calibri" w:cs="Calibri"/>
          <w:sz w:val="22"/>
          <w:szCs w:val="22"/>
        </w:rPr>
        <w:br/>
        <w:t>– Z – ca Przewodniczącego Komisji.</w:t>
      </w:r>
    </w:p>
    <w:p w14:paraId="2A541630" w14:textId="77777777" w:rsidR="00870EBF" w:rsidRDefault="00870EBF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3.</w:t>
      </w:r>
      <w:r>
        <w:rPr>
          <w:rFonts w:ascii="Calibri" w:hAnsi="Calibri" w:cs="Calibri"/>
          <w:sz w:val="22"/>
          <w:szCs w:val="22"/>
        </w:rPr>
        <w:t xml:space="preserve"> Komisja Rekrutacyjna może podejmować prawomocne decyzje w obecności co najmniej trzech członków Komisji, w tym Przewodniczącego Komisji lub Z – cy Przewodniczącego Komisji.</w:t>
      </w:r>
    </w:p>
    <w:p w14:paraId="76E3F950" w14:textId="77777777" w:rsidR="00870EBF" w:rsidRDefault="00870EBF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4.</w:t>
      </w:r>
      <w:r>
        <w:rPr>
          <w:rFonts w:ascii="Calibri" w:hAnsi="Calibri" w:cs="Calibri"/>
          <w:sz w:val="22"/>
          <w:szCs w:val="22"/>
        </w:rPr>
        <w:t xml:space="preserve"> Upoważnia się Komisję Rekrutacyjną do działania i podejmowania czynności w trybie i na zasadach określonych w Zarządzeniu Nr 720/VI/09 z dnia 18 czerwca 2009 r. w sprawie wprowadzenia „Regulaminu naboru na wolne stanowiska urzędnicze w Urzędzie Miejskim w Gołdapi oraz na wolne stanowiska kierowników gminnych jednostek organizacyjnych”.</w:t>
      </w:r>
    </w:p>
    <w:p w14:paraId="22E07603" w14:textId="77777777" w:rsidR="005D0A03" w:rsidRDefault="005D0A03" w:rsidP="005D0A03">
      <w:pPr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81C25FD" w14:textId="77777777" w:rsidR="00870EBF" w:rsidRDefault="00870EBF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3.</w:t>
      </w:r>
      <w:r>
        <w:rPr>
          <w:rFonts w:ascii="Calibri" w:hAnsi="Calibri" w:cs="Calibri"/>
          <w:sz w:val="22"/>
          <w:szCs w:val="22"/>
        </w:rPr>
        <w:t xml:space="preserve"> Wykonanie zarządzenia powierzam Przewodniczącemu Komisji.</w:t>
      </w:r>
    </w:p>
    <w:p w14:paraId="0AEA06AC" w14:textId="77777777" w:rsidR="005D0A03" w:rsidRDefault="005D0A03" w:rsidP="005D0A03">
      <w:pPr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F0EAAF5" w14:textId="77777777" w:rsidR="00870EBF" w:rsidRDefault="00870EBF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4.</w:t>
      </w:r>
      <w:r>
        <w:rPr>
          <w:rFonts w:ascii="Calibri" w:hAnsi="Calibri" w:cs="Calibri"/>
          <w:sz w:val="22"/>
          <w:szCs w:val="22"/>
        </w:rPr>
        <w:t xml:space="preserve"> Nadzór nad wykonaniem Zarządzenia powierzam Sekretarzowi Gminy Gołdap.</w:t>
      </w:r>
    </w:p>
    <w:p w14:paraId="00C154DF" w14:textId="77777777" w:rsidR="005D0A03" w:rsidRDefault="005D0A03" w:rsidP="005D0A03">
      <w:pPr>
        <w:spacing w:line="240" w:lineRule="auto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13E196A7" w14:textId="77777777" w:rsidR="00870EBF" w:rsidRDefault="00870EBF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§ 5.</w:t>
      </w:r>
      <w:r>
        <w:rPr>
          <w:rFonts w:ascii="Calibri" w:hAnsi="Calibri" w:cs="Calibri"/>
          <w:sz w:val="22"/>
          <w:szCs w:val="22"/>
        </w:rPr>
        <w:t xml:space="preserve"> Zarządzenie wchodzi w życie z dniem podjęcia.</w:t>
      </w:r>
    </w:p>
    <w:p w14:paraId="505D3B84" w14:textId="77777777" w:rsidR="00870EBF" w:rsidRDefault="00870EBF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23C11ACC" w14:textId="77777777" w:rsidR="00870EBF" w:rsidRDefault="00870EBF" w:rsidP="005D0A03">
      <w:pPr>
        <w:spacing w:line="240" w:lineRule="auto"/>
        <w:ind w:left="5670"/>
        <w:jc w:val="center"/>
        <w:rPr>
          <w:rFonts w:ascii="Calibri" w:hAnsi="Calibri" w:cs="Calibri"/>
          <w:sz w:val="22"/>
          <w:szCs w:val="22"/>
        </w:rPr>
      </w:pPr>
    </w:p>
    <w:p w14:paraId="422DCC31" w14:textId="77777777" w:rsidR="00870EBF" w:rsidRDefault="00870EBF" w:rsidP="005D0A03">
      <w:pPr>
        <w:spacing w:line="240" w:lineRule="auto"/>
        <w:ind w:left="567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Burmistrz Gołdapi</w:t>
      </w:r>
    </w:p>
    <w:p w14:paraId="71FF4399" w14:textId="77777777" w:rsidR="005D0A03" w:rsidRDefault="005D0A03" w:rsidP="005D0A03">
      <w:pPr>
        <w:spacing w:line="240" w:lineRule="auto"/>
        <w:ind w:left="567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68D12F94" w14:textId="77777777" w:rsidR="00870EBF" w:rsidRDefault="00870EBF" w:rsidP="005D0A03">
      <w:pPr>
        <w:spacing w:line="240" w:lineRule="auto"/>
        <w:ind w:left="5670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Tomasz Rafał Luto</w:t>
      </w:r>
    </w:p>
    <w:p w14:paraId="3C1B294B" w14:textId="77777777" w:rsidR="006C7CA9" w:rsidRDefault="006C7CA9" w:rsidP="005D0A03">
      <w:pPr>
        <w:tabs>
          <w:tab w:val="left" w:pos="0"/>
        </w:tabs>
        <w:spacing w:line="240" w:lineRule="auto"/>
        <w:jc w:val="both"/>
        <w:rPr>
          <w:rFonts w:ascii="Calibri" w:eastAsia="Tahoma" w:hAnsi="Calibri" w:cs="Calibri"/>
          <w:b/>
          <w:bCs/>
          <w:sz w:val="22"/>
          <w:szCs w:val="22"/>
        </w:rPr>
      </w:pPr>
    </w:p>
    <w:p w14:paraId="790BE4A1" w14:textId="77777777" w:rsidR="00870EBF" w:rsidRDefault="00870EBF" w:rsidP="005D0A03">
      <w:pPr>
        <w:tabs>
          <w:tab w:val="left" w:pos="0"/>
        </w:tabs>
        <w:spacing w:line="240" w:lineRule="auto"/>
        <w:jc w:val="both"/>
        <w:rPr>
          <w:rFonts w:ascii="Calibri" w:eastAsia="Tahoma" w:hAnsi="Calibri" w:cs="Calibri"/>
          <w:b/>
          <w:bCs/>
          <w:sz w:val="22"/>
          <w:szCs w:val="22"/>
        </w:rPr>
      </w:pPr>
    </w:p>
    <w:p w14:paraId="584EF224" w14:textId="77777777" w:rsidR="005D0A03" w:rsidRDefault="005D0A03" w:rsidP="005D0A03">
      <w:pPr>
        <w:tabs>
          <w:tab w:val="left" w:pos="0"/>
        </w:tabs>
        <w:spacing w:line="240" w:lineRule="auto"/>
        <w:jc w:val="both"/>
        <w:rPr>
          <w:rFonts w:ascii="Calibri" w:eastAsia="Tahoma" w:hAnsi="Calibri" w:cs="Calibri"/>
          <w:b/>
          <w:bCs/>
          <w:sz w:val="22"/>
          <w:szCs w:val="22"/>
        </w:rPr>
      </w:pPr>
    </w:p>
    <w:p w14:paraId="67AC4071" w14:textId="77777777" w:rsidR="00545E52" w:rsidRDefault="00545E52" w:rsidP="005D0A03">
      <w:pPr>
        <w:tabs>
          <w:tab w:val="left" w:pos="0"/>
        </w:tabs>
        <w:spacing w:line="240" w:lineRule="auto"/>
        <w:jc w:val="both"/>
        <w:rPr>
          <w:rFonts w:ascii="Calibri" w:eastAsia="Tahoma" w:hAnsi="Calibri" w:cs="Calibri"/>
          <w:b/>
          <w:bCs/>
          <w:sz w:val="22"/>
          <w:szCs w:val="22"/>
        </w:rPr>
      </w:pPr>
    </w:p>
    <w:p w14:paraId="5631286F" w14:textId="77777777" w:rsidR="006C7CA9" w:rsidRPr="004C338E" w:rsidRDefault="006C7CA9" w:rsidP="005D0A03">
      <w:pPr>
        <w:spacing w:line="240" w:lineRule="auto"/>
        <w:ind w:left="4962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lastRenderedPageBreak/>
        <w:t>Załącznik do Zarządzenia Nr</w:t>
      </w:r>
      <w:r w:rsidR="0073442B">
        <w:rPr>
          <w:rFonts w:ascii="Calibri" w:hAnsi="Calibri" w:cs="Calibri"/>
          <w:sz w:val="22"/>
          <w:szCs w:val="22"/>
        </w:rPr>
        <w:t xml:space="preserve"> 1848</w:t>
      </w:r>
      <w:r w:rsidR="000F1434" w:rsidRPr="004C338E">
        <w:rPr>
          <w:rFonts w:ascii="Calibri" w:hAnsi="Calibri" w:cs="Calibri"/>
          <w:sz w:val="22"/>
          <w:szCs w:val="22"/>
        </w:rPr>
        <w:t xml:space="preserve"> </w:t>
      </w:r>
      <w:r w:rsidR="00AE2C16" w:rsidRPr="004C338E">
        <w:rPr>
          <w:rFonts w:ascii="Calibri" w:hAnsi="Calibri" w:cs="Calibri"/>
          <w:sz w:val="22"/>
          <w:szCs w:val="22"/>
        </w:rPr>
        <w:t>/</w:t>
      </w:r>
      <w:r w:rsidR="00DD1B75" w:rsidRPr="004C338E">
        <w:rPr>
          <w:rFonts w:ascii="Calibri" w:hAnsi="Calibri" w:cs="Calibri"/>
          <w:sz w:val="22"/>
          <w:szCs w:val="22"/>
        </w:rPr>
        <w:t>I</w:t>
      </w:r>
      <w:r w:rsidR="00C80870" w:rsidRPr="004C338E">
        <w:rPr>
          <w:rFonts w:ascii="Calibri" w:hAnsi="Calibri" w:cs="Calibri"/>
          <w:sz w:val="22"/>
          <w:szCs w:val="22"/>
        </w:rPr>
        <w:t>V</w:t>
      </w:r>
      <w:r w:rsidR="00AE2C16" w:rsidRPr="004C338E">
        <w:rPr>
          <w:rFonts w:ascii="Calibri" w:hAnsi="Calibri" w:cs="Calibri"/>
          <w:sz w:val="22"/>
          <w:szCs w:val="22"/>
        </w:rPr>
        <w:t>/202</w:t>
      </w:r>
      <w:r w:rsidR="00923DF7" w:rsidRPr="004C338E">
        <w:rPr>
          <w:rFonts w:ascii="Calibri" w:hAnsi="Calibri" w:cs="Calibri"/>
          <w:sz w:val="22"/>
          <w:szCs w:val="22"/>
        </w:rPr>
        <w:t>3</w:t>
      </w:r>
    </w:p>
    <w:p w14:paraId="36E90E0E" w14:textId="77777777" w:rsidR="006C7CA9" w:rsidRPr="004C338E" w:rsidRDefault="006C7CA9" w:rsidP="005D0A03">
      <w:pPr>
        <w:spacing w:line="240" w:lineRule="auto"/>
        <w:ind w:left="4962"/>
        <w:rPr>
          <w:rFonts w:ascii="Calibri" w:hAnsi="Calibri" w:cs="Calibri"/>
          <w:b/>
          <w:bCs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Burmistrza Gołdapi z dnia</w:t>
      </w:r>
      <w:r w:rsidR="00DC117B">
        <w:rPr>
          <w:rFonts w:ascii="Calibri" w:hAnsi="Calibri" w:cs="Calibri"/>
          <w:sz w:val="22"/>
          <w:szCs w:val="22"/>
        </w:rPr>
        <w:t xml:space="preserve"> </w:t>
      </w:r>
      <w:r w:rsidR="0073442B">
        <w:rPr>
          <w:rFonts w:ascii="Calibri" w:hAnsi="Calibri" w:cs="Calibri"/>
          <w:sz w:val="22"/>
          <w:szCs w:val="22"/>
        </w:rPr>
        <w:t>06</w:t>
      </w:r>
      <w:r w:rsidR="00DC117B">
        <w:rPr>
          <w:rFonts w:ascii="Calibri" w:hAnsi="Calibri" w:cs="Calibri"/>
          <w:sz w:val="22"/>
          <w:szCs w:val="22"/>
        </w:rPr>
        <w:t xml:space="preserve"> kwietnia</w:t>
      </w:r>
      <w:r w:rsidR="009C78B2" w:rsidRPr="004C338E">
        <w:rPr>
          <w:rFonts w:ascii="Calibri" w:hAnsi="Calibri" w:cs="Calibri"/>
          <w:sz w:val="22"/>
          <w:szCs w:val="22"/>
        </w:rPr>
        <w:t xml:space="preserve"> </w:t>
      </w:r>
      <w:r w:rsidRPr="004C338E">
        <w:rPr>
          <w:rFonts w:ascii="Calibri" w:hAnsi="Calibri" w:cs="Calibri"/>
          <w:sz w:val="22"/>
          <w:szCs w:val="22"/>
        </w:rPr>
        <w:t>202</w:t>
      </w:r>
      <w:r w:rsidR="00923DF7" w:rsidRPr="004C338E">
        <w:rPr>
          <w:rFonts w:ascii="Calibri" w:hAnsi="Calibri" w:cs="Calibri"/>
          <w:sz w:val="22"/>
          <w:szCs w:val="22"/>
        </w:rPr>
        <w:t>3</w:t>
      </w:r>
      <w:r w:rsidRPr="004C338E">
        <w:rPr>
          <w:rFonts w:ascii="Calibri" w:hAnsi="Calibri" w:cs="Calibri"/>
          <w:sz w:val="22"/>
          <w:szCs w:val="22"/>
        </w:rPr>
        <w:t xml:space="preserve"> r.</w:t>
      </w:r>
    </w:p>
    <w:p w14:paraId="25CCFFDC" w14:textId="77777777" w:rsidR="005D0A03" w:rsidRPr="004C338E" w:rsidRDefault="005D0A03" w:rsidP="005D0A03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4806D6B" w14:textId="77777777" w:rsidR="006C7CA9" w:rsidRPr="004C338E" w:rsidRDefault="006C7CA9" w:rsidP="005D0A03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C338E">
        <w:rPr>
          <w:rFonts w:ascii="Calibri" w:hAnsi="Calibri" w:cs="Calibri"/>
          <w:b/>
          <w:bCs/>
          <w:sz w:val="22"/>
          <w:szCs w:val="22"/>
        </w:rPr>
        <w:t>Burmistrz Gołdapi</w:t>
      </w:r>
    </w:p>
    <w:p w14:paraId="0DF27B30" w14:textId="77777777" w:rsidR="002F050E" w:rsidRPr="004C338E" w:rsidRDefault="006C7CA9" w:rsidP="005D0A03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C338E">
        <w:rPr>
          <w:rFonts w:ascii="Calibri" w:hAnsi="Calibri" w:cs="Calibri"/>
          <w:b/>
          <w:bCs/>
          <w:sz w:val="22"/>
          <w:szCs w:val="22"/>
        </w:rPr>
        <w:t>ogłasza nabór na stanowisko urzędnicze</w:t>
      </w:r>
      <w:r w:rsidR="002F050E" w:rsidRPr="004C338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F050E" w:rsidRPr="004C338E">
        <w:rPr>
          <w:rFonts w:ascii="Calibri" w:hAnsi="Calibri" w:cs="Calibri"/>
          <w:b/>
          <w:bCs/>
          <w:sz w:val="22"/>
          <w:szCs w:val="22"/>
        </w:rPr>
        <w:br/>
      </w:r>
      <w:r w:rsidR="00C80870" w:rsidRPr="004C338E">
        <w:rPr>
          <w:rFonts w:ascii="Calibri" w:eastAsia="Tahoma" w:hAnsi="Calibri" w:cs="Calibri"/>
          <w:b/>
          <w:bCs/>
          <w:color w:val="000000"/>
          <w:sz w:val="22"/>
          <w:szCs w:val="22"/>
          <w:lang/>
        </w:rPr>
        <w:t>ds. księgowości w Wydziale Obsługi Placówek Oświatowych</w:t>
      </w:r>
    </w:p>
    <w:p w14:paraId="2A6CA7B2" w14:textId="77777777" w:rsidR="006C7CA9" w:rsidRPr="004C338E" w:rsidRDefault="006C7CA9" w:rsidP="005D0A03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C338E">
        <w:rPr>
          <w:rFonts w:ascii="Calibri" w:hAnsi="Calibri" w:cs="Calibri"/>
          <w:b/>
          <w:bCs/>
          <w:sz w:val="22"/>
          <w:szCs w:val="22"/>
        </w:rPr>
        <w:t>w Urzędzie Miejskim w Gołdapi</w:t>
      </w:r>
    </w:p>
    <w:p w14:paraId="256A278A" w14:textId="77777777" w:rsidR="006C7CA9" w:rsidRPr="004C338E" w:rsidRDefault="006C7CA9" w:rsidP="005D0A03">
      <w:pPr>
        <w:spacing w:line="24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C338E">
        <w:rPr>
          <w:rFonts w:ascii="Calibri" w:hAnsi="Calibri" w:cs="Calibri"/>
          <w:b/>
          <w:bCs/>
          <w:sz w:val="22"/>
          <w:szCs w:val="22"/>
        </w:rPr>
        <w:t>Plac Zwycięstwa 14, 19-500 Gołdap</w:t>
      </w:r>
    </w:p>
    <w:p w14:paraId="747BA4BC" w14:textId="77777777" w:rsidR="006C7CA9" w:rsidRPr="004C338E" w:rsidRDefault="006C7CA9" w:rsidP="005D0A03">
      <w:pPr>
        <w:pStyle w:val="Tekstpodstawowy"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  <w:r w:rsidRPr="004C338E">
        <w:rPr>
          <w:rFonts w:ascii="Calibri" w:hAnsi="Calibri" w:cs="Calibri"/>
          <w:b/>
          <w:bCs/>
          <w:sz w:val="22"/>
          <w:szCs w:val="22"/>
          <w:u w:val="single"/>
        </w:rPr>
        <w:t>I. Wymagania niezbędne:</w:t>
      </w:r>
    </w:p>
    <w:p w14:paraId="466BA4B3" w14:textId="77777777" w:rsidR="006D531E" w:rsidRDefault="006D531E" w:rsidP="006D531E">
      <w:pPr>
        <w:pStyle w:val="Standard"/>
        <w:numPr>
          <w:ilvl w:val="0"/>
          <w:numId w:val="2"/>
        </w:numPr>
        <w:autoSpaceDE w:val="0"/>
        <w:spacing w:line="360" w:lineRule="auto"/>
        <w:jc w:val="both"/>
        <w:rPr>
          <w:rFonts w:ascii="Arial" w:eastAsia="DejaVuSerifCondensed" w:hAnsi="Arial" w:cs="DejaVuSerifCondensed"/>
          <w:color w:val="000000"/>
          <w:sz w:val="20"/>
          <w:szCs w:val="20"/>
        </w:rPr>
      </w:pPr>
      <w:r>
        <w:rPr>
          <w:rFonts w:ascii="Arial" w:eastAsia="DejaVuSerifCondensed" w:hAnsi="Arial" w:cs="DejaVuSerifCondensed"/>
          <w:color w:val="000000"/>
          <w:sz w:val="20"/>
          <w:szCs w:val="20"/>
        </w:rPr>
        <w:t>Obywatelstwo państwa członkowskiego Unii Europejskiej lub innego państwa, którego obywatelom,  na podstawie umów międzynarodowych lub przepisów prawa wspólnotowego, przysługuje prawo podjęcia zatrudnienia na terytorium Rzeczypospolitej Polskiej.</w:t>
      </w:r>
    </w:p>
    <w:p w14:paraId="2A9A5027" w14:textId="77777777" w:rsidR="00B063B0" w:rsidRDefault="00B063B0" w:rsidP="00083AFE">
      <w:pPr>
        <w:numPr>
          <w:ilvl w:val="0"/>
          <w:numId w:val="2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Niekaralność za umyślne przestępstwo ścigane z oskarżenia publicznego lub umyślne przestępstwo skarbowe,</w:t>
      </w:r>
    </w:p>
    <w:p w14:paraId="7D01BBEF" w14:textId="77777777" w:rsidR="00B063B0" w:rsidRDefault="00B063B0" w:rsidP="00083AFE">
      <w:pPr>
        <w:numPr>
          <w:ilvl w:val="0"/>
          <w:numId w:val="2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Pełna zdolność do czynności prawnych oraz korzystanie z pełni praw publicznych,</w:t>
      </w:r>
    </w:p>
    <w:p w14:paraId="4693C2E0" w14:textId="77777777" w:rsidR="00B063B0" w:rsidRDefault="00B063B0" w:rsidP="00083AFE">
      <w:pPr>
        <w:numPr>
          <w:ilvl w:val="0"/>
          <w:numId w:val="2"/>
        </w:numPr>
        <w:spacing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Nieposzlakowana opinia,</w:t>
      </w:r>
    </w:p>
    <w:p w14:paraId="2DA7D960" w14:textId="77777777" w:rsidR="00B063B0" w:rsidRDefault="00FA198F" w:rsidP="00083AFE">
      <w:pPr>
        <w:pStyle w:val="Tekstpodstawowy"/>
        <w:numPr>
          <w:ilvl w:val="0"/>
          <w:numId w:val="2"/>
        </w:numPr>
        <w:spacing w:after="0" w:line="240" w:lineRule="auto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Wykształcenie średnie, preferowane kierunki: rachunkowość i finanse.</w:t>
      </w:r>
    </w:p>
    <w:p w14:paraId="1B4B1517" w14:textId="77777777" w:rsidR="009E3EDE" w:rsidRDefault="009E3EDE" w:rsidP="00083AFE">
      <w:pPr>
        <w:pStyle w:val="Standard"/>
        <w:numPr>
          <w:ilvl w:val="0"/>
          <w:numId w:val="2"/>
        </w:num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Znajomość i umiejętność właściwej interpretacji uregulowań prawnych z zakresu:</w:t>
      </w:r>
    </w:p>
    <w:p w14:paraId="2A74C556" w14:textId="77777777" w:rsidR="009E3EDE" w:rsidRDefault="009E3EDE" w:rsidP="00083AFE">
      <w:pPr>
        <w:pStyle w:val="Standard"/>
        <w:autoSpaceDE w:val="0"/>
        <w:ind w:left="56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  <w:r>
        <w:rPr>
          <w:rFonts w:ascii="Calibri" w:eastAsia="DejaVuSerifCondensed" w:hAnsi="Calibri" w:cs="Calibri"/>
          <w:color w:val="000000"/>
          <w:sz w:val="22"/>
          <w:szCs w:val="22"/>
        </w:rPr>
        <w:t>- Ustawy o finansach publicznych,</w:t>
      </w:r>
    </w:p>
    <w:p w14:paraId="5CC32DA3" w14:textId="77777777" w:rsidR="009E3EDE" w:rsidRDefault="009E3EDE" w:rsidP="00083AFE">
      <w:pPr>
        <w:pStyle w:val="Standard"/>
        <w:autoSpaceDE w:val="0"/>
        <w:ind w:left="56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  <w:r>
        <w:rPr>
          <w:rFonts w:ascii="Calibri" w:eastAsia="DejaVuSerifCondensed" w:hAnsi="Calibri" w:cs="Calibri"/>
          <w:color w:val="000000"/>
          <w:sz w:val="22"/>
          <w:szCs w:val="22"/>
        </w:rPr>
        <w:t>- Ustawy o rachunkowości,</w:t>
      </w:r>
    </w:p>
    <w:p w14:paraId="46BAA54C" w14:textId="77777777" w:rsidR="009E3EDE" w:rsidRDefault="009E3EDE" w:rsidP="00083AFE">
      <w:pPr>
        <w:pStyle w:val="Standard"/>
        <w:autoSpaceDE w:val="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DejaVuSerifCondensed" w:hAnsi="Calibri" w:cs="Calibri"/>
          <w:color w:val="000000"/>
          <w:sz w:val="22"/>
          <w:szCs w:val="22"/>
        </w:rPr>
        <w:t xml:space="preserve">- </w:t>
      </w:r>
      <w:r>
        <w:rPr>
          <w:rFonts w:ascii="Calibri" w:eastAsia="Times New Roman" w:hAnsi="Calibri" w:cs="Calibri"/>
          <w:sz w:val="22"/>
          <w:szCs w:val="22"/>
          <w:lang w:bidi="ar-SA"/>
        </w:rPr>
        <w:t>Ustawa o odpowiedzialności za naruszenie dyscypliny finansów publicznych,</w:t>
      </w:r>
    </w:p>
    <w:p w14:paraId="016441B6" w14:textId="77777777" w:rsidR="009E3EDE" w:rsidRDefault="009E3EDE" w:rsidP="00083AFE">
      <w:pPr>
        <w:pStyle w:val="Standard"/>
        <w:autoSpaceDE w:val="0"/>
        <w:ind w:left="56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  <w:r>
        <w:rPr>
          <w:rFonts w:ascii="Calibri" w:eastAsia="DejaVuSerifCondensed" w:hAnsi="Calibri" w:cs="Calibri"/>
          <w:color w:val="000000"/>
          <w:sz w:val="22"/>
          <w:szCs w:val="22"/>
        </w:rPr>
        <w:t>- Ustawy o pracownikach samorządowych,</w:t>
      </w:r>
    </w:p>
    <w:p w14:paraId="7E398235" w14:textId="77777777" w:rsidR="009E3EDE" w:rsidRDefault="009E3EDE" w:rsidP="00083AFE">
      <w:pPr>
        <w:pStyle w:val="Standard"/>
        <w:autoSpaceDE w:val="0"/>
        <w:ind w:left="567"/>
        <w:rPr>
          <w:rFonts w:ascii="Calibri" w:eastAsia="DejaVuSerifCondensed" w:hAnsi="Calibri" w:cs="Calibri"/>
          <w:color w:val="000000"/>
          <w:sz w:val="22"/>
          <w:szCs w:val="22"/>
        </w:rPr>
      </w:pPr>
      <w:r>
        <w:rPr>
          <w:rFonts w:ascii="Calibri" w:eastAsia="DejaVuSerifCondensed" w:hAnsi="Calibri" w:cs="Calibri"/>
          <w:color w:val="000000"/>
          <w:sz w:val="22"/>
          <w:szCs w:val="22"/>
        </w:rPr>
        <w:t>- Ustawy kodeks postępowania administracyjnego,</w:t>
      </w:r>
    </w:p>
    <w:p w14:paraId="7F453A11" w14:textId="77777777" w:rsidR="009E3EDE" w:rsidRDefault="009E3EDE" w:rsidP="00083AFE">
      <w:pPr>
        <w:pStyle w:val="Standard"/>
        <w:autoSpaceDE w:val="0"/>
        <w:ind w:left="567"/>
        <w:rPr>
          <w:rFonts w:ascii="Calibri" w:eastAsia="DejaVuSerifCondensed" w:hAnsi="Calibri" w:cs="Calibri"/>
          <w:color w:val="000000"/>
          <w:sz w:val="22"/>
          <w:szCs w:val="22"/>
        </w:rPr>
      </w:pPr>
      <w:r>
        <w:rPr>
          <w:rFonts w:ascii="Calibri" w:eastAsia="DejaVuSerifCondensed" w:hAnsi="Calibri" w:cs="Calibri"/>
          <w:color w:val="000000"/>
          <w:sz w:val="22"/>
          <w:szCs w:val="22"/>
        </w:rPr>
        <w:t>- Ustawy o dostępie do informacji publicznej,</w:t>
      </w:r>
    </w:p>
    <w:p w14:paraId="1DD18B80" w14:textId="77777777" w:rsidR="009E3EDE" w:rsidRDefault="009E3EDE" w:rsidP="00083AFE">
      <w:pPr>
        <w:pStyle w:val="Standard"/>
        <w:autoSpaceDE w:val="0"/>
        <w:ind w:left="567"/>
        <w:rPr>
          <w:rFonts w:ascii="Calibri" w:eastAsia="DejaVuSerifCondensed" w:hAnsi="Calibri" w:cs="Calibri"/>
          <w:color w:val="000000"/>
          <w:sz w:val="22"/>
          <w:szCs w:val="22"/>
        </w:rPr>
      </w:pPr>
      <w:r>
        <w:rPr>
          <w:rFonts w:ascii="Calibri" w:eastAsia="DejaVuSerifCondensed" w:hAnsi="Calibri" w:cs="Calibri"/>
          <w:color w:val="000000"/>
          <w:sz w:val="22"/>
          <w:szCs w:val="22"/>
        </w:rPr>
        <w:t>- Ustawy o ochronie danych osobowych</w:t>
      </w:r>
    </w:p>
    <w:p w14:paraId="0AE16194" w14:textId="77777777" w:rsidR="009E3EDE" w:rsidRDefault="009E3EDE" w:rsidP="00083AFE">
      <w:pPr>
        <w:pStyle w:val="Standard"/>
        <w:autoSpaceDE w:val="0"/>
        <w:ind w:left="567"/>
        <w:rPr>
          <w:rFonts w:ascii="Calibri" w:eastAsia="DejaVuSerifCondensed" w:hAnsi="Calibri" w:cs="Calibri"/>
          <w:color w:val="000000"/>
          <w:sz w:val="22"/>
          <w:szCs w:val="22"/>
        </w:rPr>
      </w:pPr>
      <w:r>
        <w:rPr>
          <w:rFonts w:ascii="Calibri" w:eastAsia="DejaVuSerifCondensed" w:hAnsi="Calibri" w:cs="Calibri"/>
          <w:color w:val="000000"/>
          <w:sz w:val="22"/>
          <w:szCs w:val="22"/>
        </w:rPr>
        <w:t>- Ustawa o podatku od towarów i usług,</w:t>
      </w:r>
    </w:p>
    <w:p w14:paraId="03692776" w14:textId="77777777" w:rsidR="009E3EDE" w:rsidRDefault="009E3EDE" w:rsidP="00083AFE">
      <w:pPr>
        <w:pStyle w:val="Standard"/>
        <w:autoSpaceDE w:val="0"/>
        <w:ind w:left="567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eastAsia="DejaVuSerifCondensed" w:hAnsi="Calibri" w:cs="Calibri"/>
          <w:color w:val="000000"/>
          <w:sz w:val="22"/>
          <w:szCs w:val="22"/>
        </w:rPr>
        <w:t xml:space="preserve">- Rozporządzenia MF  </w:t>
      </w:r>
      <w:r>
        <w:rPr>
          <w:rFonts w:ascii="Calibri" w:eastAsia="Times New Roman" w:hAnsi="Calibri" w:cs="Calibri"/>
          <w:sz w:val="22"/>
          <w:szCs w:val="22"/>
          <w:lang w:bidi="ar-SA"/>
        </w:rPr>
        <w:t>w sprawie szczegółowej klasyfikacji dochodów, wydatków przychodów i rozchodów,</w:t>
      </w:r>
    </w:p>
    <w:p w14:paraId="741B9249" w14:textId="77777777" w:rsidR="009E3EDE" w:rsidRDefault="009E3EDE" w:rsidP="00083AFE">
      <w:pPr>
        <w:pStyle w:val="Standard"/>
        <w:autoSpaceDE w:val="0"/>
        <w:ind w:left="567"/>
        <w:jc w:val="both"/>
        <w:rPr>
          <w:rFonts w:ascii="Calibri" w:eastAsia="DejaVuSerifCondensed" w:hAnsi="Calibri" w:cs="Calibri"/>
          <w:color w:val="000000"/>
          <w:sz w:val="22"/>
          <w:szCs w:val="22"/>
        </w:rPr>
      </w:pPr>
      <w:r>
        <w:rPr>
          <w:rFonts w:ascii="Calibri" w:eastAsia="DejaVuSerifCondensed" w:hAnsi="Calibri" w:cs="Calibri"/>
          <w:color w:val="000000"/>
          <w:sz w:val="22"/>
          <w:szCs w:val="22"/>
        </w:rPr>
        <w:t>- Rozporządzenia Prezesa Rady Ministrów w sprawie instrukcji kancelaryjnej, jednolitych rzeczowych wykazów akt oraz instrukcji w sprawie organizacji i zakresu działania archiwów zakładowych,</w:t>
      </w:r>
    </w:p>
    <w:p w14:paraId="60C7F21A" w14:textId="77777777" w:rsidR="009E3EDE" w:rsidRDefault="009E3EDE" w:rsidP="00083AFE">
      <w:pPr>
        <w:pStyle w:val="Standard"/>
        <w:autoSpaceDE w:val="0"/>
        <w:ind w:left="567"/>
        <w:rPr>
          <w:rFonts w:ascii="Calibri" w:eastAsia="DejaVuSerifCondensed" w:hAnsi="Calibri" w:cs="Calibri"/>
          <w:color w:val="000000"/>
          <w:sz w:val="22"/>
          <w:szCs w:val="22"/>
        </w:rPr>
      </w:pPr>
      <w:r>
        <w:rPr>
          <w:rFonts w:ascii="Calibri" w:eastAsia="DejaVuSerifCondensed" w:hAnsi="Calibri" w:cs="Calibri"/>
          <w:color w:val="000000"/>
          <w:sz w:val="22"/>
          <w:szCs w:val="22"/>
        </w:rPr>
        <w:t>- Regulaminu Organizacyjnego Urzędu Miejskiego w Gołdapi,</w:t>
      </w:r>
    </w:p>
    <w:p w14:paraId="719FCBC0" w14:textId="77777777" w:rsidR="009E3EDE" w:rsidRDefault="009E3EDE" w:rsidP="00083AFE">
      <w:pPr>
        <w:pStyle w:val="Standard"/>
        <w:autoSpaceDE w:val="0"/>
        <w:ind w:left="567"/>
        <w:rPr>
          <w:rFonts w:ascii="Calibri" w:eastAsia="DejaVuSerifCondensed" w:hAnsi="Calibri" w:cs="Calibri"/>
          <w:color w:val="000000"/>
          <w:sz w:val="22"/>
          <w:szCs w:val="22"/>
        </w:rPr>
      </w:pPr>
      <w:r>
        <w:rPr>
          <w:rFonts w:ascii="Calibri" w:eastAsia="DejaVuSerifCondensed" w:hAnsi="Calibri" w:cs="Calibri"/>
          <w:color w:val="000000"/>
          <w:sz w:val="22"/>
          <w:szCs w:val="22"/>
        </w:rPr>
        <w:t>- Statutu Gminy Gołdap.</w:t>
      </w:r>
    </w:p>
    <w:p w14:paraId="1A586BB4" w14:textId="77777777" w:rsidR="006C7CA9" w:rsidRDefault="006C7CA9" w:rsidP="00083AFE">
      <w:pPr>
        <w:pStyle w:val="Tekstpodstawowy"/>
        <w:spacing w:after="0" w:line="240" w:lineRule="auto"/>
        <w:jc w:val="both"/>
        <w:rPr>
          <w:rStyle w:val="Domylnaczcionkaakapitu2"/>
          <w:rFonts w:ascii="Calibri" w:hAnsi="Calibri" w:cs="Calibri"/>
          <w:b/>
          <w:bCs/>
          <w:sz w:val="22"/>
          <w:szCs w:val="22"/>
          <w:u w:val="single"/>
        </w:rPr>
      </w:pPr>
      <w:r>
        <w:rPr>
          <w:rStyle w:val="Domylnaczcionkaakapitu2"/>
          <w:rFonts w:ascii="Calibri" w:hAnsi="Calibri" w:cs="Calibri"/>
          <w:b/>
          <w:bCs/>
          <w:color w:val="000000"/>
          <w:sz w:val="22"/>
          <w:szCs w:val="22"/>
          <w:u w:val="single"/>
        </w:rPr>
        <w:t>II. Wymagani</w:t>
      </w:r>
      <w:r>
        <w:rPr>
          <w:rStyle w:val="Domylnaczcionkaakapitu2"/>
          <w:rFonts w:ascii="Calibri" w:hAnsi="Calibri" w:cs="Calibri"/>
          <w:b/>
          <w:bCs/>
          <w:sz w:val="22"/>
          <w:szCs w:val="22"/>
          <w:u w:val="single"/>
        </w:rPr>
        <w:t>a dodatkowe:</w:t>
      </w:r>
    </w:p>
    <w:p w14:paraId="4D28A20B" w14:textId="77777777" w:rsidR="00083221" w:rsidRDefault="00083221" w:rsidP="00083AFE">
      <w:pPr>
        <w:pStyle w:val="Tekstpodstawow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2ADD6F0B" w14:textId="77777777" w:rsidR="002233A2" w:rsidRDefault="006D531E" w:rsidP="006D531E">
      <w:pPr>
        <w:pStyle w:val="Textbody"/>
        <w:numPr>
          <w:ilvl w:val="0"/>
          <w:numId w:val="12"/>
        </w:numPr>
        <w:spacing w:after="0"/>
        <w:ind w:left="284" w:right="1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2233A2">
        <w:rPr>
          <w:rFonts w:ascii="Calibri" w:hAnsi="Calibri" w:cs="Calibri"/>
          <w:sz w:val="22"/>
          <w:szCs w:val="22"/>
        </w:rPr>
        <w:t>Znajomość zagadnień rachunkowości budżetowej, prawa samorządowego.</w:t>
      </w:r>
    </w:p>
    <w:p w14:paraId="0BF9B3D1" w14:textId="77777777" w:rsidR="002233A2" w:rsidRDefault="002233A2" w:rsidP="006D531E">
      <w:pPr>
        <w:pStyle w:val="Textbody"/>
        <w:numPr>
          <w:ilvl w:val="0"/>
          <w:numId w:val="12"/>
        </w:numPr>
        <w:spacing w:after="0"/>
        <w:ind w:left="284" w:right="1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Umiejętność pracy przy wykorzystaniu systemów informatycznych, w tym programów księgowych  (m.in. RESPONS), bankowości elektronicznej.</w:t>
      </w:r>
    </w:p>
    <w:p w14:paraId="057422F5" w14:textId="77777777" w:rsidR="002233A2" w:rsidRDefault="002233A2" w:rsidP="006D531E">
      <w:pPr>
        <w:pStyle w:val="Textbody"/>
        <w:numPr>
          <w:ilvl w:val="0"/>
          <w:numId w:val="12"/>
        </w:numPr>
        <w:spacing w:after="0"/>
        <w:ind w:left="284" w:right="1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Umiejętność analitycznego myśl</w:t>
      </w:r>
      <w:r>
        <w:rPr>
          <w:rFonts w:ascii="Calibri" w:hAnsi="Calibri" w:cs="Calibri"/>
          <w:sz w:val="22"/>
          <w:szCs w:val="22"/>
        </w:rPr>
        <w:t>enia, pozyskiwania informacji oraz przeprowadzania analiz, tworzenia prognoz w oparciu o materiały źródłowe i przewidywane założenia.</w:t>
      </w:r>
    </w:p>
    <w:p w14:paraId="536DD629" w14:textId="77777777" w:rsidR="002233A2" w:rsidRDefault="002233A2" w:rsidP="006D531E">
      <w:pPr>
        <w:pStyle w:val="Textbody"/>
        <w:numPr>
          <w:ilvl w:val="0"/>
          <w:numId w:val="12"/>
        </w:numPr>
        <w:spacing w:after="0"/>
        <w:ind w:left="284" w:right="1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Znajomość zasad księgowości budżetowej, planu kont i klasyfikacji budżetowej oraz zasad gospodarki finansowej jednostek budżetowych i dyscypliny finansów publicznych.</w:t>
      </w:r>
    </w:p>
    <w:p w14:paraId="37BDD5D6" w14:textId="77777777" w:rsidR="002233A2" w:rsidRDefault="002233A2" w:rsidP="006D531E">
      <w:pPr>
        <w:pStyle w:val="Textbody"/>
        <w:numPr>
          <w:ilvl w:val="0"/>
          <w:numId w:val="12"/>
        </w:numPr>
        <w:spacing w:after="0"/>
        <w:ind w:left="284" w:right="113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Umiejętność  sprawnej organizacji pracy i samodzielnego wykonywania zadań oraz </w:t>
      </w:r>
      <w:r>
        <w:rPr>
          <w:rFonts w:ascii="Calibri" w:eastAsia="DejaVuSerifCondensed" w:hAnsi="Calibri" w:cs="Calibri"/>
          <w:sz w:val="22"/>
          <w:szCs w:val="22"/>
        </w:rPr>
        <w:t>umiejętność pracy</w:t>
      </w:r>
      <w:r w:rsidR="00083221">
        <w:rPr>
          <w:rFonts w:ascii="Calibri" w:eastAsia="DejaVuSerifCondensed" w:hAnsi="Calibri" w:cs="Calibri"/>
          <w:sz w:val="22"/>
          <w:szCs w:val="22"/>
        </w:rPr>
        <w:t xml:space="preserve"> </w:t>
      </w:r>
      <w:r>
        <w:rPr>
          <w:rFonts w:ascii="Calibri" w:eastAsia="DejaVuSerifCondensed" w:hAnsi="Calibri" w:cs="Calibri"/>
          <w:sz w:val="22"/>
          <w:szCs w:val="22"/>
        </w:rPr>
        <w:t>w zespole.</w:t>
      </w:r>
    </w:p>
    <w:p w14:paraId="08C13EA6" w14:textId="77777777" w:rsidR="002233A2" w:rsidRDefault="002233A2" w:rsidP="006D531E">
      <w:pPr>
        <w:pStyle w:val="Textbody"/>
        <w:numPr>
          <w:ilvl w:val="0"/>
          <w:numId w:val="12"/>
        </w:numPr>
        <w:spacing w:after="0"/>
        <w:ind w:left="284" w:right="113"/>
        <w:rPr>
          <w:rFonts w:ascii="Calibri" w:eastAsia="DejaVuSerifCondensed" w:hAnsi="Calibri" w:cs="Calibri"/>
          <w:sz w:val="22"/>
          <w:szCs w:val="22"/>
        </w:rPr>
      </w:pPr>
      <w:r>
        <w:rPr>
          <w:rFonts w:ascii="Calibri" w:eastAsia="DejaVuSerifCondensed" w:hAnsi="Calibri" w:cs="Calibri"/>
          <w:sz w:val="22"/>
          <w:szCs w:val="22"/>
        </w:rPr>
        <w:t>6.Dyspozycyjność, odpowiedzialność, sumienność, rzetelność, kreatywność, systematyczność</w:t>
      </w:r>
      <w:r>
        <w:rPr>
          <w:rFonts w:ascii="Calibri" w:eastAsia="DejaVuSerifCondensed" w:hAnsi="Calibri" w:cs="Calibri"/>
          <w:sz w:val="22"/>
          <w:szCs w:val="22"/>
        </w:rPr>
        <w:br/>
        <w:t>i komunikatywność.</w:t>
      </w:r>
    </w:p>
    <w:p w14:paraId="788D19DA" w14:textId="77777777" w:rsidR="002233A2" w:rsidRDefault="002233A2" w:rsidP="006D531E">
      <w:pPr>
        <w:pStyle w:val="Tekstpodstawowy"/>
        <w:numPr>
          <w:ilvl w:val="0"/>
          <w:numId w:val="12"/>
        </w:numPr>
        <w:spacing w:after="0" w:line="240" w:lineRule="auto"/>
        <w:ind w:left="284" w:right="113"/>
        <w:rPr>
          <w:rFonts w:ascii="Calibri" w:eastAsia="DejaVuSerifCondensed" w:hAnsi="Calibri" w:cs="Calibri"/>
          <w:sz w:val="22"/>
          <w:szCs w:val="22"/>
        </w:rPr>
      </w:pPr>
      <w:r>
        <w:rPr>
          <w:rFonts w:ascii="Calibri" w:eastAsia="DejaVuSerifCondensed" w:hAnsi="Calibri" w:cs="Calibri"/>
          <w:sz w:val="22"/>
          <w:szCs w:val="22"/>
        </w:rPr>
        <w:t>Umiejętność pracy pod presją czasu.</w:t>
      </w:r>
    </w:p>
    <w:p w14:paraId="5825BF33" w14:textId="77777777" w:rsidR="002233A2" w:rsidRPr="004C338E" w:rsidRDefault="002233A2" w:rsidP="006D531E">
      <w:pPr>
        <w:pStyle w:val="Tekstpodstawowy"/>
        <w:spacing w:after="0" w:line="240" w:lineRule="auto"/>
        <w:ind w:left="284"/>
        <w:rPr>
          <w:rFonts w:ascii="Arial" w:eastAsia="DejaVuSerifCondensed" w:hAnsi="Arial" w:cs="DejaVuSerifCondensed"/>
          <w:sz w:val="22"/>
          <w:szCs w:val="22"/>
        </w:rPr>
      </w:pPr>
    </w:p>
    <w:p w14:paraId="3B24DCDF" w14:textId="77777777" w:rsidR="006C7CA9" w:rsidRPr="004C338E" w:rsidRDefault="006C7CA9" w:rsidP="002233A2">
      <w:pPr>
        <w:pStyle w:val="Tekstpodstawowy"/>
        <w:spacing w:after="0" w:line="240" w:lineRule="auto"/>
        <w:jc w:val="both"/>
        <w:rPr>
          <w:rStyle w:val="Domylnaczcionkaakapitu2"/>
          <w:rFonts w:ascii="Calibri" w:hAnsi="Calibri" w:cs="Calibri"/>
          <w:b/>
          <w:bCs/>
          <w:sz w:val="22"/>
          <w:szCs w:val="22"/>
        </w:rPr>
      </w:pPr>
      <w:r w:rsidRPr="004C338E">
        <w:rPr>
          <w:rFonts w:ascii="Calibri" w:hAnsi="Calibri" w:cs="Calibri"/>
          <w:b/>
          <w:bCs/>
          <w:sz w:val="22"/>
          <w:szCs w:val="22"/>
          <w:u w:val="single"/>
        </w:rPr>
        <w:t>III. Informacja o warunkach pracy na danym stanowisku:</w:t>
      </w:r>
    </w:p>
    <w:p w14:paraId="103A2C95" w14:textId="77777777" w:rsidR="006C7CA9" w:rsidRPr="004C338E" w:rsidRDefault="006C7CA9" w:rsidP="005D0A03">
      <w:pPr>
        <w:pStyle w:val="Tekstpodstawowy"/>
        <w:spacing w:after="0" w:line="240" w:lineRule="auto"/>
        <w:jc w:val="both"/>
        <w:rPr>
          <w:rStyle w:val="Domylnaczcionkaakapitu2"/>
          <w:rFonts w:ascii="Calibri" w:hAnsi="Calibri" w:cs="Calibri"/>
          <w:b/>
          <w:bCs/>
          <w:sz w:val="22"/>
          <w:szCs w:val="22"/>
        </w:rPr>
      </w:pPr>
      <w:r w:rsidRPr="004C338E">
        <w:rPr>
          <w:rStyle w:val="Domylnaczcionkaakapitu2"/>
          <w:rFonts w:ascii="Calibri" w:hAnsi="Calibri" w:cs="Calibri"/>
          <w:b/>
          <w:bCs/>
          <w:sz w:val="22"/>
          <w:szCs w:val="22"/>
        </w:rPr>
        <w:t xml:space="preserve">Wymiar czasu pracy: </w:t>
      </w:r>
      <w:r w:rsidRPr="004C338E">
        <w:rPr>
          <w:rStyle w:val="Domylnaczcionkaakapitu2"/>
          <w:rFonts w:ascii="Calibri" w:hAnsi="Calibri" w:cs="Calibri"/>
          <w:sz w:val="22"/>
          <w:szCs w:val="22"/>
        </w:rPr>
        <w:t xml:space="preserve">1 etat, </w:t>
      </w:r>
      <w:r w:rsidR="006C037B" w:rsidRPr="004C338E">
        <w:rPr>
          <w:rStyle w:val="Domylnaczcionkaakapitu2"/>
          <w:rFonts w:ascii="Calibri" w:hAnsi="Calibri" w:cs="Calibri"/>
          <w:sz w:val="22"/>
          <w:szCs w:val="22"/>
        </w:rPr>
        <w:t xml:space="preserve">pierwsza </w:t>
      </w:r>
      <w:r w:rsidR="008E7E37" w:rsidRPr="004C338E">
        <w:rPr>
          <w:rStyle w:val="Domylnaczcionkaakapitu2"/>
          <w:rFonts w:ascii="Calibri" w:hAnsi="Calibri" w:cs="Calibri"/>
          <w:sz w:val="22"/>
          <w:szCs w:val="22"/>
        </w:rPr>
        <w:t xml:space="preserve">umowa na czas określony </w:t>
      </w:r>
      <w:r w:rsidR="006C037B" w:rsidRPr="004C338E">
        <w:rPr>
          <w:rStyle w:val="Domylnaczcionkaakapitu2"/>
          <w:rFonts w:ascii="Calibri" w:hAnsi="Calibri" w:cs="Calibri"/>
          <w:sz w:val="22"/>
          <w:szCs w:val="22"/>
        </w:rPr>
        <w:t xml:space="preserve">a kolejna z możliwością umowy na czas nieokreślony. </w:t>
      </w:r>
    </w:p>
    <w:p w14:paraId="22CD143E" w14:textId="77777777" w:rsidR="006C7CA9" w:rsidRPr="004C338E" w:rsidRDefault="006C7CA9" w:rsidP="005D0A03">
      <w:pPr>
        <w:pStyle w:val="Tekstpodstawowy"/>
        <w:spacing w:after="0" w:line="240" w:lineRule="auto"/>
        <w:jc w:val="both"/>
        <w:rPr>
          <w:rStyle w:val="Domylnaczcionkaakapitu2"/>
          <w:rFonts w:ascii="Calibri" w:hAnsi="Calibri" w:cs="Calibri"/>
          <w:b/>
          <w:bCs/>
          <w:sz w:val="22"/>
          <w:szCs w:val="22"/>
        </w:rPr>
      </w:pPr>
      <w:r w:rsidRPr="004C338E">
        <w:rPr>
          <w:rStyle w:val="Domylnaczcionkaakapitu2"/>
          <w:rFonts w:ascii="Calibri" w:hAnsi="Calibri" w:cs="Calibri"/>
          <w:b/>
          <w:bCs/>
          <w:sz w:val="22"/>
          <w:szCs w:val="22"/>
        </w:rPr>
        <w:t>Miejsce pracy:</w:t>
      </w:r>
      <w:r w:rsidRPr="004C338E">
        <w:rPr>
          <w:rStyle w:val="Domylnaczcionkaakapitu2"/>
          <w:rFonts w:ascii="Calibri" w:hAnsi="Calibri" w:cs="Calibri"/>
          <w:sz w:val="22"/>
          <w:szCs w:val="22"/>
        </w:rPr>
        <w:t xml:space="preserve"> stanowisko pracy mieści się na </w:t>
      </w:r>
      <w:r w:rsidR="00C057E2" w:rsidRPr="004C338E">
        <w:rPr>
          <w:rStyle w:val="Domylnaczcionkaakapitu2"/>
          <w:rFonts w:ascii="Calibri" w:hAnsi="Calibri" w:cs="Calibri"/>
          <w:sz w:val="22"/>
          <w:szCs w:val="22"/>
        </w:rPr>
        <w:t>pierwszym</w:t>
      </w:r>
      <w:r w:rsidRPr="004C338E">
        <w:rPr>
          <w:rStyle w:val="Domylnaczcionkaakapitu2"/>
          <w:rFonts w:ascii="Calibri" w:hAnsi="Calibri" w:cs="Calibri"/>
          <w:sz w:val="22"/>
          <w:szCs w:val="22"/>
        </w:rPr>
        <w:t xml:space="preserve"> piętrze w budynku Urzędu trzykondygnacyjnym </w:t>
      </w:r>
      <w:r w:rsidRPr="004C338E">
        <w:rPr>
          <w:rStyle w:val="Domylnaczcionkaakapitu2"/>
          <w:rFonts w:ascii="Calibri" w:hAnsi="Calibri" w:cs="Calibri"/>
          <w:sz w:val="22"/>
          <w:szCs w:val="22"/>
        </w:rPr>
        <w:lastRenderedPageBreak/>
        <w:t xml:space="preserve">bez windy. Bezpieczne warunki pracy. Budynek wyposażony jest w podjazd umożliwiający wjazd do budynku wózkiem inwalidzkim. Toalety niedostosowane do wózków inwalidzkich. Praca na tym stanowisku wymaga </w:t>
      </w:r>
      <w:r w:rsidRPr="004C338E">
        <w:rPr>
          <w:rStyle w:val="Domylnaczcionkaakapitu2"/>
          <w:rFonts w:ascii="Calibri" w:eastAsia="DejaVuSerifCondensed" w:hAnsi="Calibri" w:cs="Calibri"/>
          <w:sz w:val="22"/>
          <w:szCs w:val="22"/>
        </w:rPr>
        <w:t>dużej dyspozycyjności, polega również na pracy w terenie poza siedzibą Urzędu Miejskiego</w:t>
      </w:r>
      <w:r w:rsidR="00C057E2" w:rsidRPr="004C338E">
        <w:rPr>
          <w:rFonts w:ascii="Calibri" w:hAnsi="Calibri" w:cs="Calibri"/>
          <w:sz w:val="22"/>
          <w:szCs w:val="22"/>
        </w:rPr>
        <w:t>.</w:t>
      </w:r>
    </w:p>
    <w:p w14:paraId="308E4645" w14:textId="77777777" w:rsidR="006C7CA9" w:rsidRPr="004C338E" w:rsidRDefault="006C7CA9" w:rsidP="00545E52">
      <w:pPr>
        <w:pStyle w:val="Tekstpodstawowy"/>
        <w:spacing w:after="0" w:line="240" w:lineRule="auto"/>
        <w:jc w:val="both"/>
        <w:rPr>
          <w:rStyle w:val="Domylnaczcionkaakapitu2"/>
          <w:rFonts w:ascii="Calibri" w:hAnsi="Calibri" w:cs="Calibri"/>
          <w:b/>
          <w:bCs/>
          <w:sz w:val="22"/>
          <w:szCs w:val="22"/>
        </w:rPr>
      </w:pPr>
      <w:r w:rsidRPr="004C338E">
        <w:rPr>
          <w:rStyle w:val="Domylnaczcionkaakapitu2"/>
          <w:rFonts w:ascii="Calibri" w:hAnsi="Calibri" w:cs="Calibri"/>
          <w:b/>
          <w:bCs/>
          <w:sz w:val="22"/>
          <w:szCs w:val="22"/>
        </w:rPr>
        <w:t>Stanowisko pracy:</w:t>
      </w:r>
      <w:r w:rsidRPr="004C338E">
        <w:rPr>
          <w:rStyle w:val="Domylnaczcionkaakapitu2"/>
          <w:rFonts w:ascii="Calibri" w:hAnsi="Calibri" w:cs="Calibri"/>
          <w:sz w:val="22"/>
          <w:szCs w:val="22"/>
        </w:rPr>
        <w:t xml:space="preserve"> stanowisko pracy związane jest z pracą przy monitorze ekranowym co najmniej</w:t>
      </w:r>
      <w:r w:rsidR="00C057E2" w:rsidRPr="004C338E">
        <w:rPr>
          <w:rStyle w:val="Domylnaczcionkaakapitu2"/>
          <w:rFonts w:ascii="Calibri" w:hAnsi="Calibri" w:cs="Calibri"/>
          <w:sz w:val="22"/>
          <w:szCs w:val="22"/>
        </w:rPr>
        <w:t xml:space="preserve"> </w:t>
      </w:r>
      <w:r w:rsidRPr="004C338E">
        <w:rPr>
          <w:rStyle w:val="Domylnaczcionkaakapitu2"/>
          <w:rFonts w:ascii="Calibri" w:hAnsi="Calibri" w:cs="Calibri"/>
          <w:sz w:val="22"/>
          <w:szCs w:val="22"/>
        </w:rPr>
        <w:t>przez połowę dobowego wymiaru czasu pracy.</w:t>
      </w:r>
      <w:r w:rsidR="00C057E2" w:rsidRPr="004C338E">
        <w:rPr>
          <w:rStyle w:val="Domylnaczcionkaakapitu2"/>
          <w:rFonts w:ascii="Calibri" w:hAnsi="Calibri" w:cs="Calibri"/>
          <w:sz w:val="22"/>
          <w:szCs w:val="22"/>
        </w:rPr>
        <w:t xml:space="preserve"> </w:t>
      </w:r>
    </w:p>
    <w:p w14:paraId="5D2AA44C" w14:textId="77777777" w:rsidR="006C7CA9" w:rsidRPr="004C338E" w:rsidRDefault="006C7CA9" w:rsidP="00545E52">
      <w:pPr>
        <w:pStyle w:val="Tekstpodstawowy"/>
        <w:spacing w:after="0" w:line="240" w:lineRule="auto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4C338E">
        <w:rPr>
          <w:rStyle w:val="Domylnaczcionkaakapitu2"/>
          <w:rFonts w:ascii="Calibri" w:hAnsi="Calibri" w:cs="Calibri"/>
          <w:b/>
          <w:bCs/>
          <w:sz w:val="22"/>
          <w:szCs w:val="22"/>
        </w:rPr>
        <w:t>Wskaźnik zatrudnienia osób niepełnosprawnych</w:t>
      </w:r>
      <w:r w:rsidRPr="004C338E">
        <w:rPr>
          <w:rStyle w:val="Domylnaczcionkaakapitu2"/>
          <w:rFonts w:ascii="Calibri" w:hAnsi="Calibri" w:cs="Calibri"/>
          <w:sz w:val="22"/>
          <w:szCs w:val="22"/>
        </w:rPr>
        <w:t>: w miesiącu poprzedzającym datę upublicznienia ogłoszenia wskaźnik zatrudnienia osób niepełnosprawnych w jednostce, w rozumieniu przepisów</w:t>
      </w:r>
      <w:r w:rsidRPr="004C338E">
        <w:rPr>
          <w:rStyle w:val="Domylnaczcionkaakapitu2"/>
          <w:rFonts w:ascii="Calibri" w:hAnsi="Calibri" w:cs="Calibri"/>
          <w:sz w:val="22"/>
          <w:szCs w:val="22"/>
        </w:rPr>
        <w:br/>
        <w:t xml:space="preserve"> o rehabilitacji zawodowej i społecznej oraz zatrudnianiu osób niepełnosprawnych, jest niższy niż 6 %.</w:t>
      </w:r>
    </w:p>
    <w:p w14:paraId="47EDF2A4" w14:textId="77777777" w:rsidR="008E7E37" w:rsidRPr="004C338E" w:rsidRDefault="006C7CA9" w:rsidP="00545E52">
      <w:pPr>
        <w:pStyle w:val="Tekstpodstawowy"/>
        <w:tabs>
          <w:tab w:val="left" w:pos="0"/>
          <w:tab w:val="left" w:pos="426"/>
        </w:tabs>
        <w:spacing w:after="0" w:line="240" w:lineRule="auto"/>
        <w:jc w:val="both"/>
        <w:rPr>
          <w:rFonts w:ascii="Calibri" w:hAnsi="Calibri" w:cs="Calibri"/>
          <w:sz w:val="22"/>
          <w:szCs w:val="22"/>
          <w:u w:val="single"/>
        </w:rPr>
      </w:pPr>
      <w:r w:rsidRPr="004C338E">
        <w:rPr>
          <w:rFonts w:ascii="Calibri" w:hAnsi="Calibri" w:cs="Calibri"/>
          <w:b/>
          <w:bCs/>
          <w:sz w:val="22"/>
          <w:szCs w:val="22"/>
          <w:u w:val="single"/>
        </w:rPr>
        <w:t>IV. Główne zadania na stanowisku</w:t>
      </w:r>
      <w:r w:rsidR="008E7E37" w:rsidRPr="004C338E">
        <w:rPr>
          <w:rFonts w:ascii="Calibri" w:hAnsi="Calibri" w:cs="Calibri"/>
          <w:b/>
          <w:bCs/>
          <w:sz w:val="22"/>
          <w:szCs w:val="22"/>
          <w:u w:val="single"/>
        </w:rPr>
        <w:t xml:space="preserve">: </w:t>
      </w:r>
    </w:p>
    <w:p w14:paraId="0E826129" w14:textId="77777777" w:rsidR="00EC41A5" w:rsidRPr="00EC41A5" w:rsidRDefault="00EC41A5" w:rsidP="00C3724D">
      <w:pPr>
        <w:numPr>
          <w:ilvl w:val="0"/>
          <w:numId w:val="13"/>
        </w:numPr>
        <w:autoSpaceDN w:val="0"/>
        <w:spacing w:line="240" w:lineRule="auto"/>
        <w:ind w:left="754" w:hanging="357"/>
        <w:rPr>
          <w:kern w:val="3"/>
          <w:sz w:val="22"/>
          <w:szCs w:val="22"/>
          <w:lang w:eastAsia="zh-CN"/>
        </w:rPr>
      </w:pPr>
      <w:r w:rsidRPr="00EC41A5">
        <w:rPr>
          <w:rFonts w:ascii="Calibri" w:eastAsia="Calibri" w:hAnsi="Calibri" w:cs="Calibri"/>
          <w:kern w:val="3"/>
          <w:sz w:val="22"/>
          <w:szCs w:val="22"/>
          <w:lang w:eastAsia="ar-SA" w:bidi="ar-SA"/>
        </w:rPr>
        <w:t>Prowadzenie na podstawie dowodów księgowych ksiąg rachunkowych, ujmujących zapisy zdarzeń w         porządku chronologicznym i systematycznym;</w:t>
      </w:r>
    </w:p>
    <w:p w14:paraId="3AD624BB" w14:textId="77777777" w:rsidR="00EC41A5" w:rsidRPr="00EC41A5" w:rsidRDefault="00EC41A5" w:rsidP="00C3724D">
      <w:pPr>
        <w:widowControl/>
        <w:numPr>
          <w:ilvl w:val="0"/>
          <w:numId w:val="13"/>
        </w:numPr>
        <w:suppressAutoHyphens w:val="0"/>
        <w:autoSpaceDN w:val="0"/>
        <w:spacing w:line="240" w:lineRule="auto"/>
        <w:ind w:left="754" w:hanging="357"/>
        <w:jc w:val="both"/>
        <w:textAlignment w:val="auto"/>
        <w:rPr>
          <w:rFonts w:ascii="Calibri" w:eastAsia="Calibri" w:hAnsi="Calibri" w:cs="Calibri"/>
          <w:kern w:val="3"/>
          <w:sz w:val="22"/>
          <w:szCs w:val="22"/>
          <w:lang w:eastAsia="ar-SA" w:bidi="ar-SA"/>
        </w:rPr>
      </w:pPr>
      <w:r w:rsidRPr="00EC41A5">
        <w:rPr>
          <w:rFonts w:ascii="Calibri" w:eastAsia="Calibri" w:hAnsi="Calibri" w:cs="Calibri"/>
          <w:kern w:val="3"/>
          <w:sz w:val="22"/>
          <w:szCs w:val="22"/>
          <w:lang w:eastAsia="ar-SA" w:bidi="ar-SA"/>
        </w:rPr>
        <w:t>Kontrolę formalno-rachunkową dostarczonych dokumentów;</w:t>
      </w:r>
    </w:p>
    <w:p w14:paraId="444BF4AC" w14:textId="77777777" w:rsidR="00EC41A5" w:rsidRPr="00EC41A5" w:rsidRDefault="00EC41A5" w:rsidP="00C3724D">
      <w:pPr>
        <w:widowControl/>
        <w:numPr>
          <w:ilvl w:val="0"/>
          <w:numId w:val="13"/>
        </w:numPr>
        <w:suppressAutoHyphens w:val="0"/>
        <w:autoSpaceDN w:val="0"/>
        <w:spacing w:line="240" w:lineRule="auto"/>
        <w:ind w:left="754" w:hanging="357"/>
        <w:jc w:val="both"/>
        <w:textAlignment w:val="auto"/>
        <w:rPr>
          <w:rFonts w:ascii="Calibri" w:eastAsia="Calibri" w:hAnsi="Calibri" w:cs="Calibri"/>
          <w:kern w:val="3"/>
          <w:sz w:val="22"/>
          <w:szCs w:val="22"/>
          <w:lang w:eastAsia="ar-SA" w:bidi="ar-SA"/>
        </w:rPr>
      </w:pPr>
      <w:r w:rsidRPr="00EC41A5">
        <w:rPr>
          <w:rFonts w:ascii="Calibri" w:eastAsia="Calibri" w:hAnsi="Calibri" w:cs="Calibri"/>
          <w:kern w:val="3"/>
          <w:sz w:val="22"/>
          <w:szCs w:val="22"/>
          <w:lang w:eastAsia="ar-SA" w:bidi="ar-SA"/>
        </w:rPr>
        <w:t>Przygotowanie wspólnie z kierownikami jednostek obsługiwanych projektów planów finansowych oraz analizowanie stanu ich wykonania oraz przygotowywanie zmian w planach finansowych;</w:t>
      </w:r>
    </w:p>
    <w:p w14:paraId="30F6430D" w14:textId="77777777" w:rsidR="00EC41A5" w:rsidRPr="00EC41A5" w:rsidRDefault="00EC41A5" w:rsidP="00C3724D">
      <w:pPr>
        <w:widowControl/>
        <w:numPr>
          <w:ilvl w:val="0"/>
          <w:numId w:val="13"/>
        </w:numPr>
        <w:suppressAutoHyphens w:val="0"/>
        <w:autoSpaceDN w:val="0"/>
        <w:spacing w:line="240" w:lineRule="auto"/>
        <w:ind w:left="754" w:hanging="357"/>
        <w:jc w:val="both"/>
        <w:textAlignment w:val="auto"/>
        <w:rPr>
          <w:rFonts w:ascii="Calibri" w:eastAsia="Calibri" w:hAnsi="Calibri" w:cs="Calibri"/>
          <w:kern w:val="3"/>
          <w:sz w:val="22"/>
          <w:szCs w:val="22"/>
          <w:lang w:eastAsia="ar-SA" w:bidi="ar-SA"/>
        </w:rPr>
      </w:pPr>
      <w:r w:rsidRPr="00EC41A5">
        <w:rPr>
          <w:rFonts w:ascii="Calibri" w:eastAsia="Calibri" w:hAnsi="Calibri" w:cs="Calibri"/>
          <w:kern w:val="3"/>
          <w:sz w:val="22"/>
          <w:szCs w:val="22"/>
          <w:lang w:eastAsia="ar-SA" w:bidi="ar-SA"/>
        </w:rPr>
        <w:t>Sporządzanie sprawozdawczości budżetowej i finansowej odrębnie dla każdej jednostki obsługiwanej;</w:t>
      </w:r>
    </w:p>
    <w:p w14:paraId="72771805" w14:textId="77777777" w:rsidR="00EC41A5" w:rsidRPr="00EC41A5" w:rsidRDefault="00EC41A5" w:rsidP="00C3724D">
      <w:pPr>
        <w:widowControl/>
        <w:numPr>
          <w:ilvl w:val="0"/>
          <w:numId w:val="13"/>
        </w:numPr>
        <w:suppressAutoHyphens w:val="0"/>
        <w:autoSpaceDN w:val="0"/>
        <w:spacing w:line="240" w:lineRule="auto"/>
        <w:ind w:left="754" w:hanging="357"/>
        <w:jc w:val="both"/>
        <w:textAlignment w:val="auto"/>
        <w:rPr>
          <w:rFonts w:ascii="Calibri" w:eastAsia="Calibri" w:hAnsi="Calibri" w:cs="Calibri"/>
          <w:kern w:val="3"/>
          <w:sz w:val="22"/>
          <w:szCs w:val="22"/>
          <w:lang w:eastAsia="ar-SA" w:bidi="ar-SA"/>
        </w:rPr>
      </w:pPr>
      <w:r w:rsidRPr="00EC41A5">
        <w:rPr>
          <w:rFonts w:ascii="Calibri" w:eastAsia="Calibri" w:hAnsi="Calibri" w:cs="Calibri"/>
          <w:kern w:val="3"/>
          <w:sz w:val="22"/>
          <w:szCs w:val="22"/>
          <w:lang w:eastAsia="ar-SA" w:bidi="ar-SA"/>
        </w:rPr>
        <w:t>Gromadzenie i przechowywanie dowodów księgowych oraz pozostałej dokumentacji przewidzianej ustawą o rachunkowości;</w:t>
      </w:r>
    </w:p>
    <w:p w14:paraId="5DE170E6" w14:textId="77777777" w:rsidR="00EC41A5" w:rsidRPr="00EC41A5" w:rsidRDefault="00EC41A5" w:rsidP="00C3724D">
      <w:pPr>
        <w:widowControl/>
        <w:numPr>
          <w:ilvl w:val="0"/>
          <w:numId w:val="13"/>
        </w:numPr>
        <w:suppressAutoHyphens w:val="0"/>
        <w:autoSpaceDN w:val="0"/>
        <w:spacing w:line="240" w:lineRule="auto"/>
        <w:ind w:left="754" w:hanging="357"/>
        <w:jc w:val="both"/>
        <w:textAlignment w:val="auto"/>
        <w:rPr>
          <w:rFonts w:ascii="Calibri" w:eastAsia="Calibri" w:hAnsi="Calibri" w:cs="Calibri"/>
          <w:kern w:val="3"/>
          <w:sz w:val="22"/>
          <w:szCs w:val="22"/>
          <w:lang w:eastAsia="ar-SA" w:bidi="ar-SA"/>
        </w:rPr>
      </w:pPr>
      <w:r w:rsidRPr="00EC41A5">
        <w:rPr>
          <w:rFonts w:ascii="Calibri" w:eastAsia="Calibri" w:hAnsi="Calibri" w:cs="Calibri"/>
          <w:kern w:val="3"/>
          <w:sz w:val="22"/>
          <w:szCs w:val="22"/>
          <w:lang w:eastAsia="ar-SA" w:bidi="ar-SA"/>
        </w:rPr>
        <w:t>Okresowe ustalanie lub sprawdzanie drogą inwentaryzacji rzeczywistego stanu aktywów i pasywów, z wyłączeniem przeprowadzania inwentaryzacji w formie spisu z natury;</w:t>
      </w:r>
    </w:p>
    <w:p w14:paraId="2CB515C7" w14:textId="77777777" w:rsidR="00EC41A5" w:rsidRPr="00EC41A5" w:rsidRDefault="00EC41A5" w:rsidP="00C3724D">
      <w:pPr>
        <w:widowControl/>
        <w:numPr>
          <w:ilvl w:val="0"/>
          <w:numId w:val="13"/>
        </w:numPr>
        <w:suppressAutoHyphens w:val="0"/>
        <w:autoSpaceDN w:val="0"/>
        <w:spacing w:line="240" w:lineRule="auto"/>
        <w:ind w:left="754" w:hanging="357"/>
        <w:jc w:val="both"/>
        <w:textAlignment w:val="auto"/>
        <w:rPr>
          <w:rFonts w:ascii="Calibri" w:eastAsia="Calibri" w:hAnsi="Calibri" w:cs="Calibri"/>
          <w:kern w:val="3"/>
          <w:sz w:val="22"/>
          <w:szCs w:val="22"/>
          <w:lang w:eastAsia="ar-SA" w:bidi="ar-SA"/>
        </w:rPr>
      </w:pPr>
      <w:r w:rsidRPr="00EC41A5">
        <w:rPr>
          <w:rFonts w:ascii="Calibri" w:eastAsia="Calibri" w:hAnsi="Calibri" w:cs="Calibri"/>
          <w:kern w:val="3"/>
          <w:sz w:val="22"/>
          <w:szCs w:val="22"/>
          <w:lang w:eastAsia="ar-SA" w:bidi="ar-SA"/>
        </w:rPr>
        <w:t>Przygotowanie wspólnie z kierownikami jednostek obsługiwanych sprawozdań opisowych półrocznych i rocznych;</w:t>
      </w:r>
    </w:p>
    <w:p w14:paraId="3A112E30" w14:textId="77777777" w:rsidR="00EC41A5" w:rsidRPr="00EC41A5" w:rsidRDefault="00EC41A5" w:rsidP="00C3724D">
      <w:pPr>
        <w:widowControl/>
        <w:numPr>
          <w:ilvl w:val="0"/>
          <w:numId w:val="13"/>
        </w:numPr>
        <w:suppressAutoHyphens w:val="0"/>
        <w:autoSpaceDN w:val="0"/>
        <w:spacing w:line="240" w:lineRule="auto"/>
        <w:ind w:left="754" w:hanging="357"/>
        <w:jc w:val="both"/>
        <w:textAlignment w:val="auto"/>
        <w:rPr>
          <w:rFonts w:ascii="Calibri" w:eastAsia="Calibri" w:hAnsi="Calibri" w:cs="Calibri"/>
          <w:kern w:val="3"/>
          <w:sz w:val="22"/>
          <w:szCs w:val="22"/>
          <w:lang w:eastAsia="ar-SA" w:bidi="ar-SA"/>
        </w:rPr>
      </w:pPr>
      <w:r w:rsidRPr="00EC41A5">
        <w:rPr>
          <w:rFonts w:ascii="Calibri" w:eastAsia="Calibri" w:hAnsi="Calibri" w:cs="Calibri"/>
          <w:kern w:val="3"/>
          <w:sz w:val="22"/>
          <w:szCs w:val="22"/>
          <w:lang w:eastAsia="ar-SA" w:bidi="ar-SA"/>
        </w:rPr>
        <w:t>Rozliczanie wydatków zleconych z zakresu działalności oświatowej związanych z dotacjami celowymi;</w:t>
      </w:r>
    </w:p>
    <w:p w14:paraId="4025B86F" w14:textId="77777777" w:rsidR="00EC41A5" w:rsidRPr="00EC41A5" w:rsidRDefault="00EC41A5" w:rsidP="00C3724D">
      <w:pPr>
        <w:widowControl/>
        <w:numPr>
          <w:ilvl w:val="0"/>
          <w:numId w:val="13"/>
        </w:numPr>
        <w:suppressAutoHyphens w:val="0"/>
        <w:autoSpaceDN w:val="0"/>
        <w:spacing w:line="240" w:lineRule="auto"/>
        <w:ind w:left="754" w:hanging="357"/>
        <w:jc w:val="both"/>
        <w:textAlignment w:val="auto"/>
        <w:rPr>
          <w:rFonts w:ascii="Calibri" w:eastAsia="Calibri" w:hAnsi="Calibri" w:cs="Calibri"/>
          <w:kern w:val="3"/>
          <w:sz w:val="22"/>
          <w:szCs w:val="22"/>
          <w:lang w:eastAsia="ar-SA" w:bidi="ar-SA"/>
        </w:rPr>
      </w:pPr>
      <w:r w:rsidRPr="00EC41A5">
        <w:rPr>
          <w:rFonts w:ascii="Calibri" w:eastAsia="Calibri" w:hAnsi="Calibri" w:cs="Calibri"/>
          <w:kern w:val="3"/>
          <w:sz w:val="22"/>
          <w:szCs w:val="22"/>
          <w:lang w:eastAsia="ar-SA" w:bidi="ar-SA"/>
        </w:rPr>
        <w:t>Prowadzenie rozliczeń publicznoprawnych w zakresie VAT niezbędnych do łącznego rozliczenia gminy i jednostek obsługiwanych na gruncie podatku od towarów i usług, w tym sporządzanie ewidencji, dokumentów źródłowych oraz cząstkowych rejestrów sprzedaży i zakupów, a także deklaracji;</w:t>
      </w:r>
    </w:p>
    <w:p w14:paraId="022161BB" w14:textId="77777777" w:rsidR="00EC41A5" w:rsidRPr="00EC41A5" w:rsidRDefault="00EC41A5" w:rsidP="00C3724D">
      <w:pPr>
        <w:widowControl/>
        <w:numPr>
          <w:ilvl w:val="0"/>
          <w:numId w:val="13"/>
        </w:numPr>
        <w:suppressAutoHyphens w:val="0"/>
        <w:autoSpaceDN w:val="0"/>
        <w:spacing w:line="240" w:lineRule="auto"/>
        <w:ind w:left="754" w:hanging="357"/>
        <w:jc w:val="both"/>
        <w:textAlignment w:val="auto"/>
        <w:rPr>
          <w:rFonts w:eastAsia="SimSun"/>
          <w:kern w:val="3"/>
          <w:sz w:val="22"/>
          <w:szCs w:val="22"/>
        </w:rPr>
      </w:pPr>
      <w:r w:rsidRPr="00EC41A5">
        <w:rPr>
          <w:rFonts w:ascii="Calibri" w:eastAsia="Calibri" w:hAnsi="Calibri" w:cs="Calibri"/>
          <w:kern w:val="3"/>
          <w:sz w:val="22"/>
          <w:szCs w:val="22"/>
          <w:lang w:eastAsia="ar-SA" w:bidi="ar-SA"/>
        </w:rPr>
        <w:t>Sporządzanie deklaracji o podatku akcyzowym;</w:t>
      </w:r>
    </w:p>
    <w:p w14:paraId="55AEE985" w14:textId="77777777" w:rsidR="00EC41A5" w:rsidRPr="00EC41A5" w:rsidRDefault="00EC41A5" w:rsidP="00C3724D">
      <w:pPr>
        <w:widowControl/>
        <w:numPr>
          <w:ilvl w:val="0"/>
          <w:numId w:val="13"/>
        </w:numPr>
        <w:suppressAutoHyphens w:val="0"/>
        <w:autoSpaceDN w:val="0"/>
        <w:spacing w:line="240" w:lineRule="auto"/>
        <w:ind w:left="754" w:hanging="357"/>
        <w:jc w:val="both"/>
        <w:textAlignment w:val="auto"/>
        <w:rPr>
          <w:rFonts w:eastAsia="SimSun"/>
          <w:kern w:val="3"/>
          <w:sz w:val="22"/>
          <w:szCs w:val="22"/>
        </w:rPr>
      </w:pPr>
      <w:r w:rsidRPr="00EC41A5">
        <w:rPr>
          <w:rFonts w:ascii="Calibri" w:eastAsia="Calibri" w:hAnsi="Calibri" w:cs="Calibri"/>
          <w:bCs/>
          <w:kern w:val="3"/>
          <w:sz w:val="22"/>
          <w:szCs w:val="22"/>
          <w:lang w:eastAsia="ar-SA" w:bidi="ar-SA"/>
        </w:rPr>
        <w:t>Obsługa finansowa spraw dotyczących ZFŚS;</w:t>
      </w:r>
    </w:p>
    <w:p w14:paraId="32418210" w14:textId="77777777" w:rsidR="00EC41A5" w:rsidRPr="00EC41A5" w:rsidRDefault="00EC41A5" w:rsidP="00C3724D">
      <w:pPr>
        <w:widowControl/>
        <w:numPr>
          <w:ilvl w:val="0"/>
          <w:numId w:val="13"/>
        </w:numPr>
        <w:suppressAutoHyphens w:val="0"/>
        <w:autoSpaceDN w:val="0"/>
        <w:spacing w:line="240" w:lineRule="auto"/>
        <w:ind w:left="754" w:hanging="357"/>
        <w:jc w:val="both"/>
        <w:textAlignment w:val="auto"/>
        <w:rPr>
          <w:rFonts w:eastAsia="SimSun"/>
          <w:kern w:val="3"/>
          <w:sz w:val="22"/>
          <w:szCs w:val="22"/>
        </w:rPr>
      </w:pPr>
      <w:r w:rsidRPr="00EC41A5">
        <w:rPr>
          <w:rFonts w:ascii="Calibri" w:eastAsia="Calibri" w:hAnsi="Calibri" w:cs="Calibri"/>
          <w:kern w:val="3"/>
          <w:sz w:val="22"/>
          <w:szCs w:val="22"/>
          <w:lang w:eastAsia="ar-SA" w:bidi="ar-SA"/>
        </w:rPr>
        <w:t>Obsługa finansowa projektów realizowanych ze środków zewnętrznych;</w:t>
      </w:r>
    </w:p>
    <w:p w14:paraId="16277C21" w14:textId="77777777" w:rsidR="00EC41A5" w:rsidRPr="00EC41A5" w:rsidRDefault="00EC41A5" w:rsidP="00C3724D">
      <w:pPr>
        <w:widowControl/>
        <w:numPr>
          <w:ilvl w:val="0"/>
          <w:numId w:val="13"/>
        </w:numPr>
        <w:suppressAutoHyphens w:val="0"/>
        <w:autoSpaceDN w:val="0"/>
        <w:spacing w:line="240" w:lineRule="auto"/>
        <w:ind w:left="754" w:hanging="357"/>
        <w:jc w:val="both"/>
        <w:textAlignment w:val="auto"/>
        <w:rPr>
          <w:rFonts w:eastAsia="SimSun"/>
          <w:kern w:val="3"/>
          <w:sz w:val="22"/>
          <w:szCs w:val="22"/>
        </w:rPr>
      </w:pPr>
      <w:r w:rsidRPr="00EC41A5">
        <w:rPr>
          <w:rFonts w:ascii="Calibri" w:eastAsia="Calibri" w:hAnsi="Calibri" w:cs="Calibri"/>
          <w:color w:val="000000"/>
          <w:kern w:val="3"/>
          <w:sz w:val="22"/>
          <w:szCs w:val="22"/>
          <w:lang w:eastAsia="ar-SA" w:bidi="ar-SA"/>
        </w:rPr>
        <w:t>Prowadzenie spraw statystycznych dotyczących gminnej oświaty, w części dotyczącej spraw finansowo-księgowych, w tym sporządzanie sprawozdań;</w:t>
      </w:r>
    </w:p>
    <w:p w14:paraId="03D1A913" w14:textId="77777777" w:rsidR="00EC41A5" w:rsidRPr="00EC41A5" w:rsidRDefault="00EC41A5" w:rsidP="00C3724D">
      <w:pPr>
        <w:widowControl/>
        <w:numPr>
          <w:ilvl w:val="0"/>
          <w:numId w:val="13"/>
        </w:numPr>
        <w:suppressAutoHyphens w:val="0"/>
        <w:autoSpaceDN w:val="0"/>
        <w:spacing w:line="240" w:lineRule="auto"/>
        <w:ind w:left="754" w:hanging="357"/>
        <w:jc w:val="both"/>
        <w:textAlignment w:val="auto"/>
        <w:rPr>
          <w:rFonts w:ascii="Calibri" w:eastAsia="Calibri" w:hAnsi="Calibri" w:cs="Calibri"/>
          <w:kern w:val="3"/>
          <w:sz w:val="22"/>
          <w:szCs w:val="22"/>
          <w:lang w:eastAsia="ar-SA" w:bidi="ar-SA"/>
        </w:rPr>
      </w:pPr>
      <w:r w:rsidRPr="00EC41A5">
        <w:rPr>
          <w:rFonts w:ascii="Calibri" w:eastAsia="Calibri" w:hAnsi="Calibri" w:cs="Calibri"/>
          <w:kern w:val="3"/>
          <w:sz w:val="22"/>
          <w:szCs w:val="22"/>
          <w:lang w:eastAsia="ar-SA" w:bidi="ar-SA"/>
        </w:rPr>
        <w:t>Sporządzanie informacji o stanie realizacji oświaty w części spraw finansowo-księgowych;</w:t>
      </w:r>
    </w:p>
    <w:p w14:paraId="1D500264" w14:textId="77777777" w:rsidR="00594932" w:rsidRPr="004C338E" w:rsidRDefault="00594932" w:rsidP="00C3724D">
      <w:pPr>
        <w:widowControl/>
        <w:numPr>
          <w:ilvl w:val="0"/>
          <w:numId w:val="13"/>
        </w:numPr>
        <w:suppressAutoHyphens w:val="0"/>
        <w:autoSpaceDN w:val="0"/>
        <w:spacing w:line="240" w:lineRule="auto"/>
        <w:ind w:left="754" w:hanging="357"/>
        <w:jc w:val="both"/>
        <w:textAlignment w:val="auto"/>
        <w:rPr>
          <w:sz w:val="22"/>
          <w:szCs w:val="22"/>
        </w:rPr>
      </w:pPr>
      <w:r w:rsidRPr="004C338E">
        <w:rPr>
          <w:rFonts w:ascii="Calibri" w:eastAsia="Calibri" w:hAnsi="Calibri" w:cs="Calibri"/>
          <w:sz w:val="22"/>
          <w:szCs w:val="22"/>
          <w:lang w:eastAsia="ar-SA" w:bidi="ar-SA"/>
        </w:rPr>
        <w:t>Prowadzenie obsługi bankowej i wprowadzanie do systemu przelewów bankowych w imieniu jednostek obsługiwanych.</w:t>
      </w:r>
    </w:p>
    <w:p w14:paraId="21786A8E" w14:textId="77777777" w:rsidR="008E7E37" w:rsidRPr="004C338E" w:rsidRDefault="008E7E37" w:rsidP="00EC41A5">
      <w:pPr>
        <w:spacing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239C9437" w14:textId="77777777" w:rsidR="008E7E37" w:rsidRPr="004C338E" w:rsidRDefault="008E7E37" w:rsidP="00EC41A5">
      <w:pPr>
        <w:spacing w:line="240" w:lineRule="auto"/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48EED886" w14:textId="77777777" w:rsidR="006C7CA9" w:rsidRPr="004C338E" w:rsidRDefault="006C7CA9" w:rsidP="00545E52">
      <w:pPr>
        <w:pStyle w:val="Tekstpodstawowy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b/>
          <w:bCs/>
          <w:sz w:val="22"/>
          <w:szCs w:val="22"/>
          <w:u w:val="single"/>
        </w:rPr>
        <w:t>V. Wymagane dokumenty:</w:t>
      </w:r>
    </w:p>
    <w:p w14:paraId="0DF55EA8" w14:textId="77777777" w:rsidR="006C7CA9" w:rsidRPr="004C338E" w:rsidRDefault="006C7CA9" w:rsidP="00545E5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podpisany list motywacyjny,</w:t>
      </w:r>
    </w:p>
    <w:p w14:paraId="193CFB92" w14:textId="77777777" w:rsidR="006C7CA9" w:rsidRPr="004C338E" w:rsidRDefault="006C7CA9" w:rsidP="00545E5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wypełniony i podpisany kwestionariusz osobowy dla osoby ubiegającej się o zatrudnienie,</w:t>
      </w:r>
    </w:p>
    <w:p w14:paraId="538BCDC7" w14:textId="77777777" w:rsidR="006C7CA9" w:rsidRPr="004C338E" w:rsidRDefault="006C7CA9" w:rsidP="00545E5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podpisany CV (życiorys) z opisem przebiegu pracy zawodowej,</w:t>
      </w:r>
    </w:p>
    <w:p w14:paraId="35623EE9" w14:textId="77777777" w:rsidR="006C7CA9" w:rsidRPr="004C338E" w:rsidRDefault="006C7CA9" w:rsidP="00545E5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kopia dokumentu potwierdzającego obywatelstwo polskie lub oświadczenie o posiadaniu obywatelstwa polskiego,</w:t>
      </w:r>
    </w:p>
    <w:p w14:paraId="15142E8A" w14:textId="77777777" w:rsidR="006C7CA9" w:rsidRPr="004C338E" w:rsidRDefault="006C7CA9" w:rsidP="00545E5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Style w:val="Domylnaczcionkaakapitu2"/>
          <w:rFonts w:ascii="Calibri" w:hAnsi="Calibri" w:cs="Calibri"/>
          <w:color w:val="000000"/>
          <w:sz w:val="22"/>
          <w:szCs w:val="22"/>
        </w:rPr>
      </w:pPr>
      <w:r w:rsidRPr="004C338E">
        <w:rPr>
          <w:rFonts w:ascii="Calibri" w:hAnsi="Calibri" w:cs="Calibri"/>
          <w:color w:val="000000"/>
          <w:sz w:val="22"/>
          <w:szCs w:val="22"/>
        </w:rPr>
        <w:t xml:space="preserve">kopie dokumentów potwierdzających wykształcenie ewentualnie inne kopie dodatkowych dokumentów świadczące o posiadanych kwalifikacjach i umiejętnościach (kopie zaświadczeń </w:t>
      </w:r>
      <w:r w:rsidR="005638CB" w:rsidRPr="004C338E">
        <w:rPr>
          <w:rFonts w:ascii="Calibri" w:hAnsi="Calibri" w:cs="Calibri"/>
          <w:color w:val="000000"/>
          <w:sz w:val="22"/>
          <w:szCs w:val="22"/>
        </w:rPr>
        <w:br/>
      </w:r>
      <w:r w:rsidRPr="004C338E">
        <w:rPr>
          <w:rFonts w:ascii="Calibri" w:hAnsi="Calibri" w:cs="Calibri"/>
          <w:color w:val="000000"/>
          <w:sz w:val="22"/>
          <w:szCs w:val="22"/>
        </w:rPr>
        <w:t>o ukończonych kursach, szkoleniach itp.),</w:t>
      </w:r>
    </w:p>
    <w:p w14:paraId="424A18F5" w14:textId="77777777" w:rsidR="006C7CA9" w:rsidRPr="004C338E" w:rsidRDefault="006C7CA9" w:rsidP="00545E5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4C338E">
        <w:rPr>
          <w:rStyle w:val="Domylnaczcionkaakapitu2"/>
          <w:rFonts w:ascii="Calibri" w:hAnsi="Calibri" w:cs="Calibri"/>
          <w:color w:val="000000"/>
          <w:sz w:val="22"/>
          <w:szCs w:val="22"/>
        </w:rPr>
        <w:t xml:space="preserve">kopie świadectw pracy potwierdzające doświadczenie zawodowe </w:t>
      </w:r>
      <w:r w:rsidRPr="004C338E">
        <w:rPr>
          <w:rStyle w:val="Domylnaczcionkaakapitu2"/>
          <w:rFonts w:ascii="Calibri" w:hAnsi="Calibri" w:cs="Calibri"/>
          <w:color w:val="000000"/>
          <w:sz w:val="22"/>
          <w:szCs w:val="22"/>
          <w:shd w:val="clear" w:color="auto" w:fill="FFFFFF"/>
        </w:rPr>
        <w:t>a w przypadku trwania stosunku pracy oświadczenie kandydata określające staż pracy u obecnego pracodawcy</w:t>
      </w:r>
      <w:r w:rsidRPr="004C338E">
        <w:rPr>
          <w:rStyle w:val="Domylnaczcionkaakapitu2"/>
          <w:rFonts w:ascii="Calibri" w:hAnsi="Calibri" w:cs="Calibri"/>
          <w:color w:val="000000"/>
          <w:sz w:val="22"/>
          <w:szCs w:val="22"/>
        </w:rPr>
        <w:t xml:space="preserve"> lub zaświadczenie </w:t>
      </w:r>
      <w:r w:rsidR="005638CB" w:rsidRPr="004C338E">
        <w:rPr>
          <w:rStyle w:val="Domylnaczcionkaakapitu2"/>
          <w:rFonts w:ascii="Calibri" w:hAnsi="Calibri" w:cs="Calibri"/>
          <w:color w:val="000000"/>
          <w:sz w:val="22"/>
          <w:szCs w:val="22"/>
        </w:rPr>
        <w:br/>
      </w:r>
      <w:r w:rsidRPr="004C338E">
        <w:rPr>
          <w:rStyle w:val="Domylnaczcionkaakapitu2"/>
          <w:rFonts w:ascii="Calibri" w:hAnsi="Calibri" w:cs="Calibri"/>
          <w:color w:val="000000"/>
          <w:sz w:val="22"/>
          <w:szCs w:val="22"/>
        </w:rPr>
        <w:t>o zatrudnieniu od pracodawcy,</w:t>
      </w:r>
    </w:p>
    <w:p w14:paraId="2FAC4B04" w14:textId="77777777" w:rsidR="006C7CA9" w:rsidRPr="004C338E" w:rsidRDefault="006C7CA9" w:rsidP="00545E5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 xml:space="preserve">podpisane oświadczenie kandydata o niekaralności za przestępstwo umyślne ścigane z oskarżenia </w:t>
      </w:r>
      <w:r w:rsidRPr="004C338E">
        <w:rPr>
          <w:rFonts w:ascii="Calibri" w:hAnsi="Calibri" w:cs="Calibri"/>
          <w:sz w:val="22"/>
          <w:szCs w:val="22"/>
        </w:rPr>
        <w:lastRenderedPageBreak/>
        <w:t>publicznego i umyślne przestępstwo skarbowe,</w:t>
      </w:r>
    </w:p>
    <w:p w14:paraId="7FC6B463" w14:textId="77777777" w:rsidR="006C7CA9" w:rsidRPr="004C338E" w:rsidRDefault="006C7CA9" w:rsidP="00545E5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podpisane oświadczenie kandydata o pełnej zdolności do czynności prawnych i korzystaniu z pełni praw publicznych,</w:t>
      </w:r>
    </w:p>
    <w:p w14:paraId="0503354D" w14:textId="77777777" w:rsidR="006C7CA9" w:rsidRPr="004C338E" w:rsidRDefault="006C7CA9" w:rsidP="00545E52">
      <w:pPr>
        <w:pStyle w:val="Tekstpodstawowy"/>
        <w:numPr>
          <w:ilvl w:val="0"/>
          <w:numId w:val="5"/>
        </w:numPr>
        <w:spacing w:after="0" w:line="240" w:lineRule="auto"/>
        <w:jc w:val="both"/>
        <w:rPr>
          <w:rStyle w:val="Domylnaczcionkaakapitu1"/>
          <w:rFonts w:ascii="Calibri" w:hAnsi="Calibri" w:cs="Calibri"/>
          <w:color w:val="000000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kopia dokumentu potwierdzającego niepełnosprawność, jeżeli kandydat zamierza skorzystać</w:t>
      </w:r>
      <w:r w:rsidRPr="004C338E">
        <w:rPr>
          <w:rFonts w:ascii="Calibri" w:hAnsi="Calibri" w:cs="Calibri"/>
          <w:sz w:val="22"/>
          <w:szCs w:val="22"/>
        </w:rPr>
        <w:br/>
        <w:t xml:space="preserve"> z uprawnienia, o którym mowa w art.13a ust.2 ustawy z dnia 2</w:t>
      </w:r>
      <w:r w:rsidR="007E106B" w:rsidRPr="004C338E">
        <w:rPr>
          <w:rFonts w:ascii="Calibri" w:hAnsi="Calibri" w:cs="Calibri"/>
          <w:sz w:val="22"/>
          <w:szCs w:val="22"/>
        </w:rPr>
        <w:t>5</w:t>
      </w:r>
      <w:r w:rsidRPr="004C338E">
        <w:rPr>
          <w:rFonts w:ascii="Calibri" w:hAnsi="Calibri" w:cs="Calibri"/>
          <w:sz w:val="22"/>
          <w:szCs w:val="22"/>
        </w:rPr>
        <w:t xml:space="preserve"> listopada 2008r. o pracownikach samorządowych,</w:t>
      </w:r>
    </w:p>
    <w:p w14:paraId="67207DD9" w14:textId="77777777" w:rsidR="006C7CA9" w:rsidRPr="004C338E" w:rsidRDefault="006C7CA9" w:rsidP="005D0A03">
      <w:pPr>
        <w:pStyle w:val="Tekstpodstawowy1"/>
        <w:numPr>
          <w:ilvl w:val="0"/>
          <w:numId w:val="5"/>
        </w:numPr>
        <w:autoSpaceDE w:val="0"/>
        <w:spacing w:after="0" w:line="240" w:lineRule="auto"/>
        <w:jc w:val="both"/>
        <w:rPr>
          <w:rStyle w:val="Domylnaczcionkaakapitu1"/>
          <w:rFonts w:ascii="Calibri" w:hAnsi="Calibri" w:cs="Calibri"/>
          <w:color w:val="000000"/>
          <w:sz w:val="22"/>
          <w:szCs w:val="22"/>
        </w:rPr>
      </w:pPr>
      <w:r w:rsidRPr="004C338E">
        <w:rPr>
          <w:rStyle w:val="Domylnaczcionkaakapitu1"/>
          <w:rFonts w:ascii="Calibri" w:hAnsi="Calibri" w:cs="Calibri"/>
          <w:color w:val="000000"/>
          <w:sz w:val="22"/>
          <w:szCs w:val="22"/>
        </w:rPr>
        <w:t>oświadczenie o wyrażeniu zgody na przetwarzanie danych osobowych zawartych w liście motywacyjnym lub innych załączonych dokumentach – jeśli w zakresie tych danych zawarte są szczególne kategorie danych, o których mowa w art. 9 ust. 1 RODO.</w:t>
      </w:r>
    </w:p>
    <w:p w14:paraId="6488D47B" w14:textId="77777777" w:rsidR="006C7CA9" w:rsidRPr="004C338E" w:rsidRDefault="006C7CA9" w:rsidP="005D0A03">
      <w:pPr>
        <w:pStyle w:val="Tekstpodstawowy1"/>
        <w:autoSpaceDE w:val="0"/>
        <w:spacing w:after="0" w:line="240" w:lineRule="auto"/>
        <w:jc w:val="both"/>
        <w:rPr>
          <w:rStyle w:val="Domylnaczcionkaakapitu2"/>
          <w:rFonts w:ascii="Calibri" w:eastAsia="Times-Bold" w:hAnsi="Calibri" w:cs="Calibri"/>
          <w:b/>
          <w:bCs/>
          <w:sz w:val="22"/>
          <w:szCs w:val="22"/>
          <w:u w:val="single"/>
        </w:rPr>
      </w:pPr>
      <w:r w:rsidRPr="004C338E">
        <w:rPr>
          <w:rStyle w:val="Domylnaczcionkaakapitu1"/>
          <w:rFonts w:ascii="Calibri" w:hAnsi="Calibri" w:cs="Calibri"/>
          <w:color w:val="000000"/>
          <w:sz w:val="22"/>
          <w:szCs w:val="22"/>
        </w:rPr>
        <w:t>Uwaga: Osoba, której w wyniku postępowania naboru zostanie przedstawiona propozycja zatrudnienia będzie zobowiązana do przedłożenia informacji z Krajowego Rejestru Karnego o niekaralności sądowej.</w:t>
      </w:r>
    </w:p>
    <w:p w14:paraId="704C6D0A" w14:textId="77777777" w:rsidR="006C7CA9" w:rsidRPr="004C338E" w:rsidRDefault="006C7CA9" w:rsidP="005D0A03">
      <w:pPr>
        <w:tabs>
          <w:tab w:val="left" w:pos="390"/>
        </w:tabs>
        <w:autoSpaceDE w:val="0"/>
        <w:spacing w:line="240" w:lineRule="auto"/>
        <w:jc w:val="both"/>
        <w:rPr>
          <w:rStyle w:val="Domylnaczcionkaakapitu2"/>
          <w:rFonts w:ascii="Calibri" w:eastAsia="Times-Roman" w:hAnsi="Calibri" w:cs="Calibri"/>
          <w:sz w:val="22"/>
          <w:szCs w:val="22"/>
        </w:rPr>
      </w:pPr>
      <w:r w:rsidRPr="004C338E">
        <w:rPr>
          <w:rStyle w:val="Domylnaczcionkaakapitu2"/>
          <w:rFonts w:ascii="Calibri" w:eastAsia="Times-Bold" w:hAnsi="Calibri" w:cs="Calibri"/>
          <w:b/>
          <w:bCs/>
          <w:sz w:val="22"/>
          <w:szCs w:val="22"/>
          <w:u w:val="single"/>
        </w:rPr>
        <w:t xml:space="preserve">VI. </w:t>
      </w:r>
      <w:r w:rsidRPr="004C338E">
        <w:rPr>
          <w:rStyle w:val="Domylnaczcionkaakapitu2"/>
          <w:rFonts w:ascii="Calibri" w:eastAsia="Times-Roman" w:hAnsi="Calibri" w:cs="Calibri"/>
          <w:b/>
          <w:bCs/>
          <w:sz w:val="22"/>
          <w:szCs w:val="22"/>
          <w:u w:val="single"/>
        </w:rPr>
        <w:t>Termin i miejsce składania dokumentów:</w:t>
      </w:r>
    </w:p>
    <w:p w14:paraId="3F000A39" w14:textId="77777777" w:rsidR="006C7CA9" w:rsidRPr="004C338E" w:rsidRDefault="006C7CA9" w:rsidP="005D0A03">
      <w:pPr>
        <w:numPr>
          <w:ilvl w:val="0"/>
          <w:numId w:val="6"/>
        </w:numPr>
        <w:autoSpaceDE w:val="0"/>
        <w:spacing w:line="240" w:lineRule="auto"/>
        <w:ind w:left="641" w:hanging="357"/>
        <w:jc w:val="both"/>
        <w:rPr>
          <w:rStyle w:val="Domylnaczcionkaakapitu2"/>
          <w:rFonts w:ascii="Calibri" w:eastAsia="Times-Roman" w:hAnsi="Calibri" w:cs="Calibri"/>
          <w:sz w:val="22"/>
          <w:szCs w:val="22"/>
        </w:rPr>
      </w:pPr>
      <w:r w:rsidRPr="004C338E">
        <w:rPr>
          <w:rStyle w:val="Domylnaczcionkaakapitu2"/>
          <w:rFonts w:ascii="Calibri" w:eastAsia="Times-Roman" w:hAnsi="Calibri" w:cs="Calibri"/>
          <w:sz w:val="22"/>
          <w:szCs w:val="22"/>
        </w:rPr>
        <w:t>osoby zainteresowane prosimy o składanie ofert osobi</w:t>
      </w:r>
      <w:r w:rsidRPr="004C338E">
        <w:rPr>
          <w:rStyle w:val="Domylnaczcionkaakapitu2"/>
          <w:rFonts w:ascii="Calibri" w:eastAsia="TimesNewRoman" w:hAnsi="Calibri" w:cs="Calibri"/>
          <w:sz w:val="22"/>
          <w:szCs w:val="22"/>
        </w:rPr>
        <w:t>ś</w:t>
      </w:r>
      <w:r w:rsidRPr="004C338E">
        <w:rPr>
          <w:rStyle w:val="Domylnaczcionkaakapitu2"/>
          <w:rFonts w:ascii="Calibri" w:eastAsia="Times-Roman" w:hAnsi="Calibri" w:cs="Calibri"/>
          <w:sz w:val="22"/>
          <w:szCs w:val="22"/>
        </w:rPr>
        <w:t>cie w Punkcie Obsługi Mieszkańców</w:t>
      </w:r>
      <w:r w:rsidRPr="004C338E">
        <w:rPr>
          <w:rStyle w:val="Domylnaczcionkaakapitu2"/>
          <w:rFonts w:ascii="Calibri" w:eastAsia="Times-Roman" w:hAnsi="Calibri" w:cs="Calibri"/>
          <w:sz w:val="22"/>
          <w:szCs w:val="22"/>
        </w:rPr>
        <w:br/>
        <w:t>lub za po</w:t>
      </w:r>
      <w:r w:rsidRPr="004C338E">
        <w:rPr>
          <w:rStyle w:val="Domylnaczcionkaakapitu2"/>
          <w:rFonts w:ascii="Calibri" w:eastAsia="TimesNewRoman" w:hAnsi="Calibri" w:cs="Calibri"/>
          <w:sz w:val="22"/>
          <w:szCs w:val="22"/>
        </w:rPr>
        <w:t>ś</w:t>
      </w:r>
      <w:r w:rsidRPr="004C338E">
        <w:rPr>
          <w:rStyle w:val="Domylnaczcionkaakapitu2"/>
          <w:rFonts w:ascii="Calibri" w:eastAsia="Times-Roman" w:hAnsi="Calibri" w:cs="Calibri"/>
          <w:sz w:val="22"/>
          <w:szCs w:val="22"/>
        </w:rPr>
        <w:t xml:space="preserve">rednictwem poczty na adres: </w:t>
      </w:r>
      <w:r w:rsidRPr="004C338E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>Urz</w:t>
      </w:r>
      <w:r w:rsidRPr="004C338E">
        <w:rPr>
          <w:rStyle w:val="Domylnaczcionkaakapitu2"/>
          <w:rFonts w:ascii="Calibri" w:eastAsia="TimesNewRoman" w:hAnsi="Calibri" w:cs="Calibri"/>
          <w:b/>
          <w:bCs/>
          <w:sz w:val="22"/>
          <w:szCs w:val="22"/>
        </w:rPr>
        <w:t>ą</w:t>
      </w:r>
      <w:r w:rsidRPr="004C338E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 xml:space="preserve">d Miejski w Gołdapi, 19-500 Gołdap, </w:t>
      </w:r>
      <w:r w:rsidR="00852ECE" w:rsidRPr="004C338E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br/>
      </w:r>
      <w:r w:rsidRPr="004C338E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>Plac Zwycięstwa 14,</w:t>
      </w:r>
    </w:p>
    <w:p w14:paraId="7F9514A1" w14:textId="77777777" w:rsidR="006C7CA9" w:rsidRPr="004C338E" w:rsidRDefault="006C7CA9" w:rsidP="005D0A03">
      <w:pPr>
        <w:numPr>
          <w:ilvl w:val="0"/>
          <w:numId w:val="6"/>
        </w:numPr>
        <w:autoSpaceDE w:val="0"/>
        <w:spacing w:line="240" w:lineRule="auto"/>
        <w:ind w:left="641" w:hanging="357"/>
        <w:jc w:val="both"/>
        <w:rPr>
          <w:rStyle w:val="Domylnaczcionkaakapitu2"/>
          <w:rFonts w:ascii="Calibri" w:eastAsia="Times-Roman" w:hAnsi="Calibri" w:cs="Calibri"/>
          <w:sz w:val="22"/>
          <w:szCs w:val="22"/>
        </w:rPr>
      </w:pPr>
      <w:r w:rsidRPr="004C338E">
        <w:rPr>
          <w:rStyle w:val="Domylnaczcionkaakapitu2"/>
          <w:rFonts w:ascii="Calibri" w:eastAsia="Times-Roman" w:hAnsi="Calibri" w:cs="Calibri"/>
          <w:sz w:val="22"/>
          <w:szCs w:val="22"/>
        </w:rPr>
        <w:t>oferty musz</w:t>
      </w:r>
      <w:r w:rsidRPr="004C338E">
        <w:rPr>
          <w:rStyle w:val="Domylnaczcionkaakapitu2"/>
          <w:rFonts w:ascii="Calibri" w:eastAsia="TimesNewRoman" w:hAnsi="Calibri" w:cs="Calibri"/>
          <w:sz w:val="22"/>
          <w:szCs w:val="22"/>
        </w:rPr>
        <w:t xml:space="preserve">ą </w:t>
      </w:r>
      <w:r w:rsidRPr="004C338E">
        <w:rPr>
          <w:rStyle w:val="Domylnaczcionkaakapitu2"/>
          <w:rFonts w:ascii="Calibri" w:eastAsia="Times-Roman" w:hAnsi="Calibri" w:cs="Calibri"/>
          <w:sz w:val="22"/>
          <w:szCs w:val="22"/>
        </w:rPr>
        <w:t>znajdowa</w:t>
      </w:r>
      <w:r w:rsidRPr="004C338E">
        <w:rPr>
          <w:rStyle w:val="Domylnaczcionkaakapitu2"/>
          <w:rFonts w:ascii="Calibri" w:eastAsia="TimesNewRoman" w:hAnsi="Calibri" w:cs="Calibri"/>
          <w:sz w:val="22"/>
          <w:szCs w:val="22"/>
        </w:rPr>
        <w:t xml:space="preserve">ć </w:t>
      </w:r>
      <w:r w:rsidRPr="004C338E">
        <w:rPr>
          <w:rStyle w:val="Domylnaczcionkaakapitu2"/>
          <w:rFonts w:ascii="Calibri" w:eastAsia="Times-Roman" w:hAnsi="Calibri" w:cs="Calibri"/>
          <w:sz w:val="22"/>
          <w:szCs w:val="22"/>
        </w:rPr>
        <w:t>si</w:t>
      </w:r>
      <w:r w:rsidRPr="004C338E">
        <w:rPr>
          <w:rStyle w:val="Domylnaczcionkaakapitu2"/>
          <w:rFonts w:ascii="Calibri" w:eastAsia="TimesNewRoman" w:hAnsi="Calibri" w:cs="Calibri"/>
          <w:sz w:val="22"/>
          <w:szCs w:val="22"/>
        </w:rPr>
        <w:t xml:space="preserve">ę </w:t>
      </w:r>
      <w:r w:rsidRPr="004C338E">
        <w:rPr>
          <w:rStyle w:val="Domylnaczcionkaakapitu2"/>
          <w:rFonts w:ascii="Calibri" w:eastAsia="Times-Roman" w:hAnsi="Calibri" w:cs="Calibri"/>
          <w:sz w:val="22"/>
          <w:szCs w:val="22"/>
        </w:rPr>
        <w:t>w zamkni</w:t>
      </w:r>
      <w:r w:rsidRPr="004C338E">
        <w:rPr>
          <w:rStyle w:val="Domylnaczcionkaakapitu2"/>
          <w:rFonts w:ascii="Calibri" w:eastAsia="TimesNewRoman" w:hAnsi="Calibri" w:cs="Calibri"/>
          <w:sz w:val="22"/>
          <w:szCs w:val="22"/>
        </w:rPr>
        <w:t>ę</w:t>
      </w:r>
      <w:r w:rsidRPr="004C338E">
        <w:rPr>
          <w:rStyle w:val="Domylnaczcionkaakapitu2"/>
          <w:rFonts w:ascii="Calibri" w:eastAsia="Times-Roman" w:hAnsi="Calibri" w:cs="Calibri"/>
          <w:sz w:val="22"/>
          <w:szCs w:val="22"/>
        </w:rPr>
        <w:t xml:space="preserve">tych kopertach opatrzonych dopiskiem: </w:t>
      </w:r>
      <w:r w:rsidRPr="004C338E">
        <w:rPr>
          <w:rStyle w:val="Domylnaczcionkaakapitu2"/>
          <w:rFonts w:ascii="Calibri" w:eastAsia="Times-Roman" w:hAnsi="Calibri" w:cs="Calibri"/>
          <w:b/>
          <w:bCs/>
          <w:sz w:val="22"/>
          <w:szCs w:val="22"/>
        </w:rPr>
        <w:t xml:space="preserve">„Nabór na </w:t>
      </w:r>
      <w:r w:rsidR="005D0A03" w:rsidRPr="004C338E">
        <w:rPr>
          <w:rStyle w:val="Domylnaczcionkaakapitu2"/>
          <w:rFonts w:ascii="Calibri" w:eastAsia="Times-Roman" w:hAnsi="Calibri" w:cs="Calibri"/>
          <w:b/>
          <w:bCs/>
          <w:sz w:val="22"/>
          <w:szCs w:val="22"/>
        </w:rPr>
        <w:t xml:space="preserve"> </w:t>
      </w:r>
      <w:r w:rsidRPr="004C338E">
        <w:rPr>
          <w:rStyle w:val="Domylnaczcionkaakapitu2"/>
          <w:rFonts w:ascii="Calibri" w:eastAsia="Times-Roman" w:hAnsi="Calibri" w:cs="Calibri"/>
          <w:b/>
          <w:bCs/>
          <w:sz w:val="22"/>
          <w:szCs w:val="22"/>
        </w:rPr>
        <w:t xml:space="preserve">stanowisko urzędnicze </w:t>
      </w:r>
      <w:r w:rsidR="00D02476" w:rsidRPr="004C338E">
        <w:rPr>
          <w:rStyle w:val="Domylnaczcionkaakapitu2"/>
          <w:rFonts w:ascii="Calibri" w:eastAsia="Times-Roman" w:hAnsi="Calibri" w:cs="Calibri"/>
          <w:b/>
          <w:bCs/>
          <w:sz w:val="22"/>
          <w:szCs w:val="22"/>
        </w:rPr>
        <w:t>ds. księgowości w Wydziale Obsługi Placówek Oświatowych</w:t>
      </w:r>
      <w:r w:rsidR="005D0A03" w:rsidRPr="004C338E">
        <w:rPr>
          <w:rStyle w:val="Domylnaczcionkaakapitu2"/>
          <w:rFonts w:ascii="Calibri" w:eastAsia="Times-Roman" w:hAnsi="Calibri" w:cs="Calibri"/>
          <w:b/>
          <w:bCs/>
          <w:sz w:val="22"/>
          <w:szCs w:val="22"/>
        </w:rPr>
        <w:t xml:space="preserve">”. </w:t>
      </w:r>
    </w:p>
    <w:p w14:paraId="15456239" w14:textId="77777777" w:rsidR="006C7CA9" w:rsidRPr="004C338E" w:rsidRDefault="006C7CA9" w:rsidP="005D0A03">
      <w:pPr>
        <w:numPr>
          <w:ilvl w:val="0"/>
          <w:numId w:val="6"/>
        </w:numPr>
        <w:autoSpaceDE w:val="0"/>
        <w:spacing w:line="240" w:lineRule="auto"/>
        <w:ind w:left="641" w:hanging="357"/>
        <w:jc w:val="both"/>
        <w:rPr>
          <w:rStyle w:val="Domylnaczcionkaakapitu2"/>
          <w:rFonts w:ascii="Calibri" w:eastAsia="Times-Roman" w:hAnsi="Calibri" w:cs="Calibri"/>
          <w:sz w:val="22"/>
          <w:szCs w:val="22"/>
        </w:rPr>
      </w:pPr>
      <w:r w:rsidRPr="004C338E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 xml:space="preserve">Termin składania ofert: do </w:t>
      </w:r>
      <w:r w:rsidR="0073442B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>18</w:t>
      </w:r>
      <w:r w:rsidR="008A51D0" w:rsidRPr="004C338E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 xml:space="preserve"> kwietnia 2023 </w:t>
      </w:r>
      <w:r w:rsidRPr="004C338E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>r. do godz.</w:t>
      </w:r>
      <w:r w:rsidR="007E106B" w:rsidRPr="004C338E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 xml:space="preserve"> </w:t>
      </w:r>
      <w:r w:rsidR="0073442B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>15.15</w:t>
      </w:r>
      <w:r w:rsidRPr="004C338E">
        <w:rPr>
          <w:rStyle w:val="Domylnaczcionkaakapitu2"/>
          <w:rFonts w:ascii="Calibri" w:eastAsia="Times-Bold" w:hAnsi="Calibri" w:cs="Calibri"/>
          <w:b/>
          <w:bCs/>
          <w:sz w:val="22"/>
          <w:szCs w:val="22"/>
        </w:rPr>
        <w:t xml:space="preserve"> - </w:t>
      </w:r>
      <w:r w:rsidRPr="004C338E">
        <w:rPr>
          <w:rStyle w:val="Domylnaczcionkaakapitu2"/>
          <w:rFonts w:ascii="Calibri" w:eastAsia="Times-Roman" w:hAnsi="Calibri" w:cs="Calibri"/>
          <w:sz w:val="22"/>
          <w:szCs w:val="22"/>
        </w:rPr>
        <w:t>decyduje data i godzina wpływu oferty do Urz</w:t>
      </w:r>
      <w:r w:rsidRPr="004C338E">
        <w:rPr>
          <w:rStyle w:val="Domylnaczcionkaakapitu2"/>
          <w:rFonts w:ascii="Calibri" w:eastAsia="TimesNewRoman" w:hAnsi="Calibri" w:cs="Calibri"/>
          <w:sz w:val="22"/>
          <w:szCs w:val="22"/>
        </w:rPr>
        <w:t>ę</w:t>
      </w:r>
      <w:r w:rsidRPr="004C338E">
        <w:rPr>
          <w:rStyle w:val="Domylnaczcionkaakapitu2"/>
          <w:rFonts w:ascii="Calibri" w:eastAsia="Times-Roman" w:hAnsi="Calibri" w:cs="Calibri"/>
          <w:sz w:val="22"/>
          <w:szCs w:val="22"/>
        </w:rPr>
        <w:t>du,</w:t>
      </w:r>
    </w:p>
    <w:p w14:paraId="21D5D064" w14:textId="77777777" w:rsidR="006C7CA9" w:rsidRPr="004C338E" w:rsidRDefault="006C7CA9" w:rsidP="005D0A03">
      <w:pPr>
        <w:numPr>
          <w:ilvl w:val="0"/>
          <w:numId w:val="6"/>
        </w:numPr>
        <w:autoSpaceDE w:val="0"/>
        <w:spacing w:line="240" w:lineRule="auto"/>
        <w:ind w:left="641" w:hanging="357"/>
        <w:jc w:val="both"/>
        <w:rPr>
          <w:rStyle w:val="Domylnaczcionkaakapitu2"/>
          <w:rFonts w:ascii="Calibri" w:eastAsia="Times-Roman" w:hAnsi="Calibri" w:cs="Calibri"/>
          <w:sz w:val="22"/>
          <w:szCs w:val="22"/>
        </w:rPr>
      </w:pPr>
      <w:r w:rsidRPr="004C338E">
        <w:rPr>
          <w:rStyle w:val="Domylnaczcionkaakapitu2"/>
          <w:rFonts w:ascii="Calibri" w:eastAsia="Times-Roman" w:hAnsi="Calibri" w:cs="Calibri"/>
          <w:sz w:val="22"/>
          <w:szCs w:val="22"/>
        </w:rPr>
        <w:t>dokumenty zło</w:t>
      </w:r>
      <w:r w:rsidRPr="004C338E">
        <w:rPr>
          <w:rStyle w:val="Domylnaczcionkaakapitu2"/>
          <w:rFonts w:ascii="Calibri" w:eastAsia="TimesNewRoman" w:hAnsi="Calibri" w:cs="Calibri"/>
          <w:sz w:val="22"/>
          <w:szCs w:val="22"/>
        </w:rPr>
        <w:t>ż</w:t>
      </w:r>
      <w:r w:rsidRPr="004C338E">
        <w:rPr>
          <w:rStyle w:val="Domylnaczcionkaakapitu2"/>
          <w:rFonts w:ascii="Calibri" w:eastAsia="Times-Roman" w:hAnsi="Calibri" w:cs="Calibri"/>
          <w:sz w:val="22"/>
          <w:szCs w:val="22"/>
        </w:rPr>
        <w:t>one po upływie wy</w:t>
      </w:r>
      <w:r w:rsidRPr="004C338E">
        <w:rPr>
          <w:rStyle w:val="Domylnaczcionkaakapitu2"/>
          <w:rFonts w:ascii="Calibri" w:eastAsia="TimesNewRoman" w:hAnsi="Calibri" w:cs="Calibri"/>
          <w:sz w:val="22"/>
          <w:szCs w:val="22"/>
        </w:rPr>
        <w:t>ż</w:t>
      </w:r>
      <w:r w:rsidRPr="004C338E">
        <w:rPr>
          <w:rStyle w:val="Domylnaczcionkaakapitu2"/>
          <w:rFonts w:ascii="Calibri" w:eastAsia="Times-Roman" w:hAnsi="Calibri" w:cs="Calibri"/>
          <w:sz w:val="22"/>
          <w:szCs w:val="22"/>
        </w:rPr>
        <w:t>ej wymienionego terminu nie b</w:t>
      </w:r>
      <w:r w:rsidRPr="004C338E">
        <w:rPr>
          <w:rStyle w:val="Domylnaczcionkaakapitu2"/>
          <w:rFonts w:ascii="Calibri" w:eastAsia="TimesNewRoman" w:hAnsi="Calibri" w:cs="Calibri"/>
          <w:sz w:val="22"/>
          <w:szCs w:val="22"/>
        </w:rPr>
        <w:t>ę</w:t>
      </w:r>
      <w:r w:rsidRPr="004C338E">
        <w:rPr>
          <w:rStyle w:val="Domylnaczcionkaakapitu2"/>
          <w:rFonts w:ascii="Calibri" w:eastAsia="Times-Roman" w:hAnsi="Calibri" w:cs="Calibri"/>
          <w:sz w:val="22"/>
          <w:szCs w:val="22"/>
        </w:rPr>
        <w:t>d</w:t>
      </w:r>
      <w:r w:rsidRPr="004C338E">
        <w:rPr>
          <w:rStyle w:val="Domylnaczcionkaakapitu2"/>
          <w:rFonts w:ascii="Calibri" w:eastAsia="TimesNewRoman" w:hAnsi="Calibri" w:cs="Calibri"/>
          <w:sz w:val="22"/>
          <w:szCs w:val="22"/>
        </w:rPr>
        <w:t xml:space="preserve">ą </w:t>
      </w:r>
      <w:r w:rsidRPr="004C338E">
        <w:rPr>
          <w:rStyle w:val="Domylnaczcionkaakapitu2"/>
          <w:rFonts w:ascii="Calibri" w:eastAsia="Times-Roman" w:hAnsi="Calibri" w:cs="Calibri"/>
          <w:sz w:val="22"/>
          <w:szCs w:val="22"/>
        </w:rPr>
        <w:t>rozpatrywane,</w:t>
      </w:r>
    </w:p>
    <w:p w14:paraId="22A86233" w14:textId="77777777" w:rsidR="006C7CA9" w:rsidRPr="004C338E" w:rsidRDefault="006C7CA9" w:rsidP="005D0A03">
      <w:pPr>
        <w:numPr>
          <w:ilvl w:val="0"/>
          <w:numId w:val="6"/>
        </w:numPr>
        <w:autoSpaceDE w:val="0"/>
        <w:spacing w:line="240" w:lineRule="auto"/>
        <w:ind w:left="641" w:hanging="357"/>
        <w:jc w:val="both"/>
        <w:rPr>
          <w:rFonts w:ascii="Calibri" w:eastAsia="Tahoma" w:hAnsi="Calibri" w:cs="Calibri"/>
          <w:b/>
          <w:bCs/>
          <w:sz w:val="22"/>
          <w:szCs w:val="22"/>
        </w:rPr>
      </w:pPr>
      <w:r w:rsidRPr="004C338E">
        <w:rPr>
          <w:rStyle w:val="Domylnaczcionkaakapitu2"/>
          <w:rFonts w:ascii="Calibri" w:eastAsia="Times-Roman" w:hAnsi="Calibri" w:cs="Calibri"/>
          <w:sz w:val="22"/>
          <w:szCs w:val="22"/>
        </w:rPr>
        <w:t>złożone oferty będą badane pod względem kompletności i spełniania przez kandydatów wym</w:t>
      </w:r>
      <w:r w:rsidRPr="004C338E">
        <w:rPr>
          <w:rStyle w:val="Domylnaczcionkaakapitu2"/>
          <w:rFonts w:ascii="Calibri" w:eastAsia="Times-Roman" w:hAnsi="Calibri" w:cs="Calibri"/>
          <w:color w:val="000000"/>
          <w:sz w:val="22"/>
          <w:szCs w:val="22"/>
        </w:rPr>
        <w:t>agań formalnych na wskazane stanowisko urzędnicze.</w:t>
      </w:r>
      <w:r w:rsidRPr="004C338E">
        <w:rPr>
          <w:rStyle w:val="Domylnaczcionkaakapitu2"/>
          <w:rFonts w:ascii="Calibri" w:hAnsi="Calibri" w:cs="Calibri"/>
          <w:sz w:val="22"/>
          <w:szCs w:val="22"/>
        </w:rPr>
        <w:t xml:space="preserve"> </w:t>
      </w:r>
      <w:r w:rsidRPr="004C338E">
        <w:rPr>
          <w:rStyle w:val="Domylnaczcionkaakapitu2"/>
          <w:rFonts w:ascii="Calibri" w:eastAsia="Times-Roman" w:hAnsi="Calibri" w:cs="Calibri"/>
          <w:sz w:val="22"/>
          <w:szCs w:val="22"/>
        </w:rPr>
        <w:t>Osoby, które spełnią wymagania formalne określon</w:t>
      </w:r>
      <w:r w:rsidRPr="004C338E">
        <w:rPr>
          <w:rStyle w:val="Domylnaczcionkaakapitu2"/>
          <w:rFonts w:ascii="Calibri" w:eastAsia="Times-Roman" w:hAnsi="Calibri" w:cs="Calibri"/>
          <w:color w:val="000000"/>
          <w:sz w:val="22"/>
          <w:szCs w:val="22"/>
        </w:rPr>
        <w:t>e</w:t>
      </w:r>
      <w:r w:rsidR="00E77A08" w:rsidRPr="004C338E">
        <w:rPr>
          <w:rStyle w:val="Domylnaczcionkaakapitu2"/>
          <w:rFonts w:ascii="Calibri" w:eastAsia="Times-Roman" w:hAnsi="Calibri" w:cs="Calibri"/>
          <w:color w:val="000000"/>
          <w:sz w:val="22"/>
          <w:szCs w:val="22"/>
        </w:rPr>
        <w:t xml:space="preserve"> </w:t>
      </w:r>
      <w:r w:rsidRPr="004C338E">
        <w:rPr>
          <w:rStyle w:val="Domylnaczcionkaakapitu2"/>
          <w:rFonts w:ascii="Calibri" w:eastAsia="Times-Roman" w:hAnsi="Calibri" w:cs="Calibri"/>
          <w:color w:val="000000"/>
          <w:sz w:val="22"/>
          <w:szCs w:val="22"/>
        </w:rPr>
        <w:t xml:space="preserve">w ogłoszeniu i zakwalifikują się do dalszego postępowania, zostaną zaproszone </w:t>
      </w:r>
      <w:r w:rsidR="00E77A08" w:rsidRPr="004C338E">
        <w:rPr>
          <w:rStyle w:val="Domylnaczcionkaakapitu2"/>
          <w:rFonts w:ascii="Calibri" w:eastAsia="Times-Roman" w:hAnsi="Calibri" w:cs="Calibri"/>
          <w:color w:val="000000"/>
          <w:sz w:val="22"/>
          <w:szCs w:val="22"/>
        </w:rPr>
        <w:br/>
      </w:r>
      <w:r w:rsidRPr="004C338E">
        <w:rPr>
          <w:rStyle w:val="Domylnaczcionkaakapitu2"/>
          <w:rFonts w:ascii="Calibri" w:eastAsia="Times-Roman" w:hAnsi="Calibri" w:cs="Calibri"/>
          <w:color w:val="000000"/>
          <w:sz w:val="22"/>
          <w:szCs w:val="22"/>
        </w:rPr>
        <w:t xml:space="preserve">do kolejnego etapu naboru. </w:t>
      </w:r>
      <w:r w:rsidRPr="004C338E">
        <w:rPr>
          <w:rStyle w:val="Domylnaczcionkaakapitu2"/>
          <w:rFonts w:ascii="Calibri" w:hAnsi="Calibri" w:cs="Calibri"/>
          <w:sz w:val="22"/>
          <w:szCs w:val="22"/>
        </w:rPr>
        <w:t xml:space="preserve">Informacja o wyniku naboru zostanie upowszechniona w Biuletynie Informacji Publicznej pod adresem: </w:t>
      </w:r>
      <w:hyperlink r:id="rId5" w:anchor="_blank" w:history="1">
        <w:r w:rsidRPr="004C338E">
          <w:rPr>
            <w:rStyle w:val="Hipercze"/>
            <w:rFonts w:ascii="Calibri" w:hAnsi="Calibri" w:cs="Calibri"/>
            <w:sz w:val="22"/>
            <w:szCs w:val="22"/>
          </w:rPr>
          <w:t>http://bip.goldap.pl/pl/1327/0/ogloszenia-o-naborze.html</w:t>
        </w:r>
      </w:hyperlink>
      <w:r w:rsidRPr="004C338E">
        <w:rPr>
          <w:rStyle w:val="Domylnaczcionkaakapitu2"/>
          <w:rFonts w:ascii="Calibri" w:hAnsi="Calibri" w:cs="Calibri"/>
          <w:sz w:val="22"/>
          <w:szCs w:val="22"/>
        </w:rPr>
        <w:t xml:space="preserve"> </w:t>
      </w:r>
      <w:r w:rsidR="00E77A08" w:rsidRPr="004C338E">
        <w:rPr>
          <w:rStyle w:val="Domylnaczcionkaakapitu2"/>
          <w:rFonts w:ascii="Calibri" w:hAnsi="Calibri" w:cs="Calibri"/>
          <w:sz w:val="22"/>
          <w:szCs w:val="22"/>
        </w:rPr>
        <w:br/>
      </w:r>
      <w:r w:rsidRPr="004C338E">
        <w:rPr>
          <w:rStyle w:val="Domylnaczcionkaakapitu2"/>
          <w:rFonts w:ascii="Calibri" w:hAnsi="Calibri" w:cs="Calibri"/>
          <w:sz w:val="22"/>
          <w:szCs w:val="22"/>
        </w:rPr>
        <w:t>oraz na tablicy ogłoszeń w Urzędzie Miejskim</w:t>
      </w:r>
      <w:r w:rsidR="00E77A08" w:rsidRPr="004C338E">
        <w:rPr>
          <w:rStyle w:val="Domylnaczcionkaakapitu2"/>
          <w:rFonts w:ascii="Calibri" w:hAnsi="Calibri" w:cs="Calibri"/>
          <w:sz w:val="22"/>
          <w:szCs w:val="22"/>
        </w:rPr>
        <w:t xml:space="preserve"> </w:t>
      </w:r>
      <w:r w:rsidRPr="004C338E">
        <w:rPr>
          <w:rStyle w:val="Domylnaczcionkaakapitu2"/>
          <w:rFonts w:ascii="Calibri" w:hAnsi="Calibri" w:cs="Calibri"/>
          <w:sz w:val="22"/>
          <w:szCs w:val="22"/>
        </w:rPr>
        <w:t>w Gołdapi.</w:t>
      </w:r>
    </w:p>
    <w:p w14:paraId="30CBF826" w14:textId="77777777" w:rsidR="00A11251" w:rsidRPr="004C338E" w:rsidRDefault="00A11251" w:rsidP="005D0A03">
      <w:pPr>
        <w:spacing w:line="240" w:lineRule="auto"/>
        <w:ind w:left="5670"/>
        <w:jc w:val="center"/>
        <w:rPr>
          <w:rFonts w:ascii="Calibri" w:eastAsia="Tahoma" w:hAnsi="Calibri" w:cs="Calibri"/>
          <w:b/>
          <w:bCs/>
          <w:sz w:val="22"/>
          <w:szCs w:val="22"/>
        </w:rPr>
      </w:pPr>
    </w:p>
    <w:p w14:paraId="1BFB976F" w14:textId="77777777" w:rsidR="006C7CA9" w:rsidRPr="004C338E" w:rsidRDefault="006C7CA9" w:rsidP="005D0A03">
      <w:pPr>
        <w:spacing w:line="240" w:lineRule="auto"/>
        <w:ind w:left="5670"/>
        <w:jc w:val="center"/>
        <w:rPr>
          <w:rFonts w:ascii="Calibri" w:eastAsia="Tahoma" w:hAnsi="Calibri" w:cs="Calibri"/>
          <w:b/>
          <w:bCs/>
          <w:sz w:val="22"/>
          <w:szCs w:val="22"/>
        </w:rPr>
      </w:pPr>
      <w:r w:rsidRPr="004C338E">
        <w:rPr>
          <w:rFonts w:ascii="Calibri" w:eastAsia="Tahoma" w:hAnsi="Calibri" w:cs="Calibri"/>
          <w:b/>
          <w:bCs/>
          <w:sz w:val="22"/>
          <w:szCs w:val="22"/>
        </w:rPr>
        <w:t>Burmistrz Gołdapi</w:t>
      </w:r>
    </w:p>
    <w:p w14:paraId="1DED37B2" w14:textId="77777777" w:rsidR="00A11251" w:rsidRPr="004C338E" w:rsidRDefault="00A11251" w:rsidP="005D0A03">
      <w:pPr>
        <w:autoSpaceDE w:val="0"/>
        <w:spacing w:line="240" w:lineRule="auto"/>
        <w:ind w:left="5670"/>
        <w:jc w:val="center"/>
        <w:rPr>
          <w:rStyle w:val="Domylnaczcionkaakapitu1"/>
          <w:rFonts w:ascii="Calibri" w:eastAsia="Tahoma" w:hAnsi="Calibri" w:cs="Calibri"/>
          <w:b/>
          <w:bCs/>
          <w:color w:val="000000"/>
          <w:sz w:val="22"/>
          <w:szCs w:val="22"/>
        </w:rPr>
      </w:pPr>
    </w:p>
    <w:p w14:paraId="307E6E3F" w14:textId="77777777" w:rsidR="006C7CA9" w:rsidRPr="004C338E" w:rsidRDefault="006C7CA9" w:rsidP="005D0A03">
      <w:pPr>
        <w:autoSpaceDE w:val="0"/>
        <w:spacing w:line="240" w:lineRule="auto"/>
        <w:ind w:left="5670"/>
        <w:jc w:val="center"/>
        <w:rPr>
          <w:rStyle w:val="Domylnaczcionkaakapitu1"/>
          <w:rFonts w:ascii="Calibri" w:eastAsia="Tahoma" w:hAnsi="Calibri" w:cs="Calibri"/>
          <w:b/>
          <w:bCs/>
          <w:color w:val="000000"/>
          <w:sz w:val="22"/>
          <w:szCs w:val="22"/>
        </w:rPr>
      </w:pPr>
      <w:r w:rsidRPr="004C338E">
        <w:rPr>
          <w:rStyle w:val="Domylnaczcionkaakapitu1"/>
          <w:rFonts w:ascii="Calibri" w:eastAsia="Tahoma" w:hAnsi="Calibri" w:cs="Calibri"/>
          <w:b/>
          <w:bCs/>
          <w:color w:val="000000"/>
          <w:sz w:val="22"/>
          <w:szCs w:val="22"/>
        </w:rPr>
        <w:t>Tomasz Rafał Luto</w:t>
      </w:r>
    </w:p>
    <w:p w14:paraId="7D5844C5" w14:textId="77777777" w:rsidR="00A11251" w:rsidRPr="004C338E" w:rsidRDefault="00A11251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3E532A42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17890703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7EDEBA2E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41996A7A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35969639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6D0DE29E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48BBC667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66B732C2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1D233869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6B37D841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587013B9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5EB17F70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5A72E6B8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050A046D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6C588C6E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1C105911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3A359374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34669E69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5FD7F0BE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7A3B979D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5B346622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043F0930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015019F5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79008339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23B71CE4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42DC2D85" w14:textId="77777777" w:rsidR="00930004" w:rsidRPr="004C338E" w:rsidRDefault="00930004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13CB273A" w14:textId="77777777" w:rsidR="005F2DD6" w:rsidRPr="004C338E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</w:pPr>
    </w:p>
    <w:p w14:paraId="73ACA2BA" w14:textId="77777777" w:rsidR="001C66F9" w:rsidRPr="004C338E" w:rsidRDefault="001C66F9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  <w:t>KLAUZULA INFORMACYJNA</w:t>
      </w:r>
    </w:p>
    <w:p w14:paraId="40EB9E6D" w14:textId="77777777" w:rsidR="001C66F9" w:rsidRPr="004C338E" w:rsidRDefault="001C66F9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OpenSymbol" w:hAnsi="Calibri" w:cs="Calibri"/>
          <w:b/>
          <w:bCs/>
          <w:sz w:val="22"/>
          <w:szCs w:val="22"/>
        </w:rPr>
        <w:t>PRZY NABORZE KANDYDATÓW NA STANOWISKO URZĘDNICZE</w:t>
      </w:r>
    </w:p>
    <w:p w14:paraId="2A2981F5" w14:textId="77777777" w:rsidR="001C66F9" w:rsidRPr="004C338E" w:rsidRDefault="001C66F9" w:rsidP="005D0A03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Zgodnie z art. 13 ust. 1 ogólnego rozporządzenia o ochronie danych osobowych z dnia 27 kwietnia 2016 r. obowiązującego od dnia 25 maja 2018 (RODO) informujemy, że:</w:t>
      </w:r>
    </w:p>
    <w:p w14:paraId="156B5CFD" w14:textId="77777777" w:rsidR="001C66F9" w:rsidRPr="004C338E" w:rsidRDefault="001C66F9" w:rsidP="005D0A03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 xml:space="preserve">1. Administratorem Pani/Pana danych osobowych jest Burmistrz Gołdapi, z siedzibą przy Pl. Zwycięstwa 14, 19-500 Gołdap, e-mail: </w:t>
      </w:r>
      <w:hyperlink r:id="rId6" w:history="1">
        <w:r w:rsidRPr="004C338E">
          <w:rPr>
            <w:rStyle w:val="Hipercze"/>
            <w:rFonts w:ascii="Calibri" w:hAnsi="Calibri" w:cs="Calibri"/>
            <w:sz w:val="22"/>
            <w:szCs w:val="22"/>
          </w:rPr>
          <w:t>pom@goldap.pl</w:t>
        </w:r>
      </w:hyperlink>
      <w:r w:rsidRPr="004C338E">
        <w:rPr>
          <w:rFonts w:ascii="Calibri" w:hAnsi="Calibri" w:cs="Calibri"/>
          <w:sz w:val="22"/>
          <w:szCs w:val="22"/>
        </w:rPr>
        <w:t>.</w:t>
      </w:r>
    </w:p>
    <w:p w14:paraId="52DB063D" w14:textId="77777777" w:rsidR="001C66F9" w:rsidRPr="004C338E" w:rsidRDefault="001C66F9" w:rsidP="005D0A03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OpenSymbol" w:hAnsi="Calibri" w:cs="Calibri"/>
          <w:sz w:val="22"/>
          <w:szCs w:val="22"/>
        </w:rPr>
        <w:t xml:space="preserve">2. Administrator wyznaczył Inspektora Ochrony Danych nadzorującego prawidłowość przetwarzania danych osobowych, z którym można skontaktować się za pośrednictwem adresu e-mail: </w:t>
      </w:r>
      <w:hyperlink r:id="rId7" w:history="1">
        <w:r w:rsidRPr="004C338E">
          <w:rPr>
            <w:rStyle w:val="Hipercze"/>
            <w:rFonts w:ascii="Calibri" w:hAnsi="Calibri" w:cs="Calibri"/>
            <w:sz w:val="22"/>
            <w:szCs w:val="22"/>
          </w:rPr>
          <w:t>iod@goldap.pl</w:t>
        </w:r>
      </w:hyperlink>
      <w:r w:rsidRPr="004C338E">
        <w:rPr>
          <w:rStyle w:val="Domylnaczcionkaakapitu1"/>
          <w:rFonts w:ascii="Calibri" w:eastAsia="OpenSymbol" w:hAnsi="Calibri" w:cs="Calibri"/>
          <w:sz w:val="22"/>
          <w:szCs w:val="22"/>
        </w:rPr>
        <w:t>.</w:t>
      </w:r>
    </w:p>
    <w:p w14:paraId="378B3212" w14:textId="77777777" w:rsidR="001C66F9" w:rsidRPr="004C338E" w:rsidRDefault="001C66F9" w:rsidP="005D0A03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 xml:space="preserve">3. Pani/Pana dane osobowe będą przetwarzane w celu przeprowadzenia procesu rekrutacji </w:t>
      </w:r>
      <w:r w:rsidRPr="004C338E">
        <w:rPr>
          <w:rFonts w:ascii="Calibri" w:hAnsi="Calibri" w:cs="Calibri"/>
          <w:sz w:val="22"/>
          <w:szCs w:val="22"/>
        </w:rPr>
        <w:br/>
        <w:t>(naboru na stanowisko urzędnicze).</w:t>
      </w:r>
    </w:p>
    <w:p w14:paraId="720CA332" w14:textId="77777777" w:rsidR="001C66F9" w:rsidRPr="004C338E" w:rsidRDefault="001C66F9" w:rsidP="005D0A03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4. Podane dane będą przetwarzane na podstawie:</w:t>
      </w:r>
    </w:p>
    <w:p w14:paraId="69DD9A04" w14:textId="77777777" w:rsidR="001C66F9" w:rsidRPr="004C338E" w:rsidRDefault="001C66F9" w:rsidP="005D0A03">
      <w:pPr>
        <w:pStyle w:val="NormalnyWeb"/>
        <w:spacing w:before="0" w:beforeAutospacing="0" w:after="0"/>
        <w:ind w:left="284"/>
        <w:jc w:val="both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1. art. 6 ust. 1 lit c RODO - w celu wypełnienia obowiązków prawnych ciążących na Administratorze,</w:t>
      </w:r>
      <w:r w:rsidRPr="004C338E">
        <w:rPr>
          <w:rFonts w:ascii="Calibri" w:hAnsi="Calibri" w:cs="Calibri"/>
          <w:sz w:val="22"/>
          <w:szCs w:val="22"/>
        </w:rPr>
        <w:br/>
        <w:t>tj. Ustawa z 26 czerwca 1974 r. Kodeks pracy, Rozporządzenie Ministra Rodziny, Pracy i Polityki Społecznej z dnia 10 grudnia 2018 r. w sprawie dokumentacji pracowniczej, Ustawa z dnia 21 listopada 2008 r. o pracownikach samorządowych, Ustawa z dnia 27 sierpnia 1997 r. o rehabilitacji zawodowej, społecznej oraz zatrudnianiu osób niepełnosprawnych.</w:t>
      </w:r>
    </w:p>
    <w:p w14:paraId="756A782C" w14:textId="77777777" w:rsidR="001C66F9" w:rsidRPr="004C338E" w:rsidRDefault="001C66F9" w:rsidP="005D0A03">
      <w:pPr>
        <w:pStyle w:val="NormalnyWeb"/>
        <w:spacing w:before="0" w:beforeAutospacing="0" w:after="0"/>
        <w:ind w:left="284"/>
        <w:jc w:val="both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2. art. 9 ust. 2 lit. a RODO - Pani/Pana zgody na przetwarzanie danych osobowych, jeżeli w dokumentach zawarte są dane, o których mowa w art. 9 ust. 1 RODO.</w:t>
      </w:r>
    </w:p>
    <w:p w14:paraId="10911F55" w14:textId="77777777" w:rsidR="001C66F9" w:rsidRPr="004C338E" w:rsidRDefault="001C66F9" w:rsidP="005D0A03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5. Podanie danych jest dobrowolne, jednak niezbędne w celu wzięcia udziału w procesie rekrutacji.</w:t>
      </w:r>
    </w:p>
    <w:p w14:paraId="2A6BB05C" w14:textId="77777777" w:rsidR="001C66F9" w:rsidRPr="004C338E" w:rsidRDefault="001C66F9" w:rsidP="005D0A03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6. W związku z przetwarzaniem danych w celach o których mowa w pkt 3 odbiorcami Pani/Pana danych osobowych mogą być:</w:t>
      </w:r>
    </w:p>
    <w:p w14:paraId="005980E8" w14:textId="77777777" w:rsidR="001C66F9" w:rsidRPr="004C338E" w:rsidRDefault="001C66F9" w:rsidP="005D0A03">
      <w:pPr>
        <w:pStyle w:val="NormalnyWeb"/>
        <w:spacing w:before="0" w:beforeAutospacing="0" w:after="0"/>
        <w:ind w:left="284"/>
        <w:jc w:val="both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1. organy władzy publicznej oraz podmioty wykonujące zadania publiczne lub działające na zlecenie organów władzy publicznej, w zakresie i w celach, które wynikają z przepisów powszechnie obowiązującego prawa,</w:t>
      </w:r>
    </w:p>
    <w:p w14:paraId="04B302B3" w14:textId="77777777" w:rsidR="001C66F9" w:rsidRPr="004C338E" w:rsidRDefault="001C66F9" w:rsidP="005D0A03">
      <w:pPr>
        <w:pStyle w:val="NormalnyWeb"/>
        <w:spacing w:before="0" w:beforeAutospacing="0" w:after="0"/>
        <w:ind w:left="284"/>
        <w:jc w:val="both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2. w przypadku spełnienia wymagań formalnych naboru, Pani/Pana dane osobowe w zakresie imienia</w:t>
      </w:r>
      <w:r w:rsidRPr="004C338E">
        <w:rPr>
          <w:rFonts w:ascii="Calibri" w:hAnsi="Calibri" w:cs="Calibri"/>
          <w:sz w:val="22"/>
          <w:szCs w:val="22"/>
        </w:rPr>
        <w:br/>
        <w:t>i nazwiska będą umieszczone w Biuletynie Informacji Publicznej Urzędu Miejskiego oraz na tablicy ogłoszeń w siedzibie Urzędu,</w:t>
      </w:r>
    </w:p>
    <w:p w14:paraId="627B4C44" w14:textId="77777777" w:rsidR="001C66F9" w:rsidRPr="004C338E" w:rsidRDefault="001C66F9" w:rsidP="005D0A03">
      <w:pPr>
        <w:pStyle w:val="NormalnyWeb"/>
        <w:spacing w:before="0" w:beforeAutospacing="0" w:after="0"/>
        <w:ind w:left="284"/>
        <w:jc w:val="both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3. jeśli Pani/Pana kandydatura zostanie uznana za najlepszą w procesie naboru, Pani/Pana dane osobowe w zakresie imienia, nazwiska oraz miejsca zamieszkania w rozumieniu przepisów Kodeksu cywilnego będą umieszczone w Biuletynie Informacji Publicznej Urzędu Miejskiego oraz na tablicy ogłoszeń w siedzibie Urzędu.</w:t>
      </w:r>
    </w:p>
    <w:p w14:paraId="2F29C09B" w14:textId="77777777" w:rsidR="001C66F9" w:rsidRPr="004C338E" w:rsidRDefault="001C66F9" w:rsidP="005D0A03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7. Pani/Pana dane osobowe będą przechowywane przez okres niezbędny do realizacji celów określonych w pkt 3, a po tym czasie przez okres oraz w zakresie wymaganym przez przepisy powszechnie obowiązującego prawa,  a w szczególności: ustawy z dnia 14 lipca 1983 r. o narodowym zasobie archiwalnym i archiwach oraz rozporządzenia Prezesa Rady Ministrów z dnia 18 stycznia 2011 r. w sprawie instrukcji kancelaryjnej, jednolitych rzeczowych wykazów akt oraz instrukcji w sprawie organizacji i zakresu działania archiwów zakładowych.</w:t>
      </w:r>
    </w:p>
    <w:p w14:paraId="6FCEBD38" w14:textId="77777777" w:rsidR="001C66F9" w:rsidRPr="004C338E" w:rsidRDefault="001C66F9" w:rsidP="005D0A03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 xml:space="preserve">8. Przysługuje Pani/Panu prawo: dostępu do danych, sprostowania i usunięcia danych, ograniczenia przetwarzania, wniesienia skargi do Prezesa UODO (na adres Urzędu Ochrony Danych Osobowych, </w:t>
      </w:r>
      <w:r w:rsidRPr="004C338E">
        <w:rPr>
          <w:rFonts w:ascii="Calibri" w:hAnsi="Calibri" w:cs="Calibri"/>
          <w:sz w:val="22"/>
          <w:szCs w:val="22"/>
        </w:rPr>
        <w:br/>
        <w:t>ul. Stawki 2, 00 - 193 Warszawa) oraz do cofnięcia zgody na przetwarzanie danych w dowolnym momencie.</w:t>
      </w:r>
    </w:p>
    <w:p w14:paraId="693DEF0C" w14:textId="77777777" w:rsidR="001C66F9" w:rsidRPr="004C338E" w:rsidRDefault="001C66F9" w:rsidP="005D0A03">
      <w:pPr>
        <w:pStyle w:val="NormalnyWeb"/>
        <w:widowControl w:val="0"/>
        <w:suppressAutoHyphens/>
        <w:autoSpaceDE w:val="0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9. Pani/Pana dane nie będą poddawane zautomatyzowanemu podejmowaniu decyzji, w tym również profilowaniu.</w:t>
      </w:r>
    </w:p>
    <w:p w14:paraId="08089A2C" w14:textId="77777777" w:rsidR="001C66F9" w:rsidRPr="004C338E" w:rsidRDefault="001C66F9" w:rsidP="005D0A03">
      <w:pPr>
        <w:autoSpaceDE w:val="0"/>
        <w:spacing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4D0F324C" w14:textId="77777777" w:rsidR="005F2DD6" w:rsidRPr="004C338E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5B095CCF" w14:textId="77777777" w:rsidR="005F2DD6" w:rsidRPr="004C338E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113A4AD1" w14:textId="77777777" w:rsidR="005F2DD6" w:rsidRPr="004C338E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0454F0B2" w14:textId="77777777" w:rsidR="005F2DD6" w:rsidRPr="004C338E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49A29C0E" w14:textId="77777777" w:rsidR="005F2DD6" w:rsidRPr="004C338E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7E49922F" w14:textId="77777777" w:rsidR="005F2DD6" w:rsidRPr="004C338E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677A11C1" w14:textId="77777777" w:rsidR="005F2DD6" w:rsidRPr="004C338E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5107FC8B" w14:textId="77777777" w:rsidR="005F2DD6" w:rsidRPr="004C338E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3A703BC2" w14:textId="77777777" w:rsidR="005F2DD6" w:rsidRPr="004C338E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7EB16474" w14:textId="77777777" w:rsidR="005F2DD6" w:rsidRPr="004C338E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7667B451" w14:textId="77777777" w:rsidR="001C66F9" w:rsidRPr="004C338E" w:rsidRDefault="001C66F9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 w:rsidRPr="004C338E">
        <w:rPr>
          <w:rStyle w:val="Domylnaczcionkaakapitu1"/>
          <w:rFonts w:ascii="Calibri" w:hAnsi="Calibri" w:cs="Calibri"/>
          <w:b/>
          <w:bCs/>
          <w:sz w:val="22"/>
          <w:szCs w:val="22"/>
        </w:rPr>
        <w:t>OŚWIADCZENIE O ZAPOZNANIU SIĘ Z KLAUZULĄ INFORMACYJNĄ</w:t>
      </w:r>
    </w:p>
    <w:p w14:paraId="037D8323" w14:textId="77777777" w:rsidR="001C66F9" w:rsidRPr="004C338E" w:rsidRDefault="001C66F9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</w:p>
    <w:p w14:paraId="011C8500" w14:textId="77777777" w:rsidR="005F2DD6" w:rsidRPr="004C338E" w:rsidRDefault="001C66F9" w:rsidP="005F2DD6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 xml:space="preserve">Oświadczam, że zapoznałem się z klauzulą informacyjną przy naborze kandydatów </w:t>
      </w:r>
      <w:r w:rsidR="005F2DD6" w:rsidRPr="004C338E">
        <w:rPr>
          <w:rFonts w:ascii="Calibri" w:hAnsi="Calibri" w:cs="Calibri"/>
          <w:sz w:val="22"/>
          <w:szCs w:val="22"/>
        </w:rPr>
        <w:t xml:space="preserve">na </w:t>
      </w:r>
      <w:r w:rsidR="00DB10CB" w:rsidRPr="004C338E">
        <w:rPr>
          <w:rFonts w:ascii="Calibri" w:hAnsi="Calibri" w:cs="Calibri"/>
          <w:sz w:val="22"/>
          <w:szCs w:val="22"/>
        </w:rPr>
        <w:t>stanowisko</w:t>
      </w:r>
      <w:r w:rsidR="005F2DD6" w:rsidRPr="004C338E">
        <w:rPr>
          <w:rFonts w:ascii="Calibri" w:hAnsi="Calibri" w:cs="Calibri"/>
          <w:sz w:val="22"/>
          <w:szCs w:val="22"/>
        </w:rPr>
        <w:t xml:space="preserve"> urzędnicze </w:t>
      </w:r>
      <w:r w:rsidR="00DB10CB" w:rsidRPr="004C338E">
        <w:rPr>
          <w:rFonts w:ascii="Calibri" w:hAnsi="Calibri" w:cs="Calibri"/>
          <w:sz w:val="22"/>
          <w:szCs w:val="22"/>
        </w:rPr>
        <w:t>ds. księgowości w Wydziale Obsługi Placówek Oświatowych</w:t>
      </w:r>
      <w:r w:rsidR="005F2DD6" w:rsidRPr="004C338E">
        <w:rPr>
          <w:rFonts w:ascii="Calibri" w:hAnsi="Calibri" w:cs="Calibri"/>
          <w:sz w:val="22"/>
          <w:szCs w:val="22"/>
        </w:rPr>
        <w:t>.</w:t>
      </w:r>
    </w:p>
    <w:p w14:paraId="3E26F5B7" w14:textId="77777777" w:rsidR="001C66F9" w:rsidRPr="004C338E" w:rsidRDefault="001C66F9" w:rsidP="005F2DD6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</w:p>
    <w:p w14:paraId="77AD4778" w14:textId="77777777" w:rsidR="001C66F9" w:rsidRPr="004C338E" w:rsidRDefault="001C66F9" w:rsidP="005D0A03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14:paraId="4D9BB1AA" w14:textId="77777777" w:rsidR="001C66F9" w:rsidRPr="004C338E" w:rsidRDefault="001C66F9" w:rsidP="005D0A03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  <w:sectPr w:rsidR="001C66F9" w:rsidRPr="004C338E" w:rsidSect="00545E52">
          <w:pgSz w:w="11906" w:h="16838"/>
          <w:pgMar w:top="1276" w:right="1134" w:bottom="1560" w:left="1134" w:header="708" w:footer="708" w:gutter="0"/>
          <w:cols w:space="708"/>
        </w:sectPr>
      </w:pPr>
    </w:p>
    <w:p w14:paraId="68FBB653" w14:textId="77777777" w:rsidR="001C66F9" w:rsidRPr="004C338E" w:rsidRDefault="001C66F9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................................................…</w:t>
      </w:r>
    </w:p>
    <w:p w14:paraId="1B8E79C0" w14:textId="77777777" w:rsidR="001C66F9" w:rsidRPr="004C338E" w:rsidRDefault="001C66F9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(miejscowość i data)</w:t>
      </w:r>
    </w:p>
    <w:p w14:paraId="43E18E4C" w14:textId="77777777" w:rsidR="001C66F9" w:rsidRPr="004C338E" w:rsidRDefault="001C66F9" w:rsidP="005D0A03">
      <w:pPr>
        <w:pStyle w:val="NormalnyWeb"/>
        <w:spacing w:before="0" w:beforeAutospacing="0" w:after="0"/>
        <w:ind w:left="397"/>
        <w:jc w:val="center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..............….............................................…</w:t>
      </w:r>
    </w:p>
    <w:p w14:paraId="3F1CC164" w14:textId="77777777" w:rsidR="001C66F9" w:rsidRPr="004C338E" w:rsidRDefault="001C66F9" w:rsidP="005D0A03">
      <w:pPr>
        <w:pStyle w:val="NormalnyWeb"/>
        <w:spacing w:before="0" w:beforeAutospacing="0" w:after="0"/>
        <w:ind w:left="397"/>
        <w:jc w:val="center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(podpis osoby ubiegającej się o zatrudnienie)</w:t>
      </w:r>
    </w:p>
    <w:p w14:paraId="4D33F39E" w14:textId="77777777" w:rsidR="001C66F9" w:rsidRPr="004C338E" w:rsidRDefault="001C66F9" w:rsidP="005D0A03">
      <w:pPr>
        <w:autoSpaceDE w:val="0"/>
        <w:spacing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  <w:sectPr w:rsidR="001C66F9" w:rsidRPr="004C338E" w:rsidSect="00C55B15">
          <w:type w:val="continuous"/>
          <w:pgSz w:w="11906" w:h="16838"/>
          <w:pgMar w:top="993" w:right="1134" w:bottom="567" w:left="1134" w:header="708" w:footer="708" w:gutter="0"/>
          <w:cols w:num="2" w:space="708"/>
        </w:sectPr>
      </w:pPr>
    </w:p>
    <w:p w14:paraId="5D15C984" w14:textId="77777777" w:rsidR="001C66F9" w:rsidRPr="004C338E" w:rsidRDefault="001C66F9" w:rsidP="005D0A03">
      <w:pPr>
        <w:autoSpaceDE w:val="0"/>
        <w:spacing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</w:pPr>
    </w:p>
    <w:p w14:paraId="27E0B3FB" w14:textId="77777777" w:rsidR="001C66F9" w:rsidRPr="004C338E" w:rsidRDefault="001C66F9" w:rsidP="005D0A03">
      <w:pPr>
        <w:spacing w:line="240" w:lineRule="auto"/>
        <w:jc w:val="both"/>
        <w:rPr>
          <w:rFonts w:ascii="Calibri" w:hAnsi="Calibri" w:cs="Calibri"/>
          <w:sz w:val="22"/>
          <w:szCs w:val="22"/>
        </w:rPr>
      </w:pPr>
    </w:p>
    <w:p w14:paraId="726574A7" w14:textId="77777777" w:rsidR="005F2DD6" w:rsidRPr="004C338E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39392E05" w14:textId="77777777" w:rsidR="005F2DD6" w:rsidRPr="004C338E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61A73953" w14:textId="77777777" w:rsidR="005F2DD6" w:rsidRPr="004C338E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674F183D" w14:textId="77777777" w:rsidR="005F2DD6" w:rsidRPr="004C338E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6061DC5C" w14:textId="77777777" w:rsidR="005F2DD6" w:rsidRPr="004C338E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254FAD75" w14:textId="77777777" w:rsidR="005F2DD6" w:rsidRPr="004C338E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7CBE3AE4" w14:textId="77777777" w:rsidR="005F2DD6" w:rsidRPr="004C338E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28E6316B" w14:textId="77777777" w:rsidR="005F2DD6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2202A1A0" w14:textId="77777777" w:rsidR="003F59AA" w:rsidRPr="004C338E" w:rsidRDefault="003F59AA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59FF431A" w14:textId="77777777" w:rsidR="005F2DD6" w:rsidRPr="004C338E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30BE1D54" w14:textId="77777777" w:rsidR="005F2DD6" w:rsidRPr="004C338E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0877F40A" w14:textId="77777777" w:rsidR="005F2DD6" w:rsidRPr="004C338E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7CD9D2E9" w14:textId="77777777" w:rsidR="005F2DD6" w:rsidRPr="004C338E" w:rsidRDefault="005F2DD6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</w:p>
    <w:p w14:paraId="4B7D2616" w14:textId="77777777" w:rsidR="001C66F9" w:rsidRPr="004C338E" w:rsidRDefault="001C66F9" w:rsidP="005D0A03">
      <w:pPr>
        <w:pStyle w:val="NormalnyWeb"/>
        <w:spacing w:before="0" w:beforeAutospacing="0" w:after="0"/>
        <w:jc w:val="center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 w:rsidRPr="004C338E">
        <w:rPr>
          <w:rStyle w:val="Domylnaczcionkaakapitu1"/>
          <w:rFonts w:ascii="Calibri" w:hAnsi="Calibri" w:cs="Calibri"/>
          <w:b/>
          <w:bCs/>
          <w:sz w:val="22"/>
          <w:szCs w:val="22"/>
        </w:rPr>
        <w:t>ZGODA NA PRZETWARZANIE DANYCH OSOBOWYCH</w:t>
      </w:r>
      <w:r w:rsidRPr="004C338E">
        <w:rPr>
          <w:rStyle w:val="Domylnaczcionkaakapitu1"/>
          <w:rFonts w:ascii="Calibri" w:hAnsi="Calibri" w:cs="Calibri"/>
          <w:b/>
          <w:bCs/>
          <w:sz w:val="22"/>
          <w:szCs w:val="22"/>
        </w:rPr>
        <w:br/>
      </w:r>
      <w:r w:rsidRPr="004C338E">
        <w:rPr>
          <w:rStyle w:val="Domylnaczcionkaakapitu1"/>
          <w:rFonts w:ascii="Calibri" w:hAnsi="Calibri" w:cs="Calibri"/>
          <w:i/>
          <w:iCs/>
          <w:sz w:val="22"/>
          <w:szCs w:val="22"/>
        </w:rPr>
        <w:t xml:space="preserve">(jeśli w zakresie podawanych danych zawarte są szczególne kategorie danych, </w:t>
      </w:r>
      <w:r w:rsidRPr="004C338E">
        <w:rPr>
          <w:rStyle w:val="Domylnaczcionkaakapitu1"/>
          <w:rFonts w:ascii="Calibri" w:hAnsi="Calibri" w:cs="Calibri"/>
          <w:i/>
          <w:iCs/>
          <w:sz w:val="22"/>
          <w:szCs w:val="22"/>
        </w:rPr>
        <w:br/>
        <w:t>o których mowa w art. 9 ust. 1 RODO)</w:t>
      </w:r>
    </w:p>
    <w:p w14:paraId="1B2AF422" w14:textId="77777777" w:rsidR="001C66F9" w:rsidRPr="004C338E" w:rsidRDefault="001C66F9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</w:p>
    <w:p w14:paraId="59E48388" w14:textId="77777777" w:rsidR="001C66F9" w:rsidRPr="004C338E" w:rsidRDefault="001C66F9" w:rsidP="005D0A03">
      <w:pPr>
        <w:pStyle w:val="NormalnyWeb"/>
        <w:spacing w:before="0" w:beforeAutospacing="0" w:after="0"/>
        <w:jc w:val="both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Wyrażam zgodę na przetwarzanie moich danych osobowych, o których mowa w art. 9 ust. 1 RODO, na potrzeby wzięcia udziału w naborze kandydatów na</w:t>
      </w:r>
      <w:r w:rsidR="005F2DD6" w:rsidRPr="004C338E">
        <w:rPr>
          <w:rFonts w:ascii="Calibri" w:hAnsi="Calibri" w:cs="Calibri"/>
          <w:sz w:val="22"/>
          <w:szCs w:val="22"/>
        </w:rPr>
        <w:t xml:space="preserve"> </w:t>
      </w:r>
      <w:r w:rsidRPr="004C338E">
        <w:rPr>
          <w:rFonts w:ascii="Calibri" w:hAnsi="Calibri" w:cs="Calibri"/>
          <w:sz w:val="22"/>
          <w:szCs w:val="22"/>
        </w:rPr>
        <w:t xml:space="preserve">stanowisko </w:t>
      </w:r>
      <w:r w:rsidR="005F2DD6" w:rsidRPr="004C338E">
        <w:rPr>
          <w:rFonts w:ascii="Calibri" w:hAnsi="Calibri" w:cs="Calibri"/>
          <w:sz w:val="22"/>
          <w:szCs w:val="22"/>
        </w:rPr>
        <w:t xml:space="preserve">urzędnicze </w:t>
      </w:r>
      <w:r w:rsidR="00E576A4" w:rsidRPr="004C338E">
        <w:rPr>
          <w:rFonts w:ascii="Calibri" w:hAnsi="Calibri" w:cs="Calibri"/>
          <w:sz w:val="22"/>
          <w:szCs w:val="22"/>
        </w:rPr>
        <w:t>ds. księgowości w Wydziale Obsługi Placówek Oświatowych</w:t>
      </w:r>
      <w:r w:rsidR="005F2DD6" w:rsidRPr="004C338E">
        <w:rPr>
          <w:rFonts w:ascii="Calibri" w:hAnsi="Calibri" w:cs="Calibri"/>
          <w:sz w:val="22"/>
          <w:szCs w:val="22"/>
        </w:rPr>
        <w:t>.</w:t>
      </w:r>
    </w:p>
    <w:p w14:paraId="2E96E7AD" w14:textId="77777777" w:rsidR="001C66F9" w:rsidRPr="004C338E" w:rsidRDefault="001C66F9" w:rsidP="005D0A03">
      <w:pPr>
        <w:pStyle w:val="NormalnyWeb"/>
        <w:spacing w:before="0" w:beforeAutospacing="0" w:after="0"/>
        <w:rPr>
          <w:rFonts w:ascii="Calibri" w:hAnsi="Calibri" w:cs="Calibri"/>
          <w:sz w:val="22"/>
          <w:szCs w:val="22"/>
        </w:rPr>
      </w:pPr>
    </w:p>
    <w:p w14:paraId="6E42A792" w14:textId="77777777" w:rsidR="001C66F9" w:rsidRPr="004C338E" w:rsidRDefault="001C66F9" w:rsidP="005D0A03">
      <w:pPr>
        <w:pStyle w:val="NormalnyWeb"/>
        <w:tabs>
          <w:tab w:val="left" w:pos="1050"/>
        </w:tabs>
        <w:spacing w:before="0" w:beforeAutospacing="0" w:after="0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ab/>
      </w:r>
    </w:p>
    <w:p w14:paraId="0E237012" w14:textId="77777777" w:rsidR="001C66F9" w:rsidRPr="004C338E" w:rsidRDefault="001C66F9" w:rsidP="005D0A03">
      <w:pPr>
        <w:pStyle w:val="NormalnyWeb"/>
        <w:spacing w:before="0" w:beforeAutospacing="0" w:after="0"/>
        <w:ind w:left="397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 xml:space="preserve">................................................… </w:t>
      </w:r>
      <w:r w:rsidRPr="004C338E">
        <w:rPr>
          <w:rFonts w:ascii="Calibri" w:hAnsi="Calibri" w:cs="Calibri"/>
          <w:sz w:val="22"/>
          <w:szCs w:val="22"/>
        </w:rPr>
        <w:tab/>
      </w:r>
      <w:r w:rsidRPr="004C338E">
        <w:rPr>
          <w:rFonts w:ascii="Calibri" w:hAnsi="Calibri" w:cs="Calibri"/>
          <w:sz w:val="22"/>
          <w:szCs w:val="22"/>
        </w:rPr>
        <w:tab/>
      </w:r>
      <w:r w:rsidRPr="004C338E">
        <w:rPr>
          <w:rFonts w:ascii="Calibri" w:hAnsi="Calibri" w:cs="Calibri"/>
          <w:sz w:val="22"/>
          <w:szCs w:val="22"/>
        </w:rPr>
        <w:tab/>
      </w:r>
      <w:r w:rsidRPr="004C338E">
        <w:rPr>
          <w:rFonts w:ascii="Calibri" w:hAnsi="Calibri" w:cs="Calibri"/>
          <w:sz w:val="22"/>
          <w:szCs w:val="22"/>
        </w:rPr>
        <w:tab/>
        <w:t>..............….............................................…</w:t>
      </w:r>
    </w:p>
    <w:p w14:paraId="008F28E7" w14:textId="77777777" w:rsidR="001C66F9" w:rsidRPr="004C338E" w:rsidRDefault="001C66F9" w:rsidP="005D0A03">
      <w:pPr>
        <w:pStyle w:val="NormalnyWeb"/>
        <w:spacing w:before="0" w:beforeAutospacing="0" w:after="0"/>
        <w:ind w:left="397"/>
        <w:rPr>
          <w:rFonts w:ascii="Calibri" w:hAnsi="Calibri" w:cs="Calibri"/>
          <w:sz w:val="22"/>
          <w:szCs w:val="22"/>
        </w:rPr>
        <w:sectPr w:rsidR="001C66F9" w:rsidRPr="004C338E" w:rsidSect="00C55B15">
          <w:type w:val="continuous"/>
          <w:pgSz w:w="11906" w:h="16838"/>
          <w:pgMar w:top="993" w:right="1134" w:bottom="567" w:left="1134" w:header="708" w:footer="708" w:gutter="0"/>
          <w:cols w:space="708"/>
        </w:sectPr>
      </w:pPr>
      <w:r w:rsidRPr="004C338E">
        <w:rPr>
          <w:rFonts w:ascii="Calibri" w:hAnsi="Calibri" w:cs="Calibri"/>
          <w:sz w:val="22"/>
          <w:szCs w:val="22"/>
        </w:rPr>
        <w:t xml:space="preserve">         (miejscowość i data)</w:t>
      </w:r>
      <w:r w:rsidRPr="004C338E">
        <w:rPr>
          <w:rFonts w:ascii="Calibri" w:hAnsi="Calibri" w:cs="Calibri"/>
          <w:sz w:val="22"/>
          <w:szCs w:val="22"/>
        </w:rPr>
        <w:tab/>
      </w:r>
      <w:r w:rsidRPr="004C338E">
        <w:rPr>
          <w:rFonts w:ascii="Calibri" w:hAnsi="Calibri" w:cs="Calibri"/>
          <w:sz w:val="22"/>
          <w:szCs w:val="22"/>
        </w:rPr>
        <w:tab/>
      </w:r>
      <w:r w:rsidRPr="004C338E">
        <w:rPr>
          <w:rFonts w:ascii="Calibri" w:hAnsi="Calibri" w:cs="Calibri"/>
          <w:sz w:val="22"/>
          <w:szCs w:val="22"/>
        </w:rPr>
        <w:tab/>
      </w:r>
      <w:r w:rsidRPr="004C338E">
        <w:rPr>
          <w:rFonts w:ascii="Calibri" w:hAnsi="Calibri" w:cs="Calibri"/>
          <w:sz w:val="22"/>
          <w:szCs w:val="22"/>
        </w:rPr>
        <w:tab/>
        <w:t xml:space="preserve">          (podpis osoby ubiegającej się o zatrudnieni</w:t>
      </w:r>
    </w:p>
    <w:p w14:paraId="0F20C88A" w14:textId="77777777" w:rsidR="001C66F9" w:rsidRPr="004C338E" w:rsidRDefault="001C66F9" w:rsidP="005D0A03">
      <w:pPr>
        <w:autoSpaceDE w:val="0"/>
        <w:spacing w:line="240" w:lineRule="auto"/>
        <w:jc w:val="both"/>
        <w:rPr>
          <w:rFonts w:ascii="Calibri" w:eastAsia="Times New Roman" w:hAnsi="Calibri" w:cs="Calibri"/>
          <w:color w:val="000000"/>
          <w:sz w:val="22"/>
          <w:szCs w:val="22"/>
        </w:rPr>
        <w:sectPr w:rsidR="001C66F9" w:rsidRPr="004C338E" w:rsidSect="00C55B15">
          <w:type w:val="continuous"/>
          <w:pgSz w:w="11906" w:h="16838"/>
          <w:pgMar w:top="993" w:right="1134" w:bottom="567" w:left="1134" w:header="708" w:footer="708" w:gutter="0"/>
          <w:cols w:num="2" w:space="708"/>
        </w:sectPr>
      </w:pPr>
    </w:p>
    <w:p w14:paraId="77BA0676" w14:textId="77777777" w:rsidR="0011382F" w:rsidRPr="004C338E" w:rsidRDefault="0011382F" w:rsidP="005D0A03">
      <w:pPr>
        <w:pStyle w:val="Normalny1"/>
        <w:pageBreakBefore/>
        <w:widowControl/>
        <w:spacing w:line="240" w:lineRule="auto"/>
        <w:jc w:val="center"/>
        <w:rPr>
          <w:rStyle w:val="Domylnaczcionkaakapitu1"/>
          <w:rFonts w:ascii="Calibri" w:eastAsia="SimSun" w:hAnsi="Calibri" w:cs="Calibri"/>
          <w:b/>
          <w:bCs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b/>
          <w:bCs/>
          <w:sz w:val="22"/>
          <w:szCs w:val="22"/>
        </w:rPr>
        <w:lastRenderedPageBreak/>
        <w:t>KWESTIONARIUSZ OSOBOWY</w:t>
      </w:r>
    </w:p>
    <w:p w14:paraId="3696C847" w14:textId="77777777" w:rsidR="0011382F" w:rsidRPr="004C338E" w:rsidRDefault="0011382F" w:rsidP="005D0A03">
      <w:pPr>
        <w:pStyle w:val="Normalny1"/>
        <w:widowControl/>
        <w:spacing w:line="240" w:lineRule="auto"/>
        <w:jc w:val="center"/>
        <w:rPr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b/>
          <w:bCs/>
          <w:sz w:val="22"/>
          <w:szCs w:val="22"/>
        </w:rPr>
        <w:t>DLA OSOBY UBIEGAJĄCEJ SIĘ O ZATRUDNIENIE</w:t>
      </w:r>
    </w:p>
    <w:p w14:paraId="518E2123" w14:textId="77777777" w:rsidR="0011382F" w:rsidRPr="004C338E" w:rsidRDefault="0011382F" w:rsidP="005D0A03">
      <w:pPr>
        <w:pStyle w:val="Normalny1"/>
        <w:widowControl/>
        <w:spacing w:line="240" w:lineRule="auto"/>
        <w:jc w:val="center"/>
        <w:rPr>
          <w:rFonts w:ascii="Calibri" w:eastAsia="SimSun" w:hAnsi="Calibri" w:cs="Calibri"/>
          <w:sz w:val="22"/>
          <w:szCs w:val="22"/>
        </w:rPr>
      </w:pPr>
    </w:p>
    <w:p w14:paraId="549A1148" w14:textId="77777777" w:rsidR="0011382F" w:rsidRPr="004C338E" w:rsidRDefault="0011382F" w:rsidP="005D0A03">
      <w:pPr>
        <w:pStyle w:val="Normalny1"/>
        <w:widowControl/>
        <w:numPr>
          <w:ilvl w:val="0"/>
          <w:numId w:val="2"/>
        </w:numPr>
        <w:spacing w:line="240" w:lineRule="auto"/>
        <w:ind w:left="397" w:hanging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Imię (imiona) i nazwisko ...........................................................................................................................…</w:t>
      </w:r>
    </w:p>
    <w:p w14:paraId="3595E1A1" w14:textId="77777777" w:rsidR="0011382F" w:rsidRPr="004C338E" w:rsidRDefault="0011382F" w:rsidP="005D0A03">
      <w:pPr>
        <w:pStyle w:val="Normalny1"/>
        <w:widowControl/>
        <w:numPr>
          <w:ilvl w:val="0"/>
          <w:numId w:val="2"/>
        </w:numPr>
        <w:spacing w:line="240" w:lineRule="auto"/>
        <w:ind w:left="397" w:hanging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Data urodzenia ......................................................................................................................................…….</w:t>
      </w:r>
    </w:p>
    <w:p w14:paraId="51FDBB99" w14:textId="77777777" w:rsidR="0011382F" w:rsidRPr="004C338E" w:rsidRDefault="0011382F" w:rsidP="005D0A03">
      <w:pPr>
        <w:pStyle w:val="Normalny1"/>
        <w:widowControl/>
        <w:numPr>
          <w:ilvl w:val="0"/>
          <w:numId w:val="2"/>
        </w:numPr>
        <w:spacing w:line="240" w:lineRule="auto"/>
        <w:ind w:left="397" w:hanging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Dane kontaktowe (np. adres do korespondencji, nr telefonu, adres e-mail) ...............................................</w:t>
      </w:r>
    </w:p>
    <w:p w14:paraId="0E12BBD2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jc w:val="both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7FBC1597" w14:textId="77777777" w:rsidR="0011382F" w:rsidRPr="004C338E" w:rsidRDefault="0011382F" w:rsidP="005D0A03">
      <w:pPr>
        <w:pStyle w:val="Normalny1"/>
        <w:widowControl/>
        <w:numPr>
          <w:ilvl w:val="0"/>
          <w:numId w:val="2"/>
        </w:numPr>
        <w:tabs>
          <w:tab w:val="clear" w:pos="0"/>
        </w:tabs>
        <w:spacing w:line="240" w:lineRule="auto"/>
        <w:ind w:left="397" w:hanging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Wykształcenie ...........................................................................................................................…………………</w:t>
      </w:r>
    </w:p>
    <w:p w14:paraId="6D954BCC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jc w:val="center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(nazwa szkoły i rok jej ukończenia)</w:t>
      </w:r>
    </w:p>
    <w:p w14:paraId="1389BA63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………………................................................................................................................................................……</w:t>
      </w:r>
    </w:p>
    <w:p w14:paraId="25C02363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jc w:val="both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................................................................................................................................................................……</w:t>
      </w:r>
    </w:p>
    <w:p w14:paraId="571A4203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jc w:val="center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(zawód, specjalność, stopień naukowy, tytuł zawodowy, tytuł naukowy)</w:t>
      </w:r>
    </w:p>
    <w:p w14:paraId="25635E02" w14:textId="77777777" w:rsidR="0011382F" w:rsidRPr="004C338E" w:rsidRDefault="0011382F" w:rsidP="005D0A03">
      <w:pPr>
        <w:pStyle w:val="Normalny1"/>
        <w:widowControl/>
        <w:numPr>
          <w:ilvl w:val="0"/>
          <w:numId w:val="2"/>
        </w:numPr>
        <w:spacing w:line="240" w:lineRule="auto"/>
        <w:ind w:left="397" w:hanging="397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Wykształcenie uzupełniające .................................................................................................................……</w:t>
      </w:r>
    </w:p>
    <w:p w14:paraId="701A424C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A6E5A11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................................................................................................................................................................……</w:t>
      </w:r>
    </w:p>
    <w:p w14:paraId="36820CC7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jc w:val="center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(kursy, studia podyplomowe, data ukończenia nauki lub data rozpoczęcia nauki w przypadku jej trwania)</w:t>
      </w:r>
    </w:p>
    <w:p w14:paraId="3630F686" w14:textId="77777777" w:rsidR="0011382F" w:rsidRPr="004C338E" w:rsidRDefault="0011382F" w:rsidP="005D0A03">
      <w:pPr>
        <w:pStyle w:val="Normalny1"/>
        <w:widowControl/>
        <w:numPr>
          <w:ilvl w:val="0"/>
          <w:numId w:val="2"/>
        </w:numPr>
        <w:spacing w:line="240" w:lineRule="auto"/>
        <w:ind w:left="397" w:hanging="397"/>
        <w:textAlignment w:val="auto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Przebieg dotychczasowego zatrudnienia ..........................................................................…………………………</w:t>
      </w:r>
    </w:p>
    <w:p w14:paraId="0F6E506B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160FD544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7875549C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483BECBE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rPr>
          <w:rStyle w:val="Domylnaczcionkaakapitu1"/>
          <w:rFonts w:ascii="Calibri" w:eastAsia="SimSun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...............................................................................................................................................…………………….</w:t>
      </w:r>
    </w:p>
    <w:p w14:paraId="3DF60978" w14:textId="77777777" w:rsidR="0011382F" w:rsidRPr="004C338E" w:rsidRDefault="0011382F" w:rsidP="005D0A03">
      <w:pPr>
        <w:pStyle w:val="Normalny1"/>
        <w:widowControl/>
        <w:spacing w:line="240" w:lineRule="auto"/>
        <w:ind w:left="397"/>
        <w:jc w:val="center"/>
        <w:rPr>
          <w:rFonts w:ascii="Calibri" w:hAnsi="Calibri" w:cs="Calibri"/>
          <w:sz w:val="22"/>
          <w:szCs w:val="22"/>
        </w:rPr>
      </w:pPr>
      <w:r w:rsidRPr="004C338E">
        <w:rPr>
          <w:rStyle w:val="Domylnaczcionkaakapitu1"/>
          <w:rFonts w:ascii="Calibri" w:eastAsia="SimSun" w:hAnsi="Calibri" w:cs="Calibri"/>
          <w:sz w:val="22"/>
          <w:szCs w:val="22"/>
        </w:rPr>
        <w:t>(wskazać okresy zatrudnienia u kolejnych pracodawców oraz zajmowane stanowiska pracy)</w:t>
      </w:r>
    </w:p>
    <w:p w14:paraId="22D60F45" w14:textId="77777777" w:rsidR="0011382F" w:rsidRPr="004C338E" w:rsidRDefault="0011382F" w:rsidP="005D0A03">
      <w:pPr>
        <w:pStyle w:val="Normalny1"/>
        <w:widowControl/>
        <w:spacing w:line="240" w:lineRule="auto"/>
        <w:rPr>
          <w:rFonts w:ascii="Calibri" w:hAnsi="Calibri" w:cs="Calibri"/>
          <w:sz w:val="22"/>
          <w:szCs w:val="22"/>
        </w:rPr>
      </w:pPr>
    </w:p>
    <w:p w14:paraId="09149945" w14:textId="77777777" w:rsidR="0011382F" w:rsidRPr="004C338E" w:rsidRDefault="0011382F" w:rsidP="005D0A03">
      <w:pPr>
        <w:pStyle w:val="Normalny1"/>
        <w:widowControl/>
        <w:spacing w:line="240" w:lineRule="auto"/>
        <w:rPr>
          <w:rFonts w:ascii="Calibri" w:eastAsia="SimSun" w:hAnsi="Calibri" w:cs="Calibri"/>
          <w:sz w:val="22"/>
          <w:szCs w:val="22"/>
        </w:rPr>
      </w:pPr>
      <w:r w:rsidRPr="004C338E">
        <w:rPr>
          <w:rFonts w:ascii="Calibri" w:eastAsia="SimSun" w:hAnsi="Calibri" w:cs="Calibri"/>
          <w:sz w:val="22"/>
          <w:szCs w:val="22"/>
        </w:rPr>
        <w:t xml:space="preserve">Oświadczam, że dane zawarte w kwestionariuszu są zgodne ze stanem prawnym i faktycznym. </w:t>
      </w:r>
    </w:p>
    <w:p w14:paraId="76489F50" w14:textId="77777777" w:rsidR="0011382F" w:rsidRPr="004C338E" w:rsidRDefault="0011382F" w:rsidP="005D0A03">
      <w:pPr>
        <w:pStyle w:val="Normalny1"/>
        <w:widowControl/>
        <w:spacing w:line="240" w:lineRule="auto"/>
        <w:rPr>
          <w:rFonts w:ascii="Calibri" w:eastAsia="SimSun" w:hAnsi="Calibri" w:cs="Calibri"/>
          <w:sz w:val="22"/>
          <w:szCs w:val="22"/>
        </w:rPr>
      </w:pPr>
    </w:p>
    <w:p w14:paraId="5B14C98E" w14:textId="77777777" w:rsidR="0011382F" w:rsidRPr="004C338E" w:rsidRDefault="0011382F" w:rsidP="005D0A03">
      <w:pPr>
        <w:pStyle w:val="Normalny1"/>
        <w:widowControl/>
        <w:spacing w:line="240" w:lineRule="auto"/>
        <w:rPr>
          <w:rFonts w:ascii="Calibri" w:eastAsia="SimSun" w:hAnsi="Calibri" w:cs="Calibri"/>
          <w:sz w:val="22"/>
          <w:szCs w:val="22"/>
        </w:rPr>
      </w:pPr>
    </w:p>
    <w:p w14:paraId="4785326A" w14:textId="77777777" w:rsidR="0011382F" w:rsidRPr="004C338E" w:rsidRDefault="0011382F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  <w:sectPr w:rsidR="0011382F" w:rsidRPr="004C338E">
          <w:pgSz w:w="11906" w:h="16838"/>
          <w:pgMar w:top="810" w:right="1134" w:bottom="568" w:left="1134" w:header="708" w:footer="708" w:gutter="0"/>
          <w:cols w:space="708"/>
        </w:sectPr>
      </w:pPr>
    </w:p>
    <w:p w14:paraId="5BEBE093" w14:textId="77777777" w:rsidR="0011382F" w:rsidRPr="004C338E" w:rsidRDefault="0011382F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................................................…</w:t>
      </w:r>
    </w:p>
    <w:p w14:paraId="03135FF7" w14:textId="77777777" w:rsidR="0011382F" w:rsidRPr="004C338E" w:rsidRDefault="0011382F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(miejscowość i data)</w:t>
      </w:r>
    </w:p>
    <w:p w14:paraId="1955442D" w14:textId="77777777" w:rsidR="0011382F" w:rsidRPr="004C338E" w:rsidRDefault="0011382F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</w:pPr>
      <w:r w:rsidRPr="004C338E">
        <w:rPr>
          <w:rFonts w:ascii="Calibri" w:hAnsi="Calibri" w:cs="Calibri"/>
          <w:sz w:val="22"/>
          <w:szCs w:val="22"/>
        </w:rPr>
        <w:t>..............….............................................…</w:t>
      </w:r>
    </w:p>
    <w:p w14:paraId="772523BA" w14:textId="77777777" w:rsidR="0011382F" w:rsidRPr="004C338E" w:rsidRDefault="0011382F" w:rsidP="005D0A03">
      <w:pPr>
        <w:pStyle w:val="NormalnyWeb"/>
        <w:spacing w:before="0" w:beforeAutospacing="0" w:after="0"/>
        <w:jc w:val="center"/>
        <w:rPr>
          <w:rFonts w:ascii="Calibri" w:hAnsi="Calibri" w:cs="Calibri"/>
          <w:sz w:val="22"/>
          <w:szCs w:val="22"/>
        </w:rPr>
        <w:sectPr w:rsidR="0011382F" w:rsidRPr="004C338E" w:rsidSect="00C55B15">
          <w:type w:val="continuous"/>
          <w:pgSz w:w="11906" w:h="16838"/>
          <w:pgMar w:top="810" w:right="1134" w:bottom="568" w:left="1134" w:header="708" w:footer="708" w:gutter="0"/>
          <w:cols w:num="2" w:space="708"/>
        </w:sectPr>
      </w:pPr>
      <w:r w:rsidRPr="004C338E">
        <w:rPr>
          <w:rFonts w:ascii="Calibri" w:hAnsi="Calibri" w:cs="Calibri"/>
          <w:sz w:val="22"/>
          <w:szCs w:val="22"/>
        </w:rPr>
        <w:t>(podpis osoby ubiegającej się o zatrudnienie)</w:t>
      </w:r>
    </w:p>
    <w:p w14:paraId="66D87BF2" w14:textId="77777777" w:rsidR="001C66F9" w:rsidRDefault="001C66F9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1A17E9FA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2277E75A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6CF31EC4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45F03273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2ACC3953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77BFECEE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18F1671E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000D98BC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24A90591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03475808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6308EF8A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68DA69A8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1E1451C9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0C925A40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659CEEA3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507BD58E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39BC8978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10F2951E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454F4F2E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0E9D62CB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46E3B95F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294B511F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4973E369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7DE8021E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48A623F9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28BED0AA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3B57CEFE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b/>
          <w:bCs/>
          <w:sz w:val="22"/>
          <w:szCs w:val="22"/>
        </w:rPr>
      </w:pPr>
    </w:p>
    <w:p w14:paraId="32ACB9D2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  <w:r w:rsidRPr="002C265C">
        <w:rPr>
          <w:rFonts w:ascii="Calibri" w:hAnsi="Calibri" w:cs="Calibri"/>
          <w:sz w:val="22"/>
          <w:szCs w:val="22"/>
        </w:rPr>
        <w:t>Uzasadnienie</w:t>
      </w:r>
    </w:p>
    <w:p w14:paraId="27617512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sz w:val="22"/>
          <w:szCs w:val="22"/>
        </w:rPr>
      </w:pPr>
    </w:p>
    <w:p w14:paraId="60D50DD3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sz w:val="22"/>
          <w:szCs w:val="22"/>
        </w:rPr>
      </w:pPr>
    </w:p>
    <w:p w14:paraId="68805322" w14:textId="77777777" w:rsidR="002C265C" w:rsidRDefault="002C265C" w:rsidP="005D0A03">
      <w:pPr>
        <w:autoSpaceDE w:val="0"/>
        <w:spacing w:line="240" w:lineRule="auto"/>
        <w:rPr>
          <w:rFonts w:ascii="Calibri" w:hAnsi="Calibri" w:cs="Calibri"/>
          <w:sz w:val="22"/>
          <w:szCs w:val="22"/>
        </w:rPr>
      </w:pPr>
    </w:p>
    <w:p w14:paraId="1E022661" w14:textId="77777777" w:rsidR="002C265C" w:rsidRDefault="002C265C" w:rsidP="002C265C">
      <w:pPr>
        <w:autoSpaceDE w:val="0"/>
        <w:spacing w:line="24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do projektu zarządzenia Burmistrza Gołdapi w sprawie przeprowadzenia naboru na wolne stanowisko          urzędnicze ds. księgowości w Wydziale Obsługi Placówek Oświatowych</w:t>
      </w:r>
    </w:p>
    <w:p w14:paraId="538727B6" w14:textId="77777777" w:rsidR="002C265C" w:rsidRDefault="002C265C" w:rsidP="002C265C">
      <w:pPr>
        <w:autoSpaceDE w:val="0"/>
        <w:spacing w:line="240" w:lineRule="auto"/>
        <w:jc w:val="center"/>
        <w:rPr>
          <w:rFonts w:ascii="Calibri" w:hAnsi="Calibri" w:cs="Calibri"/>
          <w:sz w:val="22"/>
          <w:szCs w:val="22"/>
        </w:rPr>
      </w:pPr>
    </w:p>
    <w:p w14:paraId="030B4E1B" w14:textId="77777777" w:rsidR="002C265C" w:rsidRDefault="002C265C" w:rsidP="002C265C">
      <w:pPr>
        <w:autoSpaceDE w:val="0"/>
        <w:spacing w:line="240" w:lineRule="auto"/>
        <w:jc w:val="center"/>
        <w:rPr>
          <w:rFonts w:ascii="Calibri" w:hAnsi="Calibri" w:cs="Calibri"/>
          <w:sz w:val="22"/>
          <w:szCs w:val="22"/>
        </w:rPr>
      </w:pPr>
    </w:p>
    <w:p w14:paraId="63C0253E" w14:textId="77777777" w:rsidR="002C265C" w:rsidRDefault="002C265C" w:rsidP="002C265C">
      <w:pPr>
        <w:autoSpaceDE w:val="0"/>
        <w:spacing w:line="240" w:lineRule="auto"/>
        <w:jc w:val="center"/>
        <w:rPr>
          <w:rFonts w:ascii="Calibri" w:hAnsi="Calibri" w:cs="Calibri"/>
          <w:sz w:val="22"/>
          <w:szCs w:val="22"/>
        </w:rPr>
      </w:pPr>
    </w:p>
    <w:p w14:paraId="5D61A7A5" w14:textId="77777777" w:rsidR="002C265C" w:rsidRDefault="002C265C" w:rsidP="002C265C">
      <w:pPr>
        <w:autoSpaceDE w:val="0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 związku z wolnym stanowiskiem urzędniczym ds. księgowości w Wydziale Obsługi Placówek Oświatowych, celem  efektywnego i bieżącego wykonywania zadań oraz lepszej organizacji pracy </w:t>
      </w:r>
      <w:r w:rsidR="00F74451"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</w:rPr>
        <w:t>ydziału, zasadnym jest przeprowadzenie naboru na ww. wolne stanowisko.</w:t>
      </w:r>
    </w:p>
    <w:p w14:paraId="066959E9" w14:textId="77777777" w:rsidR="002C265C" w:rsidRDefault="002C265C" w:rsidP="002C265C">
      <w:pPr>
        <w:autoSpaceDE w:val="0"/>
        <w:spacing w:line="240" w:lineRule="auto"/>
        <w:rPr>
          <w:rFonts w:ascii="Calibri" w:hAnsi="Calibri" w:cs="Calibri"/>
          <w:sz w:val="22"/>
          <w:szCs w:val="22"/>
        </w:rPr>
      </w:pPr>
    </w:p>
    <w:p w14:paraId="12AAE184" w14:textId="77777777" w:rsidR="002C265C" w:rsidRDefault="002C265C" w:rsidP="002C265C">
      <w:pPr>
        <w:autoSpaceDE w:val="0"/>
        <w:spacing w:line="240" w:lineRule="auto"/>
        <w:rPr>
          <w:rFonts w:ascii="Calibri" w:hAnsi="Calibri" w:cs="Calibri"/>
          <w:sz w:val="22"/>
          <w:szCs w:val="22"/>
        </w:rPr>
      </w:pPr>
    </w:p>
    <w:p w14:paraId="409A3C53" w14:textId="77777777" w:rsidR="002C265C" w:rsidRDefault="002C265C" w:rsidP="002C265C">
      <w:pPr>
        <w:autoSpaceDE w:val="0"/>
        <w:spacing w:line="240" w:lineRule="auto"/>
        <w:rPr>
          <w:rFonts w:ascii="Calibri" w:hAnsi="Calibri" w:cs="Calibri"/>
          <w:sz w:val="22"/>
          <w:szCs w:val="22"/>
        </w:rPr>
      </w:pPr>
    </w:p>
    <w:p w14:paraId="78091EE8" w14:textId="77777777" w:rsidR="002C265C" w:rsidRPr="002C265C" w:rsidRDefault="002C265C" w:rsidP="002C265C">
      <w:pPr>
        <w:autoSpaceDE w:val="0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Gołdap, 06.04.2023 r.</w:t>
      </w:r>
    </w:p>
    <w:sectPr w:rsidR="002C265C" w:rsidRPr="002C265C" w:rsidSect="00C55B15">
      <w:type w:val="continuous"/>
      <w:pgSz w:w="11906" w:h="16838"/>
      <w:pgMar w:top="810" w:right="1134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charset w:val="EE"/>
    <w:family w:val="roman"/>
    <w:pitch w:val="default"/>
  </w:font>
  <w:font w:name="DejaVuSerifCondensed"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-Bold">
    <w:charset w:val="00"/>
    <w:family w:val="auto"/>
    <w:pitch w:val="default"/>
  </w:font>
  <w:font w:name="TimesNewRoman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29D083E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6B32DF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07295567"/>
    <w:multiLevelType w:val="hybridMultilevel"/>
    <w:tmpl w:val="62083456"/>
    <w:lvl w:ilvl="0" w:tplc="267CAC8C">
      <w:start w:val="1"/>
      <w:numFmt w:val="decimal"/>
      <w:lvlText w:val="%1."/>
      <w:lvlJc w:val="left"/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00ED8"/>
    <w:multiLevelType w:val="hybridMultilevel"/>
    <w:tmpl w:val="4B14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0199E"/>
    <w:multiLevelType w:val="hybridMultilevel"/>
    <w:tmpl w:val="F4C25E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A15C9"/>
    <w:multiLevelType w:val="multilevel"/>
    <w:tmpl w:val="E07231E0"/>
    <w:lvl w:ilvl="0">
      <w:start w:val="1"/>
      <w:numFmt w:val="decimal"/>
      <w:lvlText w:val="%1."/>
      <w:lvlJc w:val="center"/>
      <w:rPr>
        <w:rFonts w:ascii="Calibri" w:hAnsi="Calibri" w:cs="Calibr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956848"/>
    <w:multiLevelType w:val="hybridMultilevel"/>
    <w:tmpl w:val="A07408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84F71"/>
    <w:multiLevelType w:val="hybridMultilevel"/>
    <w:tmpl w:val="544655AE"/>
    <w:lvl w:ilvl="0" w:tplc="7938C6D2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1E1FCB"/>
    <w:multiLevelType w:val="hybridMultilevel"/>
    <w:tmpl w:val="BDD290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3514">
    <w:abstractNumId w:val="0"/>
  </w:num>
  <w:num w:numId="2" w16cid:durableId="1312833117">
    <w:abstractNumId w:val="1"/>
  </w:num>
  <w:num w:numId="3" w16cid:durableId="688338871">
    <w:abstractNumId w:val="2"/>
  </w:num>
  <w:num w:numId="4" w16cid:durableId="739906486">
    <w:abstractNumId w:val="12"/>
  </w:num>
  <w:num w:numId="5" w16cid:durableId="1710259970">
    <w:abstractNumId w:val="8"/>
  </w:num>
  <w:num w:numId="6" w16cid:durableId="897323562">
    <w:abstractNumId w:val="11"/>
  </w:num>
  <w:num w:numId="7" w16cid:durableId="102726402">
    <w:abstractNumId w:val="10"/>
  </w:num>
  <w:num w:numId="8" w16cid:durableId="1642618720">
    <w:abstractNumId w:val="3"/>
  </w:num>
  <w:num w:numId="9" w16cid:durableId="758256470">
    <w:abstractNumId w:val="5"/>
  </w:num>
  <w:num w:numId="10" w16cid:durableId="2048675253">
    <w:abstractNumId w:val="7"/>
  </w:num>
  <w:num w:numId="11" w16cid:durableId="1877739464">
    <w:abstractNumId w:val="4"/>
  </w:num>
  <w:num w:numId="12" w16cid:durableId="737629189">
    <w:abstractNumId w:val="6"/>
  </w:num>
  <w:num w:numId="13" w16cid:durableId="4636182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C8"/>
    <w:rsid w:val="00031C07"/>
    <w:rsid w:val="00045BE6"/>
    <w:rsid w:val="00064184"/>
    <w:rsid w:val="00077E10"/>
    <w:rsid w:val="00083221"/>
    <w:rsid w:val="00083AFE"/>
    <w:rsid w:val="000B7585"/>
    <w:rsid w:val="000F1434"/>
    <w:rsid w:val="0011382F"/>
    <w:rsid w:val="00133744"/>
    <w:rsid w:val="00163A8E"/>
    <w:rsid w:val="001B1EA6"/>
    <w:rsid w:val="001C1810"/>
    <w:rsid w:val="001C66F9"/>
    <w:rsid w:val="002233A2"/>
    <w:rsid w:val="002C265C"/>
    <w:rsid w:val="002D1E85"/>
    <w:rsid w:val="002E3C3D"/>
    <w:rsid w:val="002F050E"/>
    <w:rsid w:val="003072D1"/>
    <w:rsid w:val="00364E53"/>
    <w:rsid w:val="00391297"/>
    <w:rsid w:val="003E0BC7"/>
    <w:rsid w:val="003F59AA"/>
    <w:rsid w:val="00410551"/>
    <w:rsid w:val="0041515C"/>
    <w:rsid w:val="004C338E"/>
    <w:rsid w:val="004F052C"/>
    <w:rsid w:val="00545E52"/>
    <w:rsid w:val="00551330"/>
    <w:rsid w:val="005638CB"/>
    <w:rsid w:val="00594932"/>
    <w:rsid w:val="005A1BD5"/>
    <w:rsid w:val="005B1CE6"/>
    <w:rsid w:val="005D0A03"/>
    <w:rsid w:val="005E1200"/>
    <w:rsid w:val="005F2DD6"/>
    <w:rsid w:val="00605CB0"/>
    <w:rsid w:val="006253F4"/>
    <w:rsid w:val="00675187"/>
    <w:rsid w:val="006C037B"/>
    <w:rsid w:val="006C7CA9"/>
    <w:rsid w:val="006D531E"/>
    <w:rsid w:val="006E1700"/>
    <w:rsid w:val="007118B6"/>
    <w:rsid w:val="0073442B"/>
    <w:rsid w:val="00760101"/>
    <w:rsid w:val="007E106B"/>
    <w:rsid w:val="00832B54"/>
    <w:rsid w:val="008438B2"/>
    <w:rsid w:val="00845057"/>
    <w:rsid w:val="00852ECE"/>
    <w:rsid w:val="00870EBF"/>
    <w:rsid w:val="0088248E"/>
    <w:rsid w:val="008A51D0"/>
    <w:rsid w:val="008E62EB"/>
    <w:rsid w:val="008E792A"/>
    <w:rsid w:val="008E7E37"/>
    <w:rsid w:val="00923DF7"/>
    <w:rsid w:val="00930004"/>
    <w:rsid w:val="00932D71"/>
    <w:rsid w:val="0093451D"/>
    <w:rsid w:val="009445E5"/>
    <w:rsid w:val="009941C5"/>
    <w:rsid w:val="009A6F65"/>
    <w:rsid w:val="009C78B2"/>
    <w:rsid w:val="009D0DE6"/>
    <w:rsid w:val="009E3EDE"/>
    <w:rsid w:val="00A11251"/>
    <w:rsid w:val="00A1790C"/>
    <w:rsid w:val="00A25C73"/>
    <w:rsid w:val="00A404C8"/>
    <w:rsid w:val="00AE2C16"/>
    <w:rsid w:val="00B063B0"/>
    <w:rsid w:val="00B320C1"/>
    <w:rsid w:val="00BA2F73"/>
    <w:rsid w:val="00BE76D6"/>
    <w:rsid w:val="00C02262"/>
    <w:rsid w:val="00C057E2"/>
    <w:rsid w:val="00C3724D"/>
    <w:rsid w:val="00C4419A"/>
    <w:rsid w:val="00C55B15"/>
    <w:rsid w:val="00C652FF"/>
    <w:rsid w:val="00C73DDD"/>
    <w:rsid w:val="00C80870"/>
    <w:rsid w:val="00C93916"/>
    <w:rsid w:val="00CD1729"/>
    <w:rsid w:val="00D02476"/>
    <w:rsid w:val="00D7237B"/>
    <w:rsid w:val="00D91D89"/>
    <w:rsid w:val="00DB10CB"/>
    <w:rsid w:val="00DB1D09"/>
    <w:rsid w:val="00DC117B"/>
    <w:rsid w:val="00DD1B75"/>
    <w:rsid w:val="00E03948"/>
    <w:rsid w:val="00E03FA2"/>
    <w:rsid w:val="00E576A4"/>
    <w:rsid w:val="00E579FA"/>
    <w:rsid w:val="00E77A08"/>
    <w:rsid w:val="00EC41A5"/>
    <w:rsid w:val="00EF678C"/>
    <w:rsid w:val="00F000F2"/>
    <w:rsid w:val="00F74451"/>
    <w:rsid w:val="00F879D9"/>
    <w:rsid w:val="00FA198F"/>
    <w:rsid w:val="00FB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70905D"/>
  <w15:chartTrackingRefBased/>
  <w15:docId w15:val="{1B63622B-419D-4E72-97F1-70F37070C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styleId="Pogrubienie">
    <w:name w:val="Strong"/>
    <w:qFormat/>
    <w:rPr>
      <w:b/>
      <w:bCs/>
    </w:rPr>
  </w:style>
  <w:style w:type="character" w:customStyle="1" w:styleId="WW8Num2z0">
    <w:name w:val="WW8Num2z0"/>
    <w:rPr>
      <w:rFonts w:cs="Times New Roman"/>
      <w:strike w:val="0"/>
      <w:dstrike w:val="0"/>
      <w:lang w:val="pl-P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0">
    <w:name w:val="WW8Num9z0"/>
    <w:rPr>
      <w:rFonts w:ascii="Arial" w:hAnsi="Arial" w:cs="Arial"/>
      <w:b w:val="0"/>
      <w:i w:val="0"/>
      <w:caps w:val="0"/>
      <w:smallCaps w:val="0"/>
      <w:sz w:val="22"/>
      <w:lang w:val="pl-P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Domylnaczcionkaakapitu0">
    <w:name w:val="Domy?lna czcionka akapitu"/>
  </w:style>
  <w:style w:type="character" w:customStyle="1" w:styleId="Domylnaczcionkaakapitu1">
    <w:name w:val="Domyślna czcionka akapitu1"/>
  </w:style>
  <w:style w:type="character" w:styleId="Hipercze">
    <w:name w:val="Hyperlink"/>
    <w:rPr>
      <w:color w:val="0000FF"/>
      <w:u w:val="single"/>
    </w:rPr>
  </w:style>
  <w:style w:type="character" w:customStyle="1" w:styleId="TekstpodstawowyZnak">
    <w:name w:val="Tekst podstawowy Znak"/>
  </w:style>
  <w:style w:type="character" w:customStyle="1" w:styleId="WWCharLFO1LVL1">
    <w:name w:val="WW_CharLFO1LVL1"/>
    <w:rPr>
      <w:rFonts w:cs="Times New Roman"/>
      <w:strike w:val="0"/>
      <w:dstrike w:val="0"/>
      <w:lang w:val="pl-PL"/>
    </w:rPr>
  </w:style>
  <w:style w:type="character" w:customStyle="1" w:styleId="WWCharLFO2LVL1">
    <w:name w:val="WW_CharLFO2LVL1"/>
    <w:rPr>
      <w:rFonts w:ascii="Arial" w:hAnsi="Arial" w:cs="Arial"/>
      <w:b w:val="0"/>
      <w:i w:val="0"/>
      <w:caps w:val="0"/>
      <w:smallCaps w:val="0"/>
      <w:sz w:val="22"/>
      <w:lang w:val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Normalny1">
    <w:name w:val="Normalny1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paragraph" w:styleId="Lista">
    <w:name w:val="List"/>
    <w:basedOn w:val="Tekstpodstawowy"/>
    <w:rPr>
      <w:rFonts w:cs="Tahoma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Default">
    <w:name w:val="Default"/>
    <w:basedOn w:val="Normalny"/>
    <w:pPr>
      <w:autoSpaceDE w:val="0"/>
    </w:pPr>
    <w:rPr>
      <w:rFonts w:eastAsia="Times New Roman" w:cs="Times New Roman"/>
      <w:color w:val="000000"/>
    </w:rPr>
  </w:style>
  <w:style w:type="paragraph" w:customStyle="1" w:styleId="Tekstpodstawowy1">
    <w:name w:val="Tekst podstawowy1"/>
    <w:basedOn w:val="Normalny1"/>
    <w:pPr>
      <w:spacing w:after="120"/>
      <w:textAlignment w:val="auto"/>
    </w:pPr>
  </w:style>
  <w:style w:type="paragraph" w:customStyle="1" w:styleId="Zawartoramki">
    <w:name w:val="Zawartość ramki"/>
    <w:basedOn w:val="Tekstpodstawowy"/>
  </w:style>
  <w:style w:type="paragraph" w:styleId="NormalnyWeb">
    <w:name w:val="Normal (Web)"/>
    <w:basedOn w:val="Normalny"/>
    <w:unhideWhenUsed/>
    <w:rsid w:val="005638CB"/>
    <w:pPr>
      <w:widowControl/>
      <w:suppressAutoHyphens w:val="0"/>
      <w:spacing w:before="100" w:beforeAutospacing="1" w:after="119" w:line="240" w:lineRule="auto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870EBF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1Znak">
    <w:name w:val="Nagłówek 1 Znak"/>
    <w:link w:val="Nagwek1"/>
    <w:rsid w:val="00B063B0"/>
    <w:rPr>
      <w:rFonts w:eastAsia="Lucida Sans Unicode" w:cs="Mangal"/>
      <w:b/>
      <w:bCs/>
      <w:kern w:val="1"/>
      <w:sz w:val="28"/>
      <w:szCs w:val="24"/>
      <w:lang w:eastAsia="hi-IN" w:bidi="hi-IN"/>
    </w:rPr>
  </w:style>
  <w:style w:type="character" w:customStyle="1" w:styleId="markedcontent">
    <w:name w:val="markedcontent"/>
    <w:basedOn w:val="Domylnaczcionkaakapitu"/>
    <w:rsid w:val="00B063B0"/>
  </w:style>
  <w:style w:type="paragraph" w:customStyle="1" w:styleId="Standard">
    <w:name w:val="Standard"/>
    <w:rsid w:val="009E3ED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233A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4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m@goldap.pl" TargetMode="External"/><Relationship Id="rId5" Type="http://schemas.openxmlformats.org/officeDocument/2006/relationships/hyperlink" Target="http://bip.goldap.pl/pl/1327/0/ogloszenia-o-naborze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2670</Words>
  <Characters>16026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18659</CharactersWithSpaces>
  <SharedDoc>false</SharedDoc>
  <HLinks>
    <vt:vector size="18" baseType="variant">
      <vt:variant>
        <vt:i4>4653166</vt:i4>
      </vt:variant>
      <vt:variant>
        <vt:i4>6</vt:i4>
      </vt:variant>
      <vt:variant>
        <vt:i4>0</vt:i4>
      </vt:variant>
      <vt:variant>
        <vt:i4>5</vt:i4>
      </vt:variant>
      <vt:variant>
        <vt:lpwstr>mailto:iod@goldap.pl</vt:lpwstr>
      </vt:variant>
      <vt:variant>
        <vt:lpwstr/>
      </vt:variant>
      <vt:variant>
        <vt:i4>5701742</vt:i4>
      </vt:variant>
      <vt:variant>
        <vt:i4>3</vt:i4>
      </vt:variant>
      <vt:variant>
        <vt:i4>0</vt:i4>
      </vt:variant>
      <vt:variant>
        <vt:i4>5</vt:i4>
      </vt:variant>
      <vt:variant>
        <vt:lpwstr>mailto:pom@goldap.pl</vt:lpwstr>
      </vt:variant>
      <vt:variant>
        <vt:lpwstr/>
      </vt:variant>
      <vt:variant>
        <vt:i4>4456457</vt:i4>
      </vt:variant>
      <vt:variant>
        <vt:i4>0</vt:i4>
      </vt:variant>
      <vt:variant>
        <vt:i4>0</vt:i4>
      </vt:variant>
      <vt:variant>
        <vt:i4>5</vt:i4>
      </vt:variant>
      <vt:variant>
        <vt:lpwstr>http://bip.goldap.pl/pl/1327/0/ogloszenia-o-naborze.html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monika.ratajczak</dc:creator>
  <cp:keywords/>
  <cp:lastModifiedBy>user</cp:lastModifiedBy>
  <cp:revision>2</cp:revision>
  <cp:lastPrinted>2023-04-06T07:24:00Z</cp:lastPrinted>
  <dcterms:created xsi:type="dcterms:W3CDTF">2023-04-06T13:24:00Z</dcterms:created>
  <dcterms:modified xsi:type="dcterms:W3CDTF">2023-04-06T13:24:00Z</dcterms:modified>
</cp:coreProperties>
</file>