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27B9" w14:textId="4AFCF6AB" w:rsidR="00822412" w:rsidRPr="00FD1FA6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F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Załącznik Nr </w:t>
      </w:r>
      <w:r w:rsidR="002252C0" w:rsidRPr="00FD1FA6">
        <w:rPr>
          <w:rFonts w:ascii="Times New Roman" w:hAnsi="Times New Roman" w:cs="Times New Roman"/>
          <w:sz w:val="20"/>
          <w:szCs w:val="20"/>
        </w:rPr>
        <w:t>2</w:t>
      </w:r>
    </w:p>
    <w:p w14:paraId="795F00A0" w14:textId="22BD3736" w:rsidR="00482A84" w:rsidRPr="00FD1FA6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F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do Zarządzenia Nr </w:t>
      </w:r>
      <w:r w:rsidR="00C77DD5">
        <w:rPr>
          <w:rFonts w:ascii="Times New Roman" w:hAnsi="Times New Roman" w:cs="Times New Roman"/>
          <w:sz w:val="20"/>
          <w:szCs w:val="20"/>
        </w:rPr>
        <w:t>1866</w:t>
      </w:r>
      <w:r w:rsidRPr="00FD1FA6">
        <w:rPr>
          <w:rFonts w:ascii="Times New Roman" w:hAnsi="Times New Roman" w:cs="Times New Roman"/>
          <w:sz w:val="20"/>
          <w:szCs w:val="20"/>
        </w:rPr>
        <w:t>/IV/2023</w:t>
      </w:r>
    </w:p>
    <w:p w14:paraId="2CFD497E" w14:textId="3F293F90" w:rsidR="00482A84" w:rsidRPr="00FD1FA6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F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Burmistrza Gołdapi </w:t>
      </w:r>
    </w:p>
    <w:p w14:paraId="6B96A863" w14:textId="59DCEC90" w:rsidR="00482A84" w:rsidRPr="00FD1FA6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F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z dnia </w:t>
      </w:r>
      <w:r w:rsidR="00C77DD5">
        <w:rPr>
          <w:rFonts w:ascii="Times New Roman" w:hAnsi="Times New Roman" w:cs="Times New Roman"/>
          <w:sz w:val="20"/>
          <w:szCs w:val="20"/>
        </w:rPr>
        <w:t>28</w:t>
      </w:r>
      <w:r w:rsidRPr="00FD1FA6">
        <w:rPr>
          <w:rFonts w:ascii="Times New Roman" w:hAnsi="Times New Roman" w:cs="Times New Roman"/>
          <w:sz w:val="20"/>
          <w:szCs w:val="20"/>
        </w:rPr>
        <w:t xml:space="preserve"> kwietnia 2023 r. </w:t>
      </w:r>
    </w:p>
    <w:p w14:paraId="0B530855" w14:textId="0B7352E3" w:rsidR="00482A84" w:rsidRPr="00FD1FA6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377403" w14:textId="77777777" w:rsidR="00482A84" w:rsidRDefault="00482A84" w:rsidP="00482A84">
      <w:pPr>
        <w:spacing w:after="0"/>
      </w:pPr>
      <w:r>
        <w:t xml:space="preserve">                                                                                                                              </w:t>
      </w:r>
    </w:p>
    <w:p w14:paraId="2CF1DAF3" w14:textId="4BF88140" w:rsidR="00482A84" w:rsidRPr="00FD1FA6" w:rsidRDefault="002252C0" w:rsidP="00482A84">
      <w:pPr>
        <w:spacing w:after="0"/>
        <w:rPr>
          <w:sz w:val="20"/>
          <w:szCs w:val="20"/>
        </w:rPr>
      </w:pPr>
      <w:r w:rsidRPr="00FD1FA6">
        <w:rPr>
          <w:sz w:val="20"/>
          <w:szCs w:val="20"/>
        </w:rPr>
        <w:t>……………………………………………….</w:t>
      </w:r>
    </w:p>
    <w:p w14:paraId="178341E1" w14:textId="668670BA" w:rsidR="002252C0" w:rsidRPr="00FD1FA6" w:rsidRDefault="002252C0" w:rsidP="00482A84">
      <w:pPr>
        <w:spacing w:after="0"/>
        <w:rPr>
          <w:sz w:val="20"/>
          <w:szCs w:val="20"/>
        </w:rPr>
      </w:pPr>
      <w:r w:rsidRPr="00FD1FA6">
        <w:rPr>
          <w:sz w:val="20"/>
          <w:szCs w:val="20"/>
        </w:rPr>
        <w:t xml:space="preserve">             (pieczęć</w:t>
      </w:r>
      <w:r w:rsidR="00C460BE" w:rsidRPr="00FD1FA6">
        <w:rPr>
          <w:sz w:val="20"/>
          <w:szCs w:val="20"/>
        </w:rPr>
        <w:t xml:space="preserve"> jednostki</w:t>
      </w:r>
      <w:r w:rsidRPr="00FD1FA6">
        <w:rPr>
          <w:sz w:val="20"/>
          <w:szCs w:val="20"/>
        </w:rPr>
        <w:t xml:space="preserve">) </w:t>
      </w:r>
    </w:p>
    <w:p w14:paraId="4539645F" w14:textId="4E9F783F" w:rsidR="00482A84" w:rsidRPr="00FD1FA6" w:rsidRDefault="00482A84" w:rsidP="00482A84">
      <w:pPr>
        <w:spacing w:after="0"/>
        <w:rPr>
          <w:b/>
          <w:bCs/>
          <w:sz w:val="20"/>
          <w:szCs w:val="20"/>
        </w:rPr>
      </w:pPr>
      <w:r w:rsidRPr="00FD1FA6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13E06C66" w14:textId="23AB31F1" w:rsidR="00482A84" w:rsidRDefault="00482A84" w:rsidP="00482A84">
      <w:pPr>
        <w:spacing w:after="0"/>
        <w:rPr>
          <w:b/>
          <w:bCs/>
        </w:rPr>
      </w:pPr>
    </w:p>
    <w:p w14:paraId="79A7AD75" w14:textId="34809547" w:rsidR="00482A84" w:rsidRDefault="00482A84" w:rsidP="00482A84">
      <w:pPr>
        <w:spacing w:after="0"/>
        <w:rPr>
          <w:b/>
          <w:bCs/>
        </w:rPr>
      </w:pPr>
    </w:p>
    <w:p w14:paraId="60FD00D8" w14:textId="1B0B5374" w:rsidR="00482A84" w:rsidRPr="00FD1FA6" w:rsidRDefault="002252C0" w:rsidP="00482A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D1FA6">
        <w:rPr>
          <w:rFonts w:ascii="Times New Roman" w:hAnsi="Times New Roman" w:cs="Times New Roman"/>
          <w:b/>
          <w:bCs/>
        </w:rPr>
        <w:t xml:space="preserve">Opinia </w:t>
      </w:r>
    </w:p>
    <w:p w14:paraId="77504F1F" w14:textId="62138F16" w:rsidR="00482A84" w:rsidRPr="00FD1FA6" w:rsidRDefault="002252C0" w:rsidP="00482A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D1FA6">
        <w:rPr>
          <w:rFonts w:ascii="Times New Roman" w:hAnsi="Times New Roman" w:cs="Times New Roman"/>
          <w:b/>
          <w:bCs/>
        </w:rPr>
        <w:t xml:space="preserve">Dyrektora Ośrodka Pomocy Społecznej w Gołdapi </w:t>
      </w:r>
    </w:p>
    <w:p w14:paraId="710C30A7" w14:textId="7BB37CDC" w:rsidR="00482A84" w:rsidRDefault="00482A84" w:rsidP="00482A84">
      <w:pPr>
        <w:spacing w:after="0"/>
        <w:jc w:val="center"/>
        <w:rPr>
          <w:b/>
          <w:bCs/>
        </w:rPr>
      </w:pPr>
    </w:p>
    <w:p w14:paraId="2FCA106A" w14:textId="75E47C29" w:rsidR="00482A84" w:rsidRDefault="00482A84" w:rsidP="00482A84">
      <w:pPr>
        <w:spacing w:after="0"/>
        <w:jc w:val="center"/>
        <w:rPr>
          <w:b/>
          <w:bCs/>
        </w:rPr>
      </w:pPr>
    </w:p>
    <w:p w14:paraId="55303FCA" w14:textId="77777777" w:rsidR="002252C0" w:rsidRPr="00FD1FA6" w:rsidRDefault="00482A84" w:rsidP="00482A84">
      <w:pPr>
        <w:spacing w:after="0"/>
        <w:jc w:val="both"/>
        <w:rPr>
          <w:rFonts w:ascii="Times New Roman" w:hAnsi="Times New Roman" w:cs="Times New Roman"/>
        </w:rPr>
      </w:pPr>
      <w:r>
        <w:tab/>
      </w:r>
      <w:r w:rsidR="002252C0" w:rsidRPr="00FD1FA6">
        <w:rPr>
          <w:rFonts w:ascii="Times New Roman" w:hAnsi="Times New Roman" w:cs="Times New Roman"/>
        </w:rPr>
        <w:t xml:space="preserve">Na podstawie przeprowadzonego postępowania wyjaśniającego dotyczącego sprawowania opieki faktycznej nad osobą uprawnioną do renty socjalnej stwierdzam, co następuje: </w:t>
      </w:r>
    </w:p>
    <w:p w14:paraId="659B1566" w14:textId="77777777" w:rsidR="002252C0" w:rsidRDefault="002252C0" w:rsidP="00482A84">
      <w:pPr>
        <w:spacing w:after="0"/>
        <w:jc w:val="both"/>
      </w:pPr>
    </w:p>
    <w:p w14:paraId="1524B26C" w14:textId="77777777" w:rsidR="002252C0" w:rsidRDefault="002252C0" w:rsidP="00482A84">
      <w:pPr>
        <w:spacing w:after="0"/>
        <w:jc w:val="both"/>
      </w:pPr>
    </w:p>
    <w:p w14:paraId="0F7FBA44" w14:textId="77777777" w:rsidR="002252C0" w:rsidRDefault="002252C0" w:rsidP="00482A8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228C5E0" w14:textId="77777777" w:rsidR="002252C0" w:rsidRDefault="002252C0" w:rsidP="00482A84">
      <w:pPr>
        <w:spacing w:after="0"/>
        <w:jc w:val="both"/>
      </w:pPr>
    </w:p>
    <w:p w14:paraId="6C0183E1" w14:textId="4D21F4E1" w:rsidR="002252C0" w:rsidRDefault="002252C0" w:rsidP="00482A8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ABC30A2" w14:textId="10A288FA" w:rsidR="002252C0" w:rsidRDefault="002252C0" w:rsidP="00482A84">
      <w:pPr>
        <w:spacing w:after="0"/>
        <w:jc w:val="both"/>
      </w:pPr>
    </w:p>
    <w:p w14:paraId="466D954B" w14:textId="3755CAEC" w:rsidR="002252C0" w:rsidRDefault="002252C0" w:rsidP="00482A8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1569B98" w14:textId="229C0A96" w:rsidR="002252C0" w:rsidRDefault="002252C0" w:rsidP="00482A84">
      <w:pPr>
        <w:spacing w:after="0"/>
        <w:jc w:val="both"/>
      </w:pPr>
    </w:p>
    <w:p w14:paraId="574ED36A" w14:textId="3BE291D6" w:rsidR="002252C0" w:rsidRDefault="002252C0" w:rsidP="00482A8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E018BB1" w14:textId="1C58F40C" w:rsidR="002252C0" w:rsidRDefault="002252C0" w:rsidP="00482A84">
      <w:pPr>
        <w:spacing w:after="0"/>
        <w:jc w:val="both"/>
      </w:pPr>
    </w:p>
    <w:p w14:paraId="1B9735D2" w14:textId="77F0F6C2" w:rsidR="002252C0" w:rsidRDefault="002252C0" w:rsidP="00482A8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2375ED8" w14:textId="513E73BD" w:rsidR="002252C0" w:rsidRDefault="002252C0" w:rsidP="00482A84">
      <w:pPr>
        <w:spacing w:after="0"/>
        <w:jc w:val="both"/>
      </w:pPr>
    </w:p>
    <w:p w14:paraId="63EAE975" w14:textId="6CC1EC17" w:rsidR="002252C0" w:rsidRDefault="002252C0" w:rsidP="00482A8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68B106F" w14:textId="000269B0" w:rsidR="002252C0" w:rsidRDefault="002252C0" w:rsidP="00482A84">
      <w:pPr>
        <w:spacing w:after="0"/>
        <w:jc w:val="both"/>
      </w:pPr>
    </w:p>
    <w:p w14:paraId="779D45F9" w14:textId="2BB3A919" w:rsidR="002252C0" w:rsidRDefault="002252C0" w:rsidP="00482A8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66ADFBA" w14:textId="6D15AC86" w:rsidR="002252C0" w:rsidRDefault="002252C0" w:rsidP="00482A84">
      <w:pPr>
        <w:spacing w:after="0"/>
        <w:jc w:val="both"/>
      </w:pPr>
    </w:p>
    <w:p w14:paraId="7388753B" w14:textId="08AD389F" w:rsidR="002252C0" w:rsidRDefault="002252C0" w:rsidP="00482A8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861E71A" w14:textId="5EEBCB40" w:rsidR="002252C0" w:rsidRDefault="002252C0" w:rsidP="00482A84">
      <w:pPr>
        <w:spacing w:after="0"/>
        <w:jc w:val="both"/>
      </w:pPr>
    </w:p>
    <w:p w14:paraId="16E14B5E" w14:textId="4B27020E" w:rsidR="002252C0" w:rsidRDefault="002252C0" w:rsidP="00482A8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286C14E" w14:textId="76B2AE97" w:rsidR="002252C0" w:rsidRDefault="002252C0" w:rsidP="00482A84">
      <w:pPr>
        <w:spacing w:after="0"/>
        <w:jc w:val="both"/>
      </w:pPr>
    </w:p>
    <w:p w14:paraId="3FE0CE37" w14:textId="3EE0C1B5" w:rsidR="002252C0" w:rsidRPr="00FD1FA6" w:rsidRDefault="002252C0" w:rsidP="00482A84">
      <w:pPr>
        <w:spacing w:after="0"/>
        <w:jc w:val="both"/>
        <w:rPr>
          <w:rFonts w:ascii="Times New Roman" w:hAnsi="Times New Roman" w:cs="Times New Roman"/>
        </w:rPr>
      </w:pPr>
      <w:r w:rsidRPr="00FD1FA6">
        <w:rPr>
          <w:rFonts w:ascii="Times New Roman" w:hAnsi="Times New Roman" w:cs="Times New Roman"/>
        </w:rPr>
        <w:t>Wniosek opiniuję pozytywnie/ negatywnie*</w:t>
      </w:r>
    </w:p>
    <w:p w14:paraId="4F74050F" w14:textId="30F2F527" w:rsidR="002252C0" w:rsidRDefault="002252C0" w:rsidP="00482A84">
      <w:pPr>
        <w:spacing w:after="0"/>
        <w:jc w:val="both"/>
      </w:pPr>
    </w:p>
    <w:p w14:paraId="73B3B7CD" w14:textId="77777777" w:rsidR="002252C0" w:rsidRDefault="002252C0" w:rsidP="00482A84">
      <w:pPr>
        <w:spacing w:after="0"/>
        <w:jc w:val="both"/>
      </w:pPr>
    </w:p>
    <w:p w14:paraId="105FFAB7" w14:textId="77777777" w:rsidR="002252C0" w:rsidRDefault="002252C0" w:rsidP="00482A84">
      <w:pPr>
        <w:spacing w:after="0"/>
        <w:jc w:val="both"/>
      </w:pPr>
    </w:p>
    <w:p w14:paraId="2B8BEF9E" w14:textId="653AF5CD" w:rsidR="002252C0" w:rsidRPr="00FD1FA6" w:rsidRDefault="002252C0" w:rsidP="00482A84">
      <w:pPr>
        <w:spacing w:after="0"/>
        <w:jc w:val="both"/>
        <w:rPr>
          <w:rFonts w:ascii="Times New Roman" w:hAnsi="Times New Roman" w:cs="Times New Roman"/>
        </w:rPr>
      </w:pPr>
      <w:r w:rsidRPr="00FD1FA6">
        <w:rPr>
          <w:rFonts w:ascii="Times New Roman" w:hAnsi="Times New Roman" w:cs="Times New Roman"/>
        </w:rPr>
        <w:t>Gołdap,</w:t>
      </w:r>
      <w:r w:rsidR="00FD1FA6">
        <w:rPr>
          <w:rFonts w:ascii="Times New Roman" w:hAnsi="Times New Roman" w:cs="Times New Roman"/>
        </w:rPr>
        <w:t xml:space="preserve"> </w:t>
      </w:r>
      <w:r w:rsidRPr="00FD1FA6">
        <w:rPr>
          <w:rFonts w:ascii="Times New Roman" w:hAnsi="Times New Roman" w:cs="Times New Roman"/>
        </w:rPr>
        <w:t xml:space="preserve"> ………………………</w:t>
      </w:r>
      <w:r>
        <w:t xml:space="preserve">                                                                      </w:t>
      </w:r>
      <w:r w:rsidRPr="00FD1FA6">
        <w:rPr>
          <w:rFonts w:ascii="Times New Roman" w:hAnsi="Times New Roman" w:cs="Times New Roman"/>
        </w:rPr>
        <w:t>…………………………………………</w:t>
      </w:r>
    </w:p>
    <w:p w14:paraId="232ED72F" w14:textId="6BB62655" w:rsidR="00401E4B" w:rsidRPr="00FD1FA6" w:rsidRDefault="002252C0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F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(podpis i pieczęć) </w:t>
      </w:r>
      <w:r w:rsidR="00401E4B" w:rsidRPr="00FD1F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E97BCC" w14:textId="293F10C3" w:rsidR="002252C0" w:rsidRDefault="002252C0" w:rsidP="00482A84">
      <w:pPr>
        <w:spacing w:after="0"/>
        <w:jc w:val="both"/>
      </w:pPr>
    </w:p>
    <w:p w14:paraId="7372BF89" w14:textId="142ADB8A" w:rsidR="002252C0" w:rsidRDefault="002252C0" w:rsidP="00482A84">
      <w:pPr>
        <w:spacing w:after="0"/>
        <w:jc w:val="both"/>
      </w:pPr>
    </w:p>
    <w:p w14:paraId="4B34FED8" w14:textId="4B2189C5" w:rsidR="002252C0" w:rsidRDefault="002252C0" w:rsidP="00482A84">
      <w:pPr>
        <w:spacing w:after="0"/>
        <w:jc w:val="both"/>
      </w:pPr>
    </w:p>
    <w:p w14:paraId="60AF3A95" w14:textId="264D2156" w:rsidR="002252C0" w:rsidRPr="00FD1FA6" w:rsidRDefault="002252C0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FA6">
        <w:rPr>
          <w:rFonts w:ascii="Times New Roman" w:hAnsi="Times New Roman" w:cs="Times New Roman"/>
          <w:sz w:val="20"/>
          <w:szCs w:val="20"/>
        </w:rPr>
        <w:t>* niewłaściwe skreślić</w:t>
      </w:r>
    </w:p>
    <w:sectPr w:rsidR="002252C0" w:rsidRPr="00FD1FA6" w:rsidSect="00482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95"/>
    <w:rsid w:val="002252C0"/>
    <w:rsid w:val="00401E4B"/>
    <w:rsid w:val="00482A84"/>
    <w:rsid w:val="00822412"/>
    <w:rsid w:val="00C460BE"/>
    <w:rsid w:val="00C54A95"/>
    <w:rsid w:val="00C77DD5"/>
    <w:rsid w:val="00DA1D68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B4AA"/>
  <w15:chartTrackingRefBased/>
  <w15:docId w15:val="{8C31F155-7C2C-4BDB-B9C4-8215C59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Tobolska</dc:creator>
  <cp:keywords/>
  <dc:description/>
  <cp:lastModifiedBy>Małgorzata Tobolska</cp:lastModifiedBy>
  <cp:revision>12</cp:revision>
  <cp:lastPrinted>2023-04-19T12:17:00Z</cp:lastPrinted>
  <dcterms:created xsi:type="dcterms:W3CDTF">2023-04-06T08:49:00Z</dcterms:created>
  <dcterms:modified xsi:type="dcterms:W3CDTF">2023-04-28T11:37:00Z</dcterms:modified>
</cp:coreProperties>
</file>