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6B70" w14:textId="56E60580" w:rsidR="007D5B91" w:rsidRDefault="007D5B91" w:rsidP="007D5B91">
      <w:pPr>
        <w:pStyle w:val="Standard"/>
        <w:jc w:val="center"/>
      </w:pPr>
      <w:bookmarkStart w:id="0" w:name="_Hlk513554940"/>
      <w:bookmarkStart w:id="1" w:name="_Hlk513444209"/>
      <w:r>
        <w:rPr>
          <w:b/>
          <w:bCs/>
        </w:rPr>
        <w:t xml:space="preserve">Zarządzenie Nr </w:t>
      </w:r>
      <w:r w:rsidR="00092862">
        <w:rPr>
          <w:b/>
          <w:bCs/>
        </w:rPr>
        <w:t>1058</w:t>
      </w:r>
      <w:r>
        <w:rPr>
          <w:b/>
        </w:rPr>
        <w:t>/</w:t>
      </w:r>
      <w:r w:rsidR="0073506A">
        <w:rPr>
          <w:b/>
        </w:rPr>
        <w:t>V</w:t>
      </w:r>
      <w:r>
        <w:rPr>
          <w:b/>
        </w:rPr>
        <w:t>/20</w:t>
      </w:r>
      <w:r w:rsidR="009C7CA5">
        <w:rPr>
          <w:b/>
        </w:rPr>
        <w:t>2</w:t>
      </w:r>
      <w:r w:rsidR="009D05EE">
        <w:rPr>
          <w:b/>
        </w:rPr>
        <w:t>1</w:t>
      </w:r>
    </w:p>
    <w:p w14:paraId="281B6F65" w14:textId="686E0D6D" w:rsidR="007D5B91" w:rsidRDefault="007D5B91" w:rsidP="007D5B91">
      <w:pPr>
        <w:pStyle w:val="Standard"/>
        <w:jc w:val="center"/>
        <w:rPr>
          <w:b/>
          <w:bCs/>
        </w:rPr>
      </w:pPr>
      <w:r>
        <w:rPr>
          <w:b/>
          <w:bCs/>
        </w:rPr>
        <w:t>Burmistrza Gołdapi</w:t>
      </w:r>
    </w:p>
    <w:p w14:paraId="6106000A" w14:textId="77777777" w:rsidR="00DB02FC" w:rsidRPr="00DB02FC" w:rsidRDefault="00DB02FC" w:rsidP="007D5B91">
      <w:pPr>
        <w:pStyle w:val="Standard"/>
        <w:jc w:val="center"/>
        <w:rPr>
          <w:b/>
          <w:bCs/>
          <w:sz w:val="16"/>
          <w:szCs w:val="16"/>
        </w:rPr>
      </w:pPr>
    </w:p>
    <w:p w14:paraId="3F8D4903" w14:textId="71F3FB2C" w:rsidR="007D5B91" w:rsidRDefault="007D5B91" w:rsidP="007D5B91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73506A">
        <w:rPr>
          <w:b/>
          <w:bCs/>
        </w:rPr>
        <w:t>18 maja</w:t>
      </w:r>
      <w:r>
        <w:rPr>
          <w:b/>
          <w:bCs/>
        </w:rPr>
        <w:t xml:space="preserve"> 20</w:t>
      </w:r>
      <w:r w:rsidR="002648BE">
        <w:rPr>
          <w:b/>
          <w:bCs/>
        </w:rPr>
        <w:t>2</w:t>
      </w:r>
      <w:r w:rsidR="0073506A">
        <w:rPr>
          <w:b/>
          <w:bCs/>
        </w:rPr>
        <w:t>1</w:t>
      </w:r>
      <w:r>
        <w:rPr>
          <w:b/>
          <w:bCs/>
        </w:rPr>
        <w:t xml:space="preserve"> r.</w:t>
      </w:r>
    </w:p>
    <w:p w14:paraId="2A36D155" w14:textId="77777777" w:rsidR="00F25176" w:rsidRDefault="00F25176" w:rsidP="00F25176">
      <w:pPr>
        <w:pStyle w:val="Standard"/>
        <w:jc w:val="both"/>
        <w:rPr>
          <w:sz w:val="12"/>
          <w:szCs w:val="12"/>
        </w:rPr>
      </w:pPr>
    </w:p>
    <w:p w14:paraId="6D0B5455" w14:textId="77777777" w:rsidR="00890840" w:rsidRDefault="00F25176" w:rsidP="00A947A5">
      <w:pPr>
        <w:pStyle w:val="Standard"/>
        <w:jc w:val="center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t xml:space="preserve">w sprawie </w:t>
      </w:r>
      <w:r w:rsidR="00705063">
        <w:rPr>
          <w:rFonts w:eastAsia="TimesNewRomanPSMT" w:cs="TimesNewRomanPSMT"/>
          <w:b/>
          <w:bCs/>
        </w:rPr>
        <w:t xml:space="preserve">przedłużenia </w:t>
      </w:r>
      <w:r w:rsidR="0036491D">
        <w:rPr>
          <w:rFonts w:eastAsia="TimesNewRomanPSMT" w:cs="TimesNewRomanPSMT"/>
          <w:b/>
          <w:bCs/>
        </w:rPr>
        <w:t>powierzenia</w:t>
      </w:r>
      <w:r>
        <w:rPr>
          <w:rFonts w:eastAsia="TimesNewRomanPSMT" w:cs="TimesNewRomanPSMT"/>
          <w:b/>
          <w:bCs/>
        </w:rPr>
        <w:t xml:space="preserve"> </w:t>
      </w:r>
      <w:r w:rsidR="00705063">
        <w:rPr>
          <w:rFonts w:eastAsia="TimesNewRomanPSMT" w:cs="TimesNewRomanPSMT"/>
          <w:b/>
          <w:bCs/>
        </w:rPr>
        <w:t xml:space="preserve">stanowiska </w:t>
      </w:r>
    </w:p>
    <w:p w14:paraId="14096A2C" w14:textId="420823AF" w:rsidR="00F25176" w:rsidRDefault="00F25176" w:rsidP="00A947A5">
      <w:pPr>
        <w:pStyle w:val="Standard"/>
        <w:jc w:val="center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t xml:space="preserve">dyrektora </w:t>
      </w:r>
      <w:r w:rsidR="00A947A5">
        <w:rPr>
          <w:rFonts w:eastAsia="TimesNewRomanPSMT" w:cs="TimesNewRomanPSMT"/>
          <w:b/>
          <w:bCs/>
        </w:rPr>
        <w:t xml:space="preserve">Szkoły Podstawowej w </w:t>
      </w:r>
      <w:r w:rsidR="00890840">
        <w:rPr>
          <w:rFonts w:eastAsia="TimesNewRomanPSMT" w:cs="TimesNewRomanPSMT"/>
          <w:b/>
          <w:bCs/>
        </w:rPr>
        <w:t>Pogorzeli</w:t>
      </w:r>
    </w:p>
    <w:bookmarkEnd w:id="0"/>
    <w:p w14:paraId="483AC79E" w14:textId="77777777" w:rsidR="00F25176" w:rsidRDefault="00F25176" w:rsidP="00F25176">
      <w:pPr>
        <w:pStyle w:val="Standard"/>
        <w:jc w:val="center"/>
        <w:rPr>
          <w:rFonts w:eastAsia="TimesNewRomanPSMT" w:cs="TimesNewRomanPSMT"/>
          <w:b/>
          <w:bCs/>
          <w:sz w:val="12"/>
          <w:szCs w:val="12"/>
        </w:rPr>
      </w:pPr>
    </w:p>
    <w:p w14:paraId="1208C3A1" w14:textId="77777777" w:rsidR="00F25176" w:rsidRDefault="00F25176" w:rsidP="00F25176">
      <w:pPr>
        <w:pStyle w:val="Standard"/>
        <w:jc w:val="center"/>
        <w:rPr>
          <w:rFonts w:eastAsia="TimesNewRomanPSMT" w:cs="TimesNewRomanPSMT"/>
          <w:b/>
          <w:bCs/>
          <w:sz w:val="12"/>
          <w:szCs w:val="12"/>
        </w:rPr>
      </w:pPr>
    </w:p>
    <w:p w14:paraId="7545B90C" w14:textId="77777777" w:rsidR="00F25176" w:rsidRDefault="00F25176" w:rsidP="00F25176">
      <w:pPr>
        <w:pStyle w:val="Standard"/>
        <w:jc w:val="center"/>
        <w:rPr>
          <w:rFonts w:eastAsia="TimesNewRomanPSMT" w:cs="TimesNewRomanPSMT"/>
          <w:b/>
          <w:bCs/>
          <w:sz w:val="12"/>
          <w:szCs w:val="12"/>
        </w:rPr>
      </w:pPr>
    </w:p>
    <w:p w14:paraId="0ED8FF18" w14:textId="77777777" w:rsidR="00F25176" w:rsidRDefault="00F25176" w:rsidP="00F25176">
      <w:pPr>
        <w:pStyle w:val="Standard"/>
        <w:jc w:val="center"/>
        <w:rPr>
          <w:rFonts w:eastAsia="TimesNewRomanPSMT" w:cs="TimesNewRomanPSMT"/>
          <w:b/>
          <w:bCs/>
          <w:sz w:val="12"/>
          <w:szCs w:val="12"/>
        </w:rPr>
      </w:pPr>
    </w:p>
    <w:p w14:paraId="2076323D" w14:textId="160B0E17" w:rsidR="00261007" w:rsidRDefault="00F25176" w:rsidP="002E73FB">
      <w:pPr>
        <w:pStyle w:val="NormalnyWeb"/>
        <w:jc w:val="both"/>
      </w:pPr>
      <w:r>
        <w:tab/>
      </w:r>
      <w:r w:rsidR="0036491D">
        <w:t>Na podstawie art. 30 ust. 2 pkt 5 ustawy z dnia 8 marca 1990 r. o samorządzie gminnym</w:t>
      </w:r>
      <w:r w:rsidR="0036491D">
        <w:br/>
        <w:t>(t. j. Dz. U. z 20</w:t>
      </w:r>
      <w:r w:rsidR="00705063">
        <w:t>20</w:t>
      </w:r>
      <w:r w:rsidR="0036491D">
        <w:t xml:space="preserve"> r., poz. </w:t>
      </w:r>
      <w:r w:rsidR="00705063">
        <w:t>713</w:t>
      </w:r>
      <w:r w:rsidR="0073506A">
        <w:t xml:space="preserve"> z późn. zm.</w:t>
      </w:r>
      <w:r w:rsidR="0036491D">
        <w:t>)</w:t>
      </w:r>
      <w:r w:rsidR="0073506A">
        <w:t>, art. 63 ust. 1 ustawy z dnia 14 grudnia 2016 r. Prawo oświatowe (Dz.U. z 2020 r. poz. 910 z późn. zm.)</w:t>
      </w:r>
      <w:r w:rsidR="00705063">
        <w:t xml:space="preserve"> w zw</w:t>
      </w:r>
      <w:r w:rsidR="0073506A">
        <w:t>iązku</w:t>
      </w:r>
      <w:r w:rsidR="00705063">
        <w:t xml:space="preserve"> z § 11h</w:t>
      </w:r>
      <w:r w:rsidR="0073506A">
        <w:t>a</w:t>
      </w:r>
      <w:r w:rsidR="00705063">
        <w:t xml:space="preserve"> ust. 1 pkt 1 i ust. </w:t>
      </w:r>
      <w:r w:rsidR="0073506A">
        <w:t>2</w:t>
      </w:r>
      <w:r w:rsidR="00705063">
        <w:t xml:space="preserve"> Rozporządzenia Ministra Edukacji Narodowej z dnia 20 marca 2020 r. w sprawie szczególnych rozwiązań w okresie czasowego ograniczenia funkcjonowania jednostek systemu oświaty w związku</w:t>
      </w:r>
      <w:r w:rsidR="0073506A">
        <w:t xml:space="preserve"> </w:t>
      </w:r>
      <w:r w:rsidR="00705063">
        <w:t>z zapobieganiem, przeciwdziałaniem i zwalczaniem COVID-19 (Dz.U.</w:t>
      </w:r>
      <w:r w:rsidR="00184BBF">
        <w:br/>
      </w:r>
      <w:r w:rsidR="00705063">
        <w:t xml:space="preserve">z 2020 r. poz. </w:t>
      </w:r>
      <w:r w:rsidR="0073506A">
        <w:t xml:space="preserve">493 </w:t>
      </w:r>
      <w:r w:rsidR="00705063">
        <w:t>z późn. zm.)</w:t>
      </w:r>
      <w:r w:rsidR="002E73FB">
        <w:t xml:space="preserve"> zarządz</w:t>
      </w:r>
      <w:r w:rsidR="0036491D">
        <w:t>a się</w:t>
      </w:r>
      <w:r w:rsidR="002E73FB">
        <w:t>, co następuje:</w:t>
      </w:r>
      <w:r w:rsidR="00261007" w:rsidRPr="00261007">
        <w:t xml:space="preserve"> </w:t>
      </w:r>
    </w:p>
    <w:p w14:paraId="77C03048" w14:textId="77777777" w:rsidR="0036491D" w:rsidRDefault="0036491D" w:rsidP="0036491D">
      <w:pPr>
        <w:pStyle w:val="Standard"/>
        <w:jc w:val="center"/>
      </w:pPr>
      <w:r>
        <w:rPr>
          <w:rFonts w:cs="Times New Roman"/>
          <w:b/>
          <w:bCs/>
        </w:rPr>
        <w:t>§</w:t>
      </w:r>
      <w:r>
        <w:rPr>
          <w:b/>
          <w:bCs/>
        </w:rPr>
        <w:t xml:space="preserve"> 1.</w:t>
      </w:r>
    </w:p>
    <w:p w14:paraId="2033ECD4" w14:textId="6F7FE656" w:rsidR="00716DD9" w:rsidRDefault="00C05151" w:rsidP="00716DD9">
      <w:pPr>
        <w:pStyle w:val="NormalnyWeb"/>
        <w:jc w:val="both"/>
      </w:pPr>
      <w:r>
        <w:t>Przedłuża się p</w:t>
      </w:r>
      <w:r w:rsidR="002E73FB">
        <w:t>owierz</w:t>
      </w:r>
      <w:r>
        <w:t>enie</w:t>
      </w:r>
      <w:r w:rsidR="00716DD9">
        <w:t xml:space="preserve"> stanowiska dyrektora </w:t>
      </w:r>
      <w:r w:rsidR="00716DD9">
        <w:rPr>
          <w:rFonts w:eastAsia="TimesNewRomanPSMT" w:cs="TimesNewRomanPSMT"/>
          <w:bCs/>
        </w:rPr>
        <w:t>Szkoły Podstawowej w Pogorzeli</w:t>
      </w:r>
      <w:r w:rsidR="00716DD9">
        <w:rPr>
          <w:rFonts w:eastAsia="TimesNewRomanPSMT" w:cs="TimesNewRomanPSMT"/>
          <w:bCs/>
        </w:rPr>
        <w:br/>
      </w:r>
      <w:r w:rsidR="002E73FB" w:rsidRPr="00743A70">
        <w:rPr>
          <w:b/>
        </w:rPr>
        <w:t xml:space="preserve">Pani </w:t>
      </w:r>
      <w:r w:rsidR="00DB02FC">
        <w:rPr>
          <w:b/>
        </w:rPr>
        <w:t xml:space="preserve">Monice Wojtala - </w:t>
      </w:r>
      <w:proofErr w:type="spellStart"/>
      <w:r w:rsidR="00DB02FC">
        <w:rPr>
          <w:b/>
        </w:rPr>
        <w:t>Taudul</w:t>
      </w:r>
      <w:proofErr w:type="spellEnd"/>
      <w:r w:rsidR="00716DD9">
        <w:t>.</w:t>
      </w:r>
      <w:r w:rsidR="00716DD9">
        <w:tab/>
      </w:r>
      <w:r w:rsidR="00716DD9">
        <w:br/>
      </w:r>
    </w:p>
    <w:p w14:paraId="515E1603" w14:textId="357D3A57" w:rsidR="001E229F" w:rsidRDefault="001E229F" w:rsidP="00716DD9">
      <w:pPr>
        <w:pStyle w:val="NormalnyWeb"/>
        <w:jc w:val="center"/>
        <w:rPr>
          <w:b/>
          <w:bCs/>
        </w:rPr>
      </w:pPr>
      <w:r>
        <w:rPr>
          <w:b/>
          <w:bCs/>
        </w:rPr>
        <w:t>§ 2.</w:t>
      </w:r>
    </w:p>
    <w:p w14:paraId="23D98F0B" w14:textId="30C7AD02" w:rsidR="00716DD9" w:rsidRPr="00716DD9" w:rsidRDefault="00716DD9" w:rsidP="00716DD9">
      <w:pPr>
        <w:pStyle w:val="NormalnyWeb"/>
        <w:jc w:val="both"/>
      </w:pPr>
      <w:r w:rsidRPr="00716DD9">
        <w:t>Przedłużenie powierzenia stanowiska, o którym mowa w § 1 następuje na okres</w:t>
      </w:r>
      <w:r>
        <w:br/>
      </w:r>
      <w:r w:rsidRPr="00716DD9">
        <w:rPr>
          <w:b/>
        </w:rPr>
        <w:t>do dnia 31 sierpnia 202</w:t>
      </w:r>
      <w:r w:rsidR="0073506A">
        <w:rPr>
          <w:b/>
        </w:rPr>
        <w:t>3</w:t>
      </w:r>
      <w:r w:rsidRPr="00716DD9">
        <w:rPr>
          <w:b/>
        </w:rPr>
        <w:t xml:space="preserve"> roku</w:t>
      </w:r>
      <w:r w:rsidRPr="00716DD9">
        <w:t>.</w:t>
      </w:r>
    </w:p>
    <w:p w14:paraId="17A321A6" w14:textId="77777777" w:rsidR="00184BBF" w:rsidRDefault="00184BBF" w:rsidP="00184BBF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2"/>
          <w:szCs w:val="12"/>
        </w:rPr>
      </w:pPr>
    </w:p>
    <w:p w14:paraId="684EA861" w14:textId="7A0022CA" w:rsidR="00184BBF" w:rsidRDefault="00184BBF" w:rsidP="00184BBF">
      <w:pPr>
        <w:pStyle w:val="Standard"/>
        <w:jc w:val="center"/>
        <w:rPr>
          <w:b/>
          <w:bCs/>
        </w:rPr>
      </w:pPr>
      <w:r>
        <w:rPr>
          <w:rFonts w:cs="Times New Roman"/>
          <w:b/>
          <w:bCs/>
        </w:rPr>
        <w:t>§</w:t>
      </w:r>
      <w:r>
        <w:rPr>
          <w:b/>
          <w:bCs/>
        </w:rPr>
        <w:t xml:space="preserve"> </w:t>
      </w:r>
      <w:r>
        <w:rPr>
          <w:b/>
          <w:bCs/>
        </w:rPr>
        <w:t>3</w:t>
      </w:r>
      <w:r>
        <w:rPr>
          <w:b/>
          <w:bCs/>
        </w:rPr>
        <w:t>.</w:t>
      </w:r>
    </w:p>
    <w:p w14:paraId="7243A86D" w14:textId="77777777" w:rsidR="00184BBF" w:rsidRDefault="00184BBF" w:rsidP="00184BBF">
      <w:pPr>
        <w:pStyle w:val="Standard"/>
        <w:jc w:val="center"/>
      </w:pPr>
    </w:p>
    <w:p w14:paraId="2C9E9198" w14:textId="6B7C424F" w:rsidR="00184BBF" w:rsidRDefault="00184BBF" w:rsidP="00184BBF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>Wykonanie zarządzenia powierza się Kierownikowi Wydziału Oświaty</w:t>
      </w:r>
      <w:r w:rsidR="00C47901">
        <w:rPr>
          <w:rFonts w:cs="Times New Roman"/>
        </w:rPr>
        <w:t xml:space="preserve"> i Spraw Społecznych</w:t>
      </w:r>
      <w:r>
        <w:rPr>
          <w:rFonts w:cs="Times New Roman"/>
        </w:rPr>
        <w:t>.</w:t>
      </w:r>
    </w:p>
    <w:p w14:paraId="5A442D76" w14:textId="77777777" w:rsidR="00184BBF" w:rsidRDefault="00184BBF" w:rsidP="00184BBF">
      <w:pPr>
        <w:pStyle w:val="Standard"/>
        <w:autoSpaceDE w:val="0"/>
        <w:jc w:val="both"/>
        <w:rPr>
          <w:rFonts w:cs="Times New Roman"/>
        </w:rPr>
      </w:pPr>
    </w:p>
    <w:p w14:paraId="6DFC4ACD" w14:textId="77777777" w:rsidR="001E229F" w:rsidRPr="001E229F" w:rsidRDefault="001E229F" w:rsidP="001E229F">
      <w:pPr>
        <w:pStyle w:val="Standard"/>
        <w:rPr>
          <w:rFonts w:cs="Times New Roman"/>
          <w:b/>
          <w:bCs/>
          <w:sz w:val="10"/>
          <w:szCs w:val="10"/>
        </w:rPr>
      </w:pPr>
    </w:p>
    <w:p w14:paraId="46E360B4" w14:textId="28A13FFB" w:rsidR="00DD6CC3" w:rsidRDefault="00F25176" w:rsidP="00184BBF">
      <w:pPr>
        <w:pStyle w:val="Standard"/>
        <w:jc w:val="center"/>
        <w:rPr>
          <w:b/>
          <w:bCs/>
        </w:rPr>
      </w:pPr>
      <w:r>
        <w:rPr>
          <w:rFonts w:cs="Times New Roman"/>
          <w:b/>
          <w:bCs/>
        </w:rPr>
        <w:t>§</w:t>
      </w:r>
      <w:r>
        <w:rPr>
          <w:b/>
          <w:bCs/>
        </w:rPr>
        <w:t xml:space="preserve"> </w:t>
      </w:r>
      <w:r w:rsidR="00184BBF">
        <w:rPr>
          <w:b/>
          <w:bCs/>
        </w:rPr>
        <w:t>4</w:t>
      </w:r>
      <w:r>
        <w:rPr>
          <w:b/>
          <w:bCs/>
        </w:rPr>
        <w:t>.</w:t>
      </w:r>
    </w:p>
    <w:p w14:paraId="4D2046B1" w14:textId="77777777" w:rsidR="00184BBF" w:rsidRPr="00184BBF" w:rsidRDefault="00184BBF" w:rsidP="00184BBF">
      <w:pPr>
        <w:pStyle w:val="Standard"/>
        <w:jc w:val="center"/>
        <w:rPr>
          <w:b/>
          <w:bCs/>
        </w:rPr>
      </w:pPr>
    </w:p>
    <w:p w14:paraId="1C01B841" w14:textId="77777777" w:rsidR="00F25176" w:rsidRDefault="00F25176" w:rsidP="00F25176">
      <w:pPr>
        <w:pStyle w:val="Standard"/>
        <w:jc w:val="both"/>
      </w:pPr>
      <w:r>
        <w:t>Zarządzenie wchodzi w życie z dniem podjęcia.</w:t>
      </w:r>
    </w:p>
    <w:p w14:paraId="09065E72" w14:textId="77777777" w:rsidR="00F25176" w:rsidRDefault="00F25176" w:rsidP="00F25176">
      <w:pPr>
        <w:pStyle w:val="Standard"/>
        <w:jc w:val="both"/>
      </w:pPr>
    </w:p>
    <w:p w14:paraId="5462042B" w14:textId="77777777" w:rsidR="00F25176" w:rsidRDefault="00F25176" w:rsidP="00F25176">
      <w:pPr>
        <w:pStyle w:val="Standard"/>
        <w:jc w:val="both"/>
      </w:pPr>
    </w:p>
    <w:p w14:paraId="4F46CDC5" w14:textId="77777777" w:rsidR="00F25176" w:rsidRDefault="00F25176" w:rsidP="003738DA">
      <w:pPr>
        <w:pStyle w:val="Standard"/>
        <w:ind w:left="5387"/>
        <w:jc w:val="center"/>
      </w:pPr>
      <w:r>
        <w:rPr>
          <w:b/>
          <w:bCs/>
        </w:rPr>
        <w:t>Burmistrz Gołdapi</w:t>
      </w:r>
    </w:p>
    <w:p w14:paraId="6A50EAD6" w14:textId="77777777" w:rsidR="00F25176" w:rsidRDefault="00F25176" w:rsidP="003738DA">
      <w:pPr>
        <w:pStyle w:val="Standard"/>
        <w:ind w:left="5387"/>
        <w:jc w:val="center"/>
        <w:rPr>
          <w:b/>
          <w:bCs/>
        </w:rPr>
      </w:pPr>
    </w:p>
    <w:p w14:paraId="3D4DFFA4" w14:textId="77777777" w:rsidR="00F25176" w:rsidRDefault="00F25176" w:rsidP="003738DA">
      <w:pPr>
        <w:pStyle w:val="Standard"/>
        <w:autoSpaceDE w:val="0"/>
        <w:ind w:left="5387"/>
        <w:jc w:val="center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t>Tomasz</w:t>
      </w:r>
      <w:r w:rsidR="003738DA">
        <w:rPr>
          <w:rFonts w:eastAsia="TimesNewRomanPSMT" w:cs="TimesNewRomanPSMT"/>
          <w:b/>
          <w:bCs/>
        </w:rPr>
        <w:t xml:space="preserve"> Rafał</w:t>
      </w:r>
      <w:r>
        <w:rPr>
          <w:rFonts w:eastAsia="TimesNewRomanPSMT" w:cs="TimesNewRomanPSMT"/>
          <w:b/>
          <w:bCs/>
        </w:rPr>
        <w:t xml:space="preserve"> Luto</w:t>
      </w:r>
    </w:p>
    <w:bookmarkEnd w:id="1"/>
    <w:p w14:paraId="7454FFA1" w14:textId="77777777" w:rsidR="00914065" w:rsidRDefault="00914065"/>
    <w:p w14:paraId="7BDFC782" w14:textId="77777777" w:rsidR="004C347E" w:rsidRDefault="004C347E"/>
    <w:p w14:paraId="52F5C887" w14:textId="77777777" w:rsidR="004C347E" w:rsidRDefault="004C347E"/>
    <w:p w14:paraId="3A1AB816" w14:textId="29D722B3" w:rsidR="004C347E" w:rsidRDefault="004C347E"/>
    <w:p w14:paraId="77493B50" w14:textId="77777777" w:rsidR="004C347E" w:rsidRDefault="004C347E"/>
    <w:p w14:paraId="4F756F09" w14:textId="77777777" w:rsidR="004C347E" w:rsidRDefault="004C347E"/>
    <w:sectPr w:rsidR="004C3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55A2" w14:textId="77777777" w:rsidR="00C67C80" w:rsidRDefault="00C67C80" w:rsidP="002E73FB">
      <w:pPr>
        <w:spacing w:after="0" w:line="240" w:lineRule="auto"/>
      </w:pPr>
      <w:r>
        <w:separator/>
      </w:r>
    </w:p>
  </w:endnote>
  <w:endnote w:type="continuationSeparator" w:id="0">
    <w:p w14:paraId="40221ACC" w14:textId="77777777" w:rsidR="00C67C80" w:rsidRDefault="00C67C80" w:rsidP="002E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000A" w14:textId="77777777" w:rsidR="00C67C80" w:rsidRDefault="00C67C80" w:rsidP="002E73FB">
      <w:pPr>
        <w:spacing w:after="0" w:line="240" w:lineRule="auto"/>
      </w:pPr>
      <w:r>
        <w:separator/>
      </w:r>
    </w:p>
  </w:footnote>
  <w:footnote w:type="continuationSeparator" w:id="0">
    <w:p w14:paraId="25DD6051" w14:textId="77777777" w:rsidR="00C67C80" w:rsidRDefault="00C67C80" w:rsidP="002E7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76"/>
    <w:rsid w:val="00092862"/>
    <w:rsid w:val="000C259B"/>
    <w:rsid w:val="001640D3"/>
    <w:rsid w:val="00184BBF"/>
    <w:rsid w:val="001E229F"/>
    <w:rsid w:val="00261007"/>
    <w:rsid w:val="002617CB"/>
    <w:rsid w:val="002648BE"/>
    <w:rsid w:val="002E55C1"/>
    <w:rsid w:val="002E73FB"/>
    <w:rsid w:val="0036491D"/>
    <w:rsid w:val="003738DA"/>
    <w:rsid w:val="003B6DE3"/>
    <w:rsid w:val="00416A89"/>
    <w:rsid w:val="004C347E"/>
    <w:rsid w:val="004D2418"/>
    <w:rsid w:val="0055149D"/>
    <w:rsid w:val="00626F23"/>
    <w:rsid w:val="006E384D"/>
    <w:rsid w:val="00705063"/>
    <w:rsid w:val="00716DD9"/>
    <w:rsid w:val="0073506A"/>
    <w:rsid w:val="00743A70"/>
    <w:rsid w:val="00791200"/>
    <w:rsid w:val="007D5B91"/>
    <w:rsid w:val="007E2996"/>
    <w:rsid w:val="008656CD"/>
    <w:rsid w:val="00890840"/>
    <w:rsid w:val="008C3960"/>
    <w:rsid w:val="00914065"/>
    <w:rsid w:val="009A688C"/>
    <w:rsid w:val="009C7CA5"/>
    <w:rsid w:val="009D05EE"/>
    <w:rsid w:val="009F457B"/>
    <w:rsid w:val="00A368C4"/>
    <w:rsid w:val="00A83DEA"/>
    <w:rsid w:val="00A947A5"/>
    <w:rsid w:val="00C026FA"/>
    <w:rsid w:val="00C05151"/>
    <w:rsid w:val="00C47901"/>
    <w:rsid w:val="00C67C34"/>
    <w:rsid w:val="00C67C80"/>
    <w:rsid w:val="00C76012"/>
    <w:rsid w:val="00CE661D"/>
    <w:rsid w:val="00DB02FC"/>
    <w:rsid w:val="00DD6CC3"/>
    <w:rsid w:val="00E449A1"/>
    <w:rsid w:val="00EC5CCC"/>
    <w:rsid w:val="00F02740"/>
    <w:rsid w:val="00F2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F7DA6"/>
  <w15:chartTrackingRefBased/>
  <w15:docId w15:val="{20152503-DD50-42A8-9F4A-EFABF669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51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E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3FB"/>
  </w:style>
  <w:style w:type="paragraph" w:styleId="Stopka">
    <w:name w:val="footer"/>
    <w:basedOn w:val="Normalny"/>
    <w:link w:val="StopkaZnak"/>
    <w:uiPriority w:val="99"/>
    <w:unhideWhenUsed/>
    <w:rsid w:val="002E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3FB"/>
  </w:style>
  <w:style w:type="paragraph" w:styleId="NormalnyWeb">
    <w:name w:val="Normal (Web)"/>
    <w:basedOn w:val="Normalny"/>
    <w:uiPriority w:val="99"/>
    <w:unhideWhenUsed/>
    <w:rsid w:val="002E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61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Wojtala</dc:creator>
  <cp:keywords/>
  <dc:description/>
  <cp:lastModifiedBy>Agnieszka Wojtala</cp:lastModifiedBy>
  <cp:revision>15</cp:revision>
  <cp:lastPrinted>2021-06-01T09:17:00Z</cp:lastPrinted>
  <dcterms:created xsi:type="dcterms:W3CDTF">2019-01-24T07:46:00Z</dcterms:created>
  <dcterms:modified xsi:type="dcterms:W3CDTF">2021-06-01T12:32:00Z</dcterms:modified>
</cp:coreProperties>
</file>