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5ACA" w14:textId="77777777" w:rsidR="002A5670" w:rsidRPr="002A5670" w:rsidRDefault="002A5670" w:rsidP="002A56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sz w:val="26"/>
          <w:szCs w:val="26"/>
        </w:rPr>
        <w:t xml:space="preserve">ZARZĄDZENIE NR 1093/VI/2021 </w:t>
      </w:r>
    </w:p>
    <w:p w14:paraId="3C51D547" w14:textId="77777777" w:rsidR="002A5670" w:rsidRPr="002A5670" w:rsidRDefault="002A5670" w:rsidP="002A56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sz w:val="26"/>
          <w:szCs w:val="26"/>
        </w:rPr>
        <w:t xml:space="preserve">BURMISTRZA GOŁDAPI </w:t>
      </w:r>
    </w:p>
    <w:p w14:paraId="45EF0A55" w14:textId="2A6FD9B0" w:rsidR="00E87108" w:rsidRPr="002A5670" w:rsidRDefault="002A5670" w:rsidP="002A56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sz w:val="26"/>
          <w:szCs w:val="26"/>
        </w:rPr>
        <w:t>Z DNIA 18 CZERWCA 2021</w:t>
      </w:r>
    </w:p>
    <w:p w14:paraId="1FFF0710" w14:textId="15BEA74A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247762" w14:textId="257259B8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i/>
          <w:iCs/>
          <w:sz w:val="26"/>
          <w:szCs w:val="26"/>
        </w:rPr>
        <w:t>W sprawie wyznaczenia dodatkowego terminu zabudowy nieruchomości składającej się z działki oznaczone numerem ewidencyjnym 994/9 o powierzchni 255 m</w:t>
      </w:r>
      <w:r w:rsidRPr="002A5670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, </w:t>
      </w:r>
      <w:r w:rsidRPr="002A5670">
        <w:rPr>
          <w:rFonts w:ascii="Times New Roman" w:hAnsi="Times New Roman" w:cs="Times New Roman"/>
          <w:sz w:val="26"/>
          <w:szCs w:val="26"/>
        </w:rPr>
        <w:t>położonej w Gołdapi przy ulicy Jaćwieskiej</w:t>
      </w:r>
    </w:p>
    <w:p w14:paraId="2EE8B5B2" w14:textId="308F3CF1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21A3C6" w14:textId="23ED1A9D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i/>
          <w:iCs/>
          <w:sz w:val="26"/>
          <w:szCs w:val="26"/>
        </w:rPr>
        <w:t>Na podstawie art. 63 ust. 1 ustawy z dnia 21 sierpnia 1997 roku o gospodarce nieruchomościami (</w:t>
      </w:r>
      <w:r w:rsidRPr="002A5670">
        <w:rPr>
          <w:rFonts w:ascii="Times New Roman" w:hAnsi="Times New Roman" w:cs="Times New Roman"/>
          <w:sz w:val="26"/>
          <w:szCs w:val="26"/>
        </w:rPr>
        <w:t xml:space="preserve">Dz. U. z 2020 r. poz. 1990 z </w:t>
      </w:r>
      <w:proofErr w:type="spellStart"/>
      <w:r w:rsidRPr="002A5670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2A5670">
        <w:rPr>
          <w:rFonts w:ascii="Times New Roman" w:hAnsi="Times New Roman" w:cs="Times New Roman"/>
          <w:sz w:val="26"/>
          <w:szCs w:val="26"/>
        </w:rPr>
        <w:t xml:space="preserve">. zm.) Burmistrz Gołdapi </w:t>
      </w:r>
      <w:proofErr w:type="spellStart"/>
      <w:r w:rsidRPr="002A5670">
        <w:rPr>
          <w:rFonts w:ascii="Times New Roman" w:hAnsi="Times New Roman" w:cs="Times New Roman"/>
          <w:sz w:val="26"/>
          <w:szCs w:val="26"/>
        </w:rPr>
        <w:t>zarząca</w:t>
      </w:r>
      <w:proofErr w:type="spellEnd"/>
      <w:r w:rsidRPr="002A5670">
        <w:rPr>
          <w:rFonts w:ascii="Times New Roman" w:hAnsi="Times New Roman" w:cs="Times New Roman"/>
          <w:sz w:val="26"/>
          <w:szCs w:val="26"/>
        </w:rPr>
        <w:t xml:space="preserve"> co następuje: </w:t>
      </w:r>
    </w:p>
    <w:p w14:paraId="5A22B5E0" w14:textId="25D655CD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§ 1.</w:t>
      </w:r>
    </w:p>
    <w:p w14:paraId="2AA66D9F" w14:textId="59F5895F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Wyznacza się użytkownikom wieczystym Annie i Arturowi Raciborom dodatkowy termin zagospodarowania nieruchomości Budowlanej składającej się z działki oznaczonej numerem ewidencyjnym 994/9, o powierzchni 255 m</w:t>
      </w:r>
      <w:r w:rsidRPr="002A567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5670">
        <w:rPr>
          <w:rFonts w:ascii="Times New Roman" w:hAnsi="Times New Roman" w:cs="Times New Roman"/>
          <w:sz w:val="26"/>
          <w:szCs w:val="26"/>
        </w:rPr>
        <w:t>, położonej w Gołdapi, przy ulicy Jaćwieskiej, dla której Sąd Rejonowy w Olecku prowadzi księgę wieczystą nr OL1C/00014032/5, do dnia 31 grudnia 2023 roku.</w:t>
      </w:r>
    </w:p>
    <w:p w14:paraId="3BA3D881" w14:textId="1B2230E2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§</w:t>
      </w:r>
      <w:r w:rsidRPr="002A5670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09BA0E2B" w14:textId="1FBCB14D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Zmiana umowy o oddanie gruntu w użytkowanie wieczyste będzie dokonana w formie aktu notarialnego na koszt użytkownika wieczystego.</w:t>
      </w:r>
    </w:p>
    <w:p w14:paraId="24EAAA72" w14:textId="79A62923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§</w:t>
      </w:r>
      <w:r w:rsidRPr="002A5670">
        <w:rPr>
          <w:rFonts w:ascii="Times New Roman" w:hAnsi="Times New Roman" w:cs="Times New Roman"/>
          <w:sz w:val="26"/>
          <w:szCs w:val="26"/>
        </w:rPr>
        <w:t xml:space="preserve"> 3.</w:t>
      </w:r>
    </w:p>
    <w:p w14:paraId="76852184" w14:textId="1BB1F347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 xml:space="preserve">Wykonanie zarządzenia powierzyć Kierownikowi Wydziału Gospodarki Przestrzennej, Ochrony Środowiska i Nieruchomości. </w:t>
      </w:r>
    </w:p>
    <w:p w14:paraId="14CEACA8" w14:textId="7086B871" w:rsidR="002A5670" w:rsidRPr="002A5670" w:rsidRDefault="002A5670" w:rsidP="002A5670">
      <w:pPr>
        <w:jc w:val="center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§</w:t>
      </w:r>
      <w:r w:rsidRPr="002A5670">
        <w:rPr>
          <w:rFonts w:ascii="Times New Roman" w:hAnsi="Times New Roman" w:cs="Times New Roman"/>
          <w:sz w:val="26"/>
          <w:szCs w:val="26"/>
        </w:rPr>
        <w:t xml:space="preserve"> 4.</w:t>
      </w:r>
    </w:p>
    <w:p w14:paraId="7B5EC5E7" w14:textId="1C2FCB1F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  <w:r w:rsidRPr="002A5670">
        <w:rPr>
          <w:rFonts w:ascii="Times New Roman" w:hAnsi="Times New Roman" w:cs="Times New Roman"/>
          <w:sz w:val="26"/>
          <w:szCs w:val="26"/>
        </w:rPr>
        <w:t>Zarządzenie wchodzi w życie z dniem podjęcia.</w:t>
      </w:r>
    </w:p>
    <w:p w14:paraId="709026CC" w14:textId="652D4556" w:rsidR="002A5670" w:rsidRPr="002A5670" w:rsidRDefault="002A5670" w:rsidP="002A567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9DD5F" w14:textId="7866D789" w:rsidR="002A5670" w:rsidRPr="002A5670" w:rsidRDefault="002A5670" w:rsidP="002A567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sz w:val="26"/>
          <w:szCs w:val="26"/>
        </w:rPr>
        <w:t>Burmistrz Gołdapi</w:t>
      </w:r>
    </w:p>
    <w:p w14:paraId="1C67A812" w14:textId="4FA77369" w:rsidR="002A5670" w:rsidRPr="002A5670" w:rsidRDefault="002A5670" w:rsidP="002A567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60357D0" w14:textId="3D7EE21C" w:rsidR="002A5670" w:rsidRPr="002A5670" w:rsidRDefault="002A5670" w:rsidP="002A5670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A567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Tomasz Rafał Luto</w:t>
      </w:r>
    </w:p>
    <w:sectPr w:rsidR="002A5670" w:rsidRPr="002A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70"/>
    <w:rsid w:val="002A5670"/>
    <w:rsid w:val="00E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1CE8"/>
  <w15:chartTrackingRefBased/>
  <w15:docId w15:val="{FB1F454A-5ABE-4947-8D23-8A7757FA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1</cp:revision>
  <dcterms:created xsi:type="dcterms:W3CDTF">2021-06-21T10:04:00Z</dcterms:created>
  <dcterms:modified xsi:type="dcterms:W3CDTF">2021-06-21T10:14:00Z</dcterms:modified>
</cp:coreProperties>
</file>