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6851" w14:textId="5558B58B" w:rsidR="005B4BFE" w:rsidRPr="00862683" w:rsidRDefault="00862683" w:rsidP="00862683">
      <w:pPr>
        <w:jc w:val="center"/>
        <w:rPr>
          <w:b/>
          <w:bCs/>
        </w:rPr>
      </w:pPr>
      <w:r w:rsidRPr="00862683">
        <w:rPr>
          <w:b/>
          <w:bCs/>
        </w:rPr>
        <w:t xml:space="preserve">Zarządzenie Nr </w:t>
      </w:r>
      <w:r w:rsidR="006D4834">
        <w:rPr>
          <w:b/>
          <w:bCs/>
        </w:rPr>
        <w:t>902</w:t>
      </w:r>
      <w:r w:rsidRPr="00862683">
        <w:rPr>
          <w:b/>
          <w:bCs/>
        </w:rPr>
        <w:t>/XII/2020</w:t>
      </w:r>
    </w:p>
    <w:p w14:paraId="39D6B268" w14:textId="7305E90F" w:rsidR="00862683" w:rsidRPr="00862683" w:rsidRDefault="00862683" w:rsidP="00862683">
      <w:pPr>
        <w:jc w:val="center"/>
        <w:rPr>
          <w:b/>
          <w:bCs/>
        </w:rPr>
      </w:pPr>
      <w:r w:rsidRPr="00862683">
        <w:rPr>
          <w:b/>
          <w:bCs/>
        </w:rPr>
        <w:t>Burmistrza Gołdapi</w:t>
      </w:r>
    </w:p>
    <w:p w14:paraId="44CAE061" w14:textId="57EB2E69" w:rsidR="00862683" w:rsidRDefault="00862683" w:rsidP="00862683">
      <w:pPr>
        <w:jc w:val="center"/>
      </w:pPr>
      <w:r>
        <w:t xml:space="preserve">z dnia </w:t>
      </w:r>
      <w:r w:rsidR="006D4834">
        <w:t>17</w:t>
      </w:r>
      <w:r>
        <w:t xml:space="preserve"> grudnia 2020 r.</w:t>
      </w:r>
    </w:p>
    <w:p w14:paraId="1BA1193A" w14:textId="0F2E1391" w:rsidR="00862683" w:rsidRDefault="00862683" w:rsidP="00862683">
      <w:pPr>
        <w:jc w:val="center"/>
        <w:rPr>
          <w:b/>
          <w:bCs/>
        </w:rPr>
      </w:pPr>
      <w:r w:rsidRPr="00862683">
        <w:rPr>
          <w:b/>
          <w:bCs/>
        </w:rPr>
        <w:t>zmieniające zarządzenie w sprawie ustalenia Regulaminu Wynagradzania Pracowników w Urzędzie Miejskim w Gołdapi</w:t>
      </w:r>
    </w:p>
    <w:p w14:paraId="75B165DC" w14:textId="77777777" w:rsidR="00862683" w:rsidRDefault="00862683" w:rsidP="00862683">
      <w:pPr>
        <w:jc w:val="center"/>
        <w:rPr>
          <w:b/>
          <w:bCs/>
        </w:rPr>
      </w:pPr>
    </w:p>
    <w:p w14:paraId="54E390E9" w14:textId="18C94D56" w:rsidR="00862683" w:rsidRPr="00862683" w:rsidRDefault="00862683" w:rsidP="0086268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Na podstawie art. 77</w:t>
      </w:r>
      <w:r>
        <w:rPr>
          <w:vertAlign w:val="superscript"/>
        </w:rPr>
        <w:t>2</w:t>
      </w:r>
      <w:r>
        <w:t xml:space="preserve"> </w:t>
      </w:r>
      <w:r w:rsidRPr="00862683">
        <w:t>ustawy z dnia 26 czerwca 1974 r. Kodeks pracy (t.j. Dz. U. z 2020 r. poz. 1320 z</w:t>
      </w:r>
      <w:r>
        <w:t> </w:t>
      </w:r>
      <w:r w:rsidRPr="00862683">
        <w:t>późn. zm.)</w:t>
      </w:r>
      <w:r>
        <w:t xml:space="preserve">, art. 39 ust. 1 i 2 </w:t>
      </w:r>
      <w:r w:rsidRPr="00862683">
        <w:t>ustawy z dnia 21 listopada 2008 r. o pracownikach samorządowych (t.j. Dz. U. z 2019 r. poz. 1282)</w:t>
      </w:r>
      <w:r>
        <w:t xml:space="preserve"> oraz r</w:t>
      </w:r>
      <w:r w:rsidRPr="00862683">
        <w:t>ozporządzeni</w:t>
      </w:r>
      <w:r>
        <w:t>a</w:t>
      </w:r>
      <w:r w:rsidRPr="00862683">
        <w:t xml:space="preserve"> Rady Ministrów z dnia 15 maja 2018 r. w sprawie wynagradzania pracowników samorządowych (Dz. U. poz. 936 z późn. zm.)</w:t>
      </w:r>
      <w:r>
        <w:t xml:space="preserve"> zarządza</w:t>
      </w:r>
      <w:r w:rsidR="008E51CE">
        <w:t xml:space="preserve"> się</w:t>
      </w:r>
      <w:r>
        <w:t>, co następuje:</w:t>
      </w:r>
    </w:p>
    <w:p w14:paraId="06A00E91" w14:textId="10D16187" w:rsidR="00862683" w:rsidRDefault="00862683" w:rsidP="00862683">
      <w:pPr>
        <w:shd w:val="clear" w:color="auto" w:fill="FFFFFF"/>
        <w:jc w:val="both"/>
        <w:rPr>
          <w:rFonts w:cstheme="minorHAnsi"/>
        </w:rPr>
      </w:pPr>
      <w:r w:rsidRPr="006649C3">
        <w:rPr>
          <w:rFonts w:eastAsia="Times New Roman" w:cstheme="minorHAnsi"/>
          <w:lang w:eastAsia="pl-PL"/>
        </w:rPr>
        <w:t xml:space="preserve">§ 1. W Zarządzeniu Nr </w:t>
      </w:r>
      <w:r>
        <w:rPr>
          <w:rFonts w:eastAsia="Times New Roman" w:cstheme="minorHAnsi"/>
          <w:lang w:eastAsia="pl-PL"/>
        </w:rPr>
        <w:t>424</w:t>
      </w:r>
      <w:r w:rsidRPr="006649C3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>XII</w:t>
      </w:r>
      <w:r w:rsidRPr="006649C3"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>2015</w:t>
      </w:r>
      <w:r w:rsidRPr="006649C3">
        <w:rPr>
          <w:rFonts w:eastAsia="Times New Roman" w:cstheme="minorHAnsi"/>
          <w:lang w:eastAsia="pl-PL"/>
        </w:rPr>
        <w:t xml:space="preserve"> Burmistrza Gołdapi z dnia </w:t>
      </w:r>
      <w:r>
        <w:rPr>
          <w:rFonts w:eastAsia="Times New Roman" w:cstheme="minorHAnsi"/>
          <w:lang w:eastAsia="pl-PL"/>
        </w:rPr>
        <w:t xml:space="preserve">15 grudnia 2015 r. </w:t>
      </w:r>
      <w:r w:rsidRPr="006649C3">
        <w:rPr>
          <w:rFonts w:eastAsia="Times New Roman" w:cstheme="minorHAnsi"/>
          <w:lang w:eastAsia="pl-PL"/>
        </w:rPr>
        <w:t xml:space="preserve">w sprawie </w:t>
      </w:r>
      <w:r>
        <w:rPr>
          <w:rFonts w:eastAsia="Times New Roman" w:cstheme="minorHAnsi"/>
          <w:lang w:eastAsia="pl-PL"/>
        </w:rPr>
        <w:t>ustalenia Regulaminu Wynagradzania Pracowników w Urzędzie Miejskim w Gołdapi</w:t>
      </w:r>
      <w:r w:rsidRPr="006649C3">
        <w:rPr>
          <w:rFonts w:cstheme="minorHAnsi"/>
        </w:rPr>
        <w:t xml:space="preserve"> </w:t>
      </w:r>
      <w:r>
        <w:rPr>
          <w:rFonts w:cstheme="minorHAnsi"/>
        </w:rPr>
        <w:t>w załączniku pt.  „</w:t>
      </w:r>
      <w:r w:rsidRPr="00B74DD7">
        <w:rPr>
          <w:rFonts w:cstheme="minorHAnsi"/>
        </w:rPr>
        <w:t xml:space="preserve">Regulamin </w:t>
      </w:r>
      <w:r>
        <w:rPr>
          <w:rFonts w:cstheme="minorHAnsi"/>
        </w:rPr>
        <w:t>wynagradzania pracowników w Urzędzie Miejskim w Gołdapi</w:t>
      </w:r>
      <w:r w:rsidRPr="009C2C65">
        <w:rPr>
          <w:rFonts w:cstheme="minorHAnsi"/>
        </w:rPr>
        <w:t>”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wprowadza się następujące zmiany:</w:t>
      </w:r>
    </w:p>
    <w:p w14:paraId="4B973F26" w14:textId="66E0CD58" w:rsidR="008E51CE" w:rsidRDefault="00DE01B0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F900CE">
        <w:rPr>
          <w:rFonts w:cstheme="minorHAnsi"/>
        </w:rPr>
        <w:t xml:space="preserve">w </w:t>
      </w:r>
      <w:r w:rsidR="00556758">
        <w:rPr>
          <w:rFonts w:cstheme="minorHAnsi"/>
        </w:rPr>
        <w:t>§ 2</w:t>
      </w:r>
      <w:r w:rsidR="005D5313">
        <w:rPr>
          <w:rFonts w:cstheme="minorHAnsi"/>
        </w:rPr>
        <w:t xml:space="preserve"> skreśla</w:t>
      </w:r>
      <w:r w:rsidR="00F900CE">
        <w:rPr>
          <w:rFonts w:cstheme="minorHAnsi"/>
        </w:rPr>
        <w:t xml:space="preserve"> się </w:t>
      </w:r>
      <w:r w:rsidR="005D5313">
        <w:rPr>
          <w:rFonts w:cstheme="minorHAnsi"/>
        </w:rPr>
        <w:t>wyrazy</w:t>
      </w:r>
      <w:r w:rsidR="00F900CE">
        <w:rPr>
          <w:rFonts w:cstheme="minorHAnsi"/>
        </w:rPr>
        <w:t xml:space="preserve"> „i na podstawie powołania”;</w:t>
      </w:r>
    </w:p>
    <w:p w14:paraId="1D8F9296" w14:textId="6BC56C32" w:rsidR="008E51CE" w:rsidRDefault="00DE01B0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 xml:space="preserve">2) w § 3 w </w:t>
      </w:r>
      <w:r w:rsidR="00606BE6">
        <w:rPr>
          <w:rFonts w:cstheme="minorHAnsi"/>
        </w:rPr>
        <w:t>pkt</w:t>
      </w:r>
      <w:r>
        <w:rPr>
          <w:rFonts w:cstheme="minorHAnsi"/>
        </w:rPr>
        <w:t xml:space="preserve"> 3 </w:t>
      </w:r>
      <w:r w:rsidR="005D5313">
        <w:rPr>
          <w:rFonts w:cstheme="minorHAnsi"/>
        </w:rPr>
        <w:t>s</w:t>
      </w:r>
      <w:r>
        <w:rPr>
          <w:rFonts w:cstheme="minorHAnsi"/>
        </w:rPr>
        <w:t xml:space="preserve">kreśla się </w:t>
      </w:r>
      <w:r w:rsidR="005D5313">
        <w:rPr>
          <w:rFonts w:cstheme="minorHAnsi"/>
        </w:rPr>
        <w:t>wyrazy</w:t>
      </w:r>
      <w:r>
        <w:rPr>
          <w:rFonts w:cstheme="minorHAnsi"/>
        </w:rPr>
        <w:t xml:space="preserve"> „i na podstawie powołania”;</w:t>
      </w:r>
    </w:p>
    <w:p w14:paraId="73CDB052" w14:textId="70B6356F" w:rsidR="00771440" w:rsidRDefault="00771440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3) w §</w:t>
      </w:r>
      <w:r w:rsidR="00BA0AD0">
        <w:rPr>
          <w:rFonts w:cstheme="minorHAnsi"/>
        </w:rPr>
        <w:t xml:space="preserve"> </w:t>
      </w:r>
      <w:r>
        <w:rPr>
          <w:rFonts w:cstheme="minorHAnsi"/>
        </w:rPr>
        <w:t>7 ust. 2 otrzymuje brzmienie:</w:t>
      </w:r>
    </w:p>
    <w:p w14:paraId="3A27158B" w14:textId="02B93D6F" w:rsidR="00771440" w:rsidRDefault="00771440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„2. Dodatek przyznawany jest w kwocie nieprzekraczającej 70% łącznie wynagrodzenia zasadniczego i dodatku funkcyjnego pracownika lub w kwocie nieprzekraczającej 80% wynagrodzenia zasadniczego w wypadku, gdy pracownik nie ma przyznanego dodatku funkcyjnego.”;</w:t>
      </w:r>
    </w:p>
    <w:p w14:paraId="17768386" w14:textId="210D93E8" w:rsidR="003B16A8" w:rsidRPr="00634FCA" w:rsidRDefault="003B16A8" w:rsidP="00862683">
      <w:pPr>
        <w:shd w:val="clear" w:color="auto" w:fill="FFFFFF"/>
        <w:jc w:val="both"/>
        <w:rPr>
          <w:rFonts w:cstheme="minorHAnsi"/>
        </w:rPr>
      </w:pPr>
      <w:r w:rsidRPr="00634FCA">
        <w:rPr>
          <w:rFonts w:cstheme="minorHAnsi"/>
        </w:rPr>
        <w:t xml:space="preserve">4) Rozdział V </w:t>
      </w:r>
      <w:r w:rsidR="00FE2560" w:rsidRPr="00634FCA">
        <w:rPr>
          <w:rFonts w:cstheme="minorHAnsi"/>
        </w:rPr>
        <w:t>pt. „</w:t>
      </w:r>
      <w:r w:rsidRPr="00634FCA">
        <w:rPr>
          <w:rFonts w:cstheme="minorHAnsi"/>
        </w:rPr>
        <w:t>Postanowienia końcowe</w:t>
      </w:r>
      <w:r w:rsidR="00FE2560" w:rsidRPr="00634FCA">
        <w:rPr>
          <w:rFonts w:cstheme="minorHAnsi"/>
        </w:rPr>
        <w:t>”</w:t>
      </w:r>
      <w:r w:rsidRPr="00634FCA">
        <w:rPr>
          <w:rFonts w:cstheme="minorHAnsi"/>
        </w:rPr>
        <w:t xml:space="preserve"> oznacza się jako Rozdział IV;</w:t>
      </w:r>
    </w:p>
    <w:p w14:paraId="7028A835" w14:textId="218303BE" w:rsidR="00902351" w:rsidRDefault="00634FCA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5</w:t>
      </w:r>
      <w:r w:rsidR="008E51CE">
        <w:rPr>
          <w:rFonts w:cstheme="minorHAnsi"/>
        </w:rPr>
        <w:t xml:space="preserve">) załączniki nr 3, 4, 5, 6 do Regulaminu otrzymują brzmienie </w:t>
      </w:r>
      <w:r w:rsidR="00902351">
        <w:rPr>
          <w:rFonts w:cstheme="minorHAnsi"/>
        </w:rPr>
        <w:t>określone w załącznikach do niniejszego zarządzenia oznaczonych odpowiednio jako 1, 2, 3, 4;</w:t>
      </w:r>
    </w:p>
    <w:p w14:paraId="2854764E" w14:textId="5BFC13CF" w:rsidR="00B534D2" w:rsidRDefault="00634FCA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6</w:t>
      </w:r>
      <w:r w:rsidR="00B534D2">
        <w:rPr>
          <w:rFonts w:cstheme="minorHAnsi"/>
        </w:rPr>
        <w:t>) dotychczasowy załącznik nr 8 do Regulaminu oznacza się jako załącznik nr 7;</w:t>
      </w:r>
    </w:p>
    <w:p w14:paraId="16A985EC" w14:textId="57E3C50B" w:rsidR="005E55B1" w:rsidRPr="00634FCA" w:rsidRDefault="005E55B1" w:rsidP="00862683">
      <w:pPr>
        <w:shd w:val="clear" w:color="auto" w:fill="FFFFFF"/>
        <w:jc w:val="both"/>
        <w:rPr>
          <w:rFonts w:cstheme="minorHAnsi"/>
        </w:rPr>
      </w:pPr>
      <w:r w:rsidRPr="00634FCA">
        <w:rPr>
          <w:rFonts w:cstheme="minorHAnsi"/>
        </w:rPr>
        <w:t>§ 2. Uchyla się Zarządzenie Nr 601/IV/2020 Burmistrza Gołdapi z dnia 7 kwietnia 2020 r. zmieniające zarządzenie w sprawie ustalenia Regulaminu Wynagradzania Pracowników w Urzędzie Miejskim w Gołdapi.</w:t>
      </w:r>
    </w:p>
    <w:p w14:paraId="46AC2C82" w14:textId="3AB17D81" w:rsidR="008E51CE" w:rsidRDefault="008E51CE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 xml:space="preserve">§ </w:t>
      </w:r>
      <w:r w:rsidR="005E55B1">
        <w:rPr>
          <w:rFonts w:cstheme="minorHAnsi"/>
        </w:rPr>
        <w:t>3</w:t>
      </w:r>
      <w:r>
        <w:rPr>
          <w:rFonts w:cstheme="minorHAnsi"/>
        </w:rPr>
        <w:t>. Wykonanie zarządzenia powierza się Kierownikowi Wydziału ds. Administracyjnych.</w:t>
      </w:r>
    </w:p>
    <w:p w14:paraId="6F9D3ECA" w14:textId="1AAD4FF7" w:rsidR="008E51CE" w:rsidRDefault="008E51CE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 xml:space="preserve">§ </w:t>
      </w:r>
      <w:r w:rsidR="005E55B1">
        <w:rPr>
          <w:rFonts w:cstheme="minorHAnsi"/>
        </w:rPr>
        <w:t>4</w:t>
      </w:r>
      <w:r>
        <w:rPr>
          <w:rFonts w:cstheme="minorHAnsi"/>
        </w:rPr>
        <w:t>. Nadzór nad wykonaniem zarządzenia powierza się Sekretarzowi Gminy Gołdap.</w:t>
      </w:r>
    </w:p>
    <w:p w14:paraId="68E215A5" w14:textId="3843506C" w:rsidR="008E51CE" w:rsidRDefault="008E51CE" w:rsidP="0086268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 xml:space="preserve">§ </w:t>
      </w:r>
      <w:r w:rsidR="005E55B1">
        <w:rPr>
          <w:rFonts w:cstheme="minorHAnsi"/>
        </w:rPr>
        <w:t>5</w:t>
      </w:r>
      <w:r>
        <w:rPr>
          <w:rFonts w:cstheme="minorHAnsi"/>
        </w:rPr>
        <w:t>.  Zmiana Regulaminu wchodzi w życie po upływie dwóch tygodni od dnia podania go do wiadomości pracowników</w:t>
      </w:r>
      <w:r w:rsidR="00014130">
        <w:rPr>
          <w:rFonts w:cstheme="minorHAnsi"/>
        </w:rPr>
        <w:t>.</w:t>
      </w:r>
      <w:r w:rsidR="000304D7">
        <w:rPr>
          <w:rFonts w:cstheme="minorHAnsi"/>
        </w:rPr>
        <w:t>*</w:t>
      </w:r>
    </w:p>
    <w:p w14:paraId="3213EF63" w14:textId="542A019C" w:rsidR="008E51CE" w:rsidRDefault="008E51CE" w:rsidP="008E51CE">
      <w:pPr>
        <w:shd w:val="clear" w:color="auto" w:fill="FFFFFF"/>
        <w:jc w:val="both"/>
        <w:rPr>
          <w:rFonts w:cstheme="minorHAnsi"/>
        </w:rPr>
      </w:pPr>
      <w:r w:rsidRPr="008E51CE">
        <w:rPr>
          <w:rFonts w:cstheme="minorHAnsi"/>
        </w:rPr>
        <w:t xml:space="preserve">§ </w:t>
      </w:r>
      <w:r w:rsidR="005E55B1">
        <w:rPr>
          <w:rFonts w:cstheme="minorHAnsi"/>
        </w:rPr>
        <w:t>6</w:t>
      </w:r>
      <w:r w:rsidRPr="008E51CE">
        <w:rPr>
          <w:rFonts w:cstheme="minorHAnsi"/>
        </w:rPr>
        <w:t xml:space="preserve">. Zarządzenie wchodzi w życie z dniem podjęcia. </w:t>
      </w:r>
    </w:p>
    <w:p w14:paraId="6A5F29BB" w14:textId="418FA6FA" w:rsidR="008E51CE" w:rsidRPr="008E51CE" w:rsidRDefault="008E51CE" w:rsidP="008E51CE">
      <w:pPr>
        <w:shd w:val="clear" w:color="auto" w:fill="FFFFFF"/>
        <w:ind w:left="6096"/>
        <w:jc w:val="both"/>
        <w:rPr>
          <w:rFonts w:cstheme="minorHAnsi"/>
          <w:b/>
          <w:bCs/>
        </w:rPr>
      </w:pPr>
      <w:r w:rsidRPr="008E51CE">
        <w:rPr>
          <w:rFonts w:cstheme="minorHAnsi"/>
          <w:b/>
          <w:bCs/>
        </w:rPr>
        <w:t>Burmistrz Gołdapi</w:t>
      </w:r>
    </w:p>
    <w:p w14:paraId="569890CD" w14:textId="3D6A58AD" w:rsidR="00B534D2" w:rsidRPr="00930790" w:rsidRDefault="006D4834" w:rsidP="00930790">
      <w:pPr>
        <w:shd w:val="clear" w:color="auto" w:fill="FFFFFF"/>
        <w:ind w:left="609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/-/</w:t>
      </w:r>
      <w:r w:rsidR="008E51CE" w:rsidRPr="008E51CE">
        <w:rPr>
          <w:rFonts w:cstheme="minorHAnsi"/>
          <w:b/>
          <w:bCs/>
        </w:rPr>
        <w:t>Tomasz Rafał Luto</w:t>
      </w:r>
    </w:p>
    <w:p w14:paraId="0187AFF4" w14:textId="4D75DCF6" w:rsidR="00F900CE" w:rsidRDefault="00F900CE" w:rsidP="00B534D2">
      <w:pPr>
        <w:shd w:val="clear" w:color="auto" w:fill="FFFFFF"/>
        <w:jc w:val="both"/>
        <w:rPr>
          <w:rFonts w:cstheme="minorHAnsi"/>
        </w:rPr>
      </w:pPr>
    </w:p>
    <w:p w14:paraId="7BD9FECE" w14:textId="77777777" w:rsidR="00511F49" w:rsidRDefault="000304D7" w:rsidP="00B534D2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* - zarządzenie podano do wiadomości</w:t>
      </w:r>
      <w:r w:rsidR="00014130">
        <w:rPr>
          <w:rFonts w:cstheme="minorHAnsi"/>
        </w:rPr>
        <w:t xml:space="preserve"> pracowników dnia </w:t>
      </w:r>
      <w:r w:rsidR="00511F49">
        <w:rPr>
          <w:rFonts w:cstheme="minorHAnsi"/>
        </w:rPr>
        <w:t>17</w:t>
      </w:r>
      <w:r w:rsidR="00014130">
        <w:rPr>
          <w:rFonts w:cstheme="minorHAnsi"/>
        </w:rPr>
        <w:t xml:space="preserve"> grudnia 2020 r. </w:t>
      </w:r>
    </w:p>
    <w:p w14:paraId="3DAAA17C" w14:textId="4A390F85" w:rsidR="00F900CE" w:rsidRDefault="00511F49" w:rsidP="00B534D2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 xml:space="preserve">Ma ono </w:t>
      </w:r>
      <w:r w:rsidR="00014130">
        <w:rPr>
          <w:rFonts w:cstheme="minorHAnsi"/>
        </w:rPr>
        <w:t>zastosowanie od</w:t>
      </w:r>
      <w:r w:rsidR="00700A79">
        <w:rPr>
          <w:rFonts w:cstheme="minorHAnsi"/>
        </w:rPr>
        <w:t> </w:t>
      </w:r>
      <w:r w:rsidR="00014130">
        <w:rPr>
          <w:rFonts w:cstheme="minorHAnsi"/>
        </w:rPr>
        <w:t xml:space="preserve">dnia </w:t>
      </w:r>
      <w:r>
        <w:rPr>
          <w:rFonts w:cstheme="minorHAnsi"/>
        </w:rPr>
        <w:t>1</w:t>
      </w:r>
      <w:r w:rsidR="00014130">
        <w:rPr>
          <w:rFonts w:cstheme="minorHAnsi"/>
        </w:rPr>
        <w:t xml:space="preserve"> stycznia 2021 r.</w:t>
      </w:r>
    </w:p>
    <w:p w14:paraId="6F725563" w14:textId="77777777" w:rsidR="00B534D2" w:rsidRDefault="00B534D2" w:rsidP="00B534D2">
      <w:pPr>
        <w:shd w:val="clear" w:color="auto" w:fill="FFFFFF"/>
        <w:jc w:val="both"/>
        <w:rPr>
          <w:rFonts w:cstheme="minorHAnsi"/>
        </w:rPr>
      </w:pPr>
    </w:p>
    <w:p w14:paraId="1FEE5EB6" w14:textId="7090CD87" w:rsidR="001A4C6A" w:rsidRDefault="00B534D2" w:rsidP="00B534D2">
      <w:pPr>
        <w:shd w:val="clear" w:color="auto" w:fill="FFFFFF"/>
        <w:jc w:val="both"/>
        <w:rPr>
          <w:rFonts w:cstheme="minorHAnsi"/>
        </w:rPr>
      </w:pPr>
      <w:r w:rsidRPr="00B534D2">
        <w:rPr>
          <w:rFonts w:cstheme="minorHAnsi"/>
        </w:rPr>
        <w:t>Sporządziła Róża Popławska</w:t>
      </w:r>
    </w:p>
    <w:p w14:paraId="7E29B25E" w14:textId="77777777" w:rsidR="00634FCA" w:rsidRDefault="00634FCA" w:rsidP="00B534D2">
      <w:pPr>
        <w:shd w:val="clear" w:color="auto" w:fill="FFFFFF"/>
        <w:jc w:val="both"/>
        <w:rPr>
          <w:rFonts w:cstheme="minorHAnsi"/>
        </w:rPr>
      </w:pPr>
    </w:p>
    <w:p w14:paraId="40D453A0" w14:textId="77777777" w:rsidR="001A4C6A" w:rsidRDefault="001A4C6A" w:rsidP="001A4C6A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Załącznik Nr 3 do Regulaminu Wynagradzania pracowników w Urzędzie Miejskim w Gołdapi</w:t>
      </w:r>
    </w:p>
    <w:p w14:paraId="2C98E576" w14:textId="1576047B" w:rsidR="001A4C6A" w:rsidRDefault="001A4C6A" w:rsidP="001A4C6A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stanowiący załącznik Nr 1 do Zarządzenia Nr </w:t>
      </w:r>
      <w:r w:rsidR="006D4834">
        <w:rPr>
          <w:rFonts w:ascii="Arial" w:hAnsi="Arial" w:cs="Arial"/>
          <w:sz w:val="14"/>
          <w:szCs w:val="14"/>
        </w:rPr>
        <w:t>902</w:t>
      </w:r>
      <w:r>
        <w:rPr>
          <w:rFonts w:ascii="Arial" w:hAnsi="Arial" w:cs="Arial"/>
          <w:sz w:val="14"/>
          <w:szCs w:val="14"/>
        </w:rPr>
        <w:t>/XII/2020</w:t>
      </w:r>
    </w:p>
    <w:p w14:paraId="00A7AC86" w14:textId="33CAB7E5" w:rsidR="001A4C6A" w:rsidRDefault="001A4C6A" w:rsidP="001A4C6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14"/>
          <w:szCs w:val="14"/>
        </w:rPr>
        <w:t xml:space="preserve">Burmistrza Gołdapi z dnia </w:t>
      </w:r>
      <w:r w:rsidR="006D4834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 xml:space="preserve"> grudnia 2020 r. </w:t>
      </w:r>
    </w:p>
    <w:p w14:paraId="3B923D30" w14:textId="77777777" w:rsidR="001A4C6A" w:rsidRDefault="001A4C6A" w:rsidP="001A4C6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442303B" w14:textId="77777777" w:rsidR="001A4C6A" w:rsidRDefault="001A4C6A" w:rsidP="001A4C6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TABELA III</w:t>
      </w:r>
    </w:p>
    <w:p w14:paraId="213E79D0" w14:textId="225D862F" w:rsidR="001A4C6A" w:rsidRDefault="001A4C6A" w:rsidP="001A4C6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Kierownicze stanowiska urzędnicze</w:t>
      </w:r>
    </w:p>
    <w:tbl>
      <w:tblPr>
        <w:tblW w:w="10301" w:type="dxa"/>
        <w:tblInd w:w="-412" w:type="dxa"/>
        <w:tblLayout w:type="fixed"/>
        <w:tblLook w:val="0000" w:firstRow="0" w:lastRow="0" w:firstColumn="0" w:lastColumn="0" w:noHBand="0" w:noVBand="0"/>
      </w:tblPr>
      <w:tblGrid>
        <w:gridCol w:w="839"/>
        <w:gridCol w:w="2520"/>
        <w:gridCol w:w="1881"/>
        <w:gridCol w:w="1711"/>
        <w:gridCol w:w="2500"/>
        <w:gridCol w:w="850"/>
      </w:tblGrid>
      <w:tr w:rsidR="001A4C6A" w14:paraId="7F2FB492" w14:textId="77777777" w:rsidTr="00A2307D">
        <w:trPr>
          <w:cantSplit/>
          <w:trHeight w:val="462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74D3F72D" w14:textId="77777777" w:rsidR="001A4C6A" w:rsidRDefault="001A4C6A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2BE78A8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0276985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307FEC4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Stanowisko</w:t>
            </w:r>
          </w:p>
          <w:p w14:paraId="44C581D1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811F5E1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412B978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D61E652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Kategoria</w:t>
            </w:r>
          </w:p>
          <w:p w14:paraId="1FCD9455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zaszeregowania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CC051BA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90C2608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Maksymalny poziom wynagrodzenia</w:t>
            </w:r>
          </w:p>
          <w:p w14:paraId="121BFC77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Zasadniczego w złotych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B128DC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</w:t>
            </w:r>
          </w:p>
          <w:p w14:paraId="657972A3" w14:textId="77777777" w:rsidR="001A4C6A" w:rsidRDefault="001A4C6A" w:rsidP="00A230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kwalifikacyjne</w:t>
            </w:r>
          </w:p>
        </w:tc>
      </w:tr>
      <w:tr w:rsidR="001A4C6A" w14:paraId="5C6DDEE1" w14:textId="77777777" w:rsidTr="00A2307D">
        <w:trPr>
          <w:cantSplit/>
          <w:trHeight w:val="956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42F51AD" w14:textId="77777777" w:rsidR="001A4C6A" w:rsidRDefault="001A4C6A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65D57CE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5FE3A46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50E715C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61FBFC5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Wykształcenia oraz umiejętności</w:t>
            </w:r>
          </w:p>
          <w:p w14:paraId="1B0CD13E" w14:textId="77777777" w:rsidR="001A4C6A" w:rsidRDefault="001A4C6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zawodowe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5C407D8" w14:textId="77777777" w:rsidR="001A4C6A" w:rsidRDefault="001A4C6A" w:rsidP="00A230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Staż pracy                               w latach</w:t>
            </w:r>
          </w:p>
        </w:tc>
      </w:tr>
      <w:tr w:rsidR="001A4C6A" w14:paraId="795D495A" w14:textId="77777777" w:rsidTr="00A2307D">
        <w:trPr>
          <w:trHeight w:val="70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C4FC7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5D70AA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Sekretarz Gminy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80ED6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01E02DB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XVII- XX</w:t>
            </w:r>
          </w:p>
          <w:p w14:paraId="5A60609A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6D401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6000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FFEF6" w14:textId="77777777" w:rsidR="001A4C6A" w:rsidRPr="006B78E5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Wyższe</w:t>
            </w:r>
            <w:r w:rsidRPr="006B78E5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4D99D" w14:textId="77777777" w:rsidR="001A4C6A" w:rsidRPr="006B78E5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4C6A" w14:paraId="22C927AA" w14:textId="77777777" w:rsidTr="00A2307D">
        <w:trPr>
          <w:trHeight w:val="709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D40280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0A545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6810775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Zastępca Skarbnika</w:t>
            </w:r>
          </w:p>
          <w:p w14:paraId="0F07E09C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087A1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XV-XIX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A005DB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5800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D5849" w14:textId="77777777" w:rsidR="001A4C6A" w:rsidRPr="006B78E5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Wyższe</w:t>
            </w:r>
            <w:r w:rsidRPr="006B78E5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6B78E5">
              <w:rPr>
                <w:rFonts w:ascii="Arial" w:hAnsi="Arial" w:cs="Arial"/>
                <w:sz w:val="20"/>
                <w:szCs w:val="20"/>
              </w:rPr>
              <w:t xml:space="preserve"> lub podyplomowe ekonomiczne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0A510" w14:textId="77777777" w:rsidR="001A4C6A" w:rsidRPr="006B78E5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4C6A" w14:paraId="1A3C0594" w14:textId="77777777" w:rsidTr="00A2307D">
        <w:trPr>
          <w:trHeight w:val="188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0357DD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4E681E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Kierownik Wydziału</w:t>
            </w:r>
          </w:p>
          <w:p w14:paraId="13FD0E88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(kierownik komórki </w:t>
            </w:r>
          </w:p>
          <w:p w14:paraId="6E2343C1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na prawach wydziału)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B46D6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XV-XVIII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9662C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5600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16513" w14:textId="77777777" w:rsidR="001A4C6A" w:rsidRPr="00835E9E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F617F" w14:textId="77777777" w:rsidR="001A4C6A" w:rsidRDefault="001A4C6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1A4C6A" w14:paraId="6844BA4C" w14:textId="77777777" w:rsidTr="00A2307D">
        <w:trPr>
          <w:trHeight w:val="46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AEBA56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2F383A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Kierownik Urzędu Stanu Cywilnego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8CF1BF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XVI-XVIII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2FCB6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5600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5A12A" w14:textId="77777777" w:rsidR="001A4C6A" w:rsidRDefault="001A4C6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wg odrębnych przepisów</w:t>
            </w:r>
          </w:p>
        </w:tc>
      </w:tr>
      <w:tr w:rsidR="001A4C6A" w14:paraId="51542F21" w14:textId="77777777" w:rsidTr="00A2307D">
        <w:trPr>
          <w:trHeight w:val="68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BE122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8A1ED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Komendant Straży Miejskiej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8F35D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XV- XVII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D10C6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5400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95B8A" w14:textId="77777777" w:rsidR="001A4C6A" w:rsidRPr="00835E9E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2)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98E49" w14:textId="77777777" w:rsidR="001A4C6A" w:rsidRDefault="001A4C6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1A4C6A" w14:paraId="565DAE79" w14:textId="77777777" w:rsidTr="00A2307D">
        <w:trPr>
          <w:trHeight w:val="68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0F010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265EF2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Audytor wewnętrzny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15282F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FB34460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XV- XVII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5304A6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5400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60BC1" w14:textId="77777777" w:rsidR="001A4C6A" w:rsidRDefault="001A4C6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wg odrębnych przepisów</w:t>
            </w:r>
          </w:p>
        </w:tc>
      </w:tr>
      <w:tr w:rsidR="001A4C6A" w14:paraId="517455BC" w14:textId="77777777" w:rsidTr="00A2307D">
        <w:trPr>
          <w:trHeight w:val="47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FB3D1C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43D40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Zastępca Kierownika Urzędu Stanu Cywilnego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EB78A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XI</w:t>
            </w:r>
            <w:r w:rsidRPr="00824BA6">
              <w:rPr>
                <w:rFonts w:ascii="Arial" w:hAnsi="Arial" w:cs="Arial"/>
                <w:sz w:val="20"/>
                <w:szCs w:val="20"/>
                <w:lang w:eastAsia="ar-SA"/>
              </w:rPr>
              <w:t>II-XVI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23E335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5200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012F7" w14:textId="77777777" w:rsidR="001A4C6A" w:rsidRPr="00835E9E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</w:t>
            </w:r>
            <w:r w:rsidRPr="00835E9E">
              <w:rPr>
                <w:rFonts w:ascii="Arial" w:hAnsi="Arial" w:cs="Arial"/>
                <w:sz w:val="20"/>
                <w:szCs w:val="20"/>
              </w:rPr>
              <w:t xml:space="preserve"> odrębnych przepisów</w:t>
            </w:r>
          </w:p>
        </w:tc>
      </w:tr>
      <w:tr w:rsidR="001A4C6A" w14:paraId="60F34659" w14:textId="77777777" w:rsidTr="00A2307D">
        <w:trPr>
          <w:trHeight w:val="92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09FC7D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283687" w14:textId="77777777" w:rsidR="001A4C6A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Zastępca Kierownika Wydziału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0C146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XIII-XV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340F2" w14:textId="77777777" w:rsidR="001A4C6A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9F4554" w14:textId="77777777" w:rsidR="001A4C6A" w:rsidRPr="00804A8B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387F2" w14:textId="77777777" w:rsidR="001A4C6A" w:rsidRDefault="001A4C6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1A4C6A" w14:paraId="2D5D7666" w14:textId="77777777" w:rsidTr="00A2307D">
        <w:trPr>
          <w:trHeight w:val="92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EB2D9" w14:textId="77777777" w:rsidR="001A4C6A" w:rsidRDefault="001A4C6A" w:rsidP="001A4C6A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02BF6" w14:textId="77777777" w:rsidR="001A4C6A" w:rsidRPr="006B78E5" w:rsidRDefault="001A4C6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Pełnomocnik ds. ochrony informacji niejawnych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236365" w14:textId="77777777" w:rsidR="001A4C6A" w:rsidRPr="006B78E5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XIII-XV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8EA29" w14:textId="77777777" w:rsidR="001A4C6A" w:rsidRPr="006B78E5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C2A3F" w14:textId="77777777" w:rsidR="001A4C6A" w:rsidRPr="006B78E5" w:rsidRDefault="001A4C6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wg odrębnych przepisów</w:t>
            </w:r>
          </w:p>
        </w:tc>
      </w:tr>
    </w:tbl>
    <w:p w14:paraId="2D6AEEE3" w14:textId="77777777" w:rsidR="001A4C6A" w:rsidRDefault="001A4C6A" w:rsidP="001A4C6A"/>
    <w:p w14:paraId="7A5B3475" w14:textId="1B9348E5" w:rsidR="001A4C6A" w:rsidRDefault="001A4C6A" w:rsidP="001A4C6A">
      <w:pPr>
        <w:jc w:val="both"/>
        <w:rPr>
          <w:rFonts w:ascii="Arial" w:hAnsi="Arial" w:cs="Arial"/>
          <w:sz w:val="18"/>
          <w:szCs w:val="18"/>
        </w:rPr>
      </w:pPr>
      <w:r w:rsidRPr="001A4C6A">
        <w:rPr>
          <w:rFonts w:ascii="Arial" w:hAnsi="Arial" w:cs="Arial"/>
          <w:sz w:val="18"/>
          <w:szCs w:val="18"/>
          <w:vertAlign w:val="superscript"/>
        </w:rPr>
        <w:t>2)</w:t>
      </w:r>
      <w:r w:rsidRPr="001A4C6A">
        <w:rPr>
          <w:rFonts w:ascii="Arial" w:hAnsi="Arial" w:cs="Arial"/>
          <w:sz w:val="18"/>
          <w:szCs w:val="18"/>
        </w:rPr>
        <w:t xml:space="preserve"> Wykształcenie wyższe - rozumie się przez to studia wyższe w rozumieniu </w:t>
      </w:r>
      <w:hyperlink r:id="rId5" w:anchor="/document/17215286?cm=DOCUMENT" w:tgtFrame="_blank" w:history="1">
        <w:r w:rsidRPr="001A4C6A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1A4C6A">
        <w:rPr>
          <w:rFonts w:ascii="Arial" w:hAnsi="Arial" w:cs="Arial"/>
          <w:sz w:val="18"/>
          <w:szCs w:val="18"/>
        </w:rPr>
        <w:t xml:space="preserve"> z </w:t>
      </w:r>
      <w:r w:rsidRPr="001A4C6A">
        <w:rPr>
          <w:rStyle w:val="Uwydatnienie"/>
          <w:rFonts w:ascii="Arial" w:hAnsi="Arial" w:cs="Arial"/>
          <w:i w:val="0"/>
          <w:iCs w:val="0"/>
          <w:sz w:val="18"/>
          <w:szCs w:val="18"/>
        </w:rPr>
        <w:t>dnia</w:t>
      </w:r>
      <w:r w:rsidRPr="001A4C6A">
        <w:rPr>
          <w:rFonts w:ascii="Arial" w:hAnsi="Arial" w:cs="Arial"/>
          <w:i/>
          <w:iCs/>
          <w:sz w:val="18"/>
          <w:szCs w:val="18"/>
        </w:rPr>
        <w:t xml:space="preserve"> </w:t>
      </w:r>
      <w:r w:rsidRPr="001A4C6A">
        <w:rPr>
          <w:rFonts w:ascii="Arial" w:hAnsi="Arial" w:cs="Arial"/>
          <w:sz w:val="18"/>
          <w:szCs w:val="18"/>
        </w:rPr>
        <w:t xml:space="preserve">27 lipca 2005 r. - Prawo o szkolnictwie wyższym (Dz. U. z 2017 r. poz. 2183 i 2201 oraz z </w:t>
      </w:r>
      <w:r w:rsidRPr="001A4C6A">
        <w:rPr>
          <w:rStyle w:val="Uwydatnienie"/>
          <w:rFonts w:ascii="Arial" w:hAnsi="Arial" w:cs="Arial"/>
          <w:i w:val="0"/>
          <w:iCs w:val="0"/>
          <w:sz w:val="18"/>
          <w:szCs w:val="18"/>
        </w:rPr>
        <w:t>2018</w:t>
      </w:r>
      <w:r w:rsidRPr="001A4C6A">
        <w:rPr>
          <w:rFonts w:ascii="Arial" w:hAnsi="Arial" w:cs="Arial"/>
          <w:sz w:val="18"/>
          <w:szCs w:val="18"/>
        </w:rPr>
        <w:t xml:space="preserve"> r. poz. 138, 398, 650, 730 i 912), o odpowiednim kierunku umożliwiającym wykonywanie zadań na stanowisku, a w odniesieniu do stanowisk urzędniczych i kierowniczych stanowisk urzędniczych stosownie do opisu stanowiska.</w:t>
      </w:r>
    </w:p>
    <w:p w14:paraId="7C602A57" w14:textId="104551CE" w:rsidR="001A16BA" w:rsidRDefault="001A16BA" w:rsidP="001A4C6A">
      <w:pPr>
        <w:jc w:val="both"/>
        <w:rPr>
          <w:rFonts w:ascii="Arial" w:hAnsi="Arial" w:cs="Arial"/>
          <w:sz w:val="18"/>
          <w:szCs w:val="18"/>
        </w:rPr>
      </w:pPr>
    </w:p>
    <w:p w14:paraId="4E600B99" w14:textId="55A9DC86" w:rsidR="001A16BA" w:rsidRDefault="001A16BA" w:rsidP="001A4C6A">
      <w:pPr>
        <w:jc w:val="both"/>
        <w:rPr>
          <w:rFonts w:ascii="Arial" w:hAnsi="Arial" w:cs="Arial"/>
          <w:sz w:val="18"/>
          <w:szCs w:val="18"/>
        </w:rPr>
      </w:pPr>
    </w:p>
    <w:p w14:paraId="40B19704" w14:textId="77777777" w:rsidR="001A16BA" w:rsidRDefault="001A16BA" w:rsidP="001A16BA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Załącznik Nr 4 do Regulaminu Wynagradzania pracowników w Urzędzie Miejskim w Gołdapi</w:t>
      </w:r>
    </w:p>
    <w:p w14:paraId="77FB5E79" w14:textId="4FDD9F5D" w:rsidR="001A16BA" w:rsidRDefault="001A16BA" w:rsidP="001A16BA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stanowiący załącznik Nr 2 do Zarządzenia Nr </w:t>
      </w:r>
      <w:r w:rsidR="006D4834">
        <w:rPr>
          <w:rFonts w:ascii="Arial" w:hAnsi="Arial" w:cs="Arial"/>
          <w:sz w:val="14"/>
          <w:szCs w:val="14"/>
        </w:rPr>
        <w:t>902</w:t>
      </w:r>
      <w:r>
        <w:rPr>
          <w:rFonts w:ascii="Arial" w:hAnsi="Arial" w:cs="Arial"/>
          <w:sz w:val="14"/>
          <w:szCs w:val="14"/>
        </w:rPr>
        <w:t>/XII/2020</w:t>
      </w:r>
    </w:p>
    <w:p w14:paraId="016448FD" w14:textId="7A21B978" w:rsidR="001A16BA" w:rsidRDefault="001A16BA" w:rsidP="001A16B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14"/>
          <w:szCs w:val="14"/>
        </w:rPr>
        <w:t xml:space="preserve">Burmistrza Gołdapi z dnia </w:t>
      </w:r>
      <w:r w:rsidR="006D4834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 xml:space="preserve"> grudnia 2020 r.</w:t>
      </w:r>
    </w:p>
    <w:p w14:paraId="7044BDA8" w14:textId="77777777" w:rsidR="001A16BA" w:rsidRDefault="001A16BA" w:rsidP="001A16BA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F50BD4A" w14:textId="3922347F" w:rsidR="001A16BA" w:rsidRDefault="001A16BA" w:rsidP="001A16BA">
      <w:pPr>
        <w:spacing w:before="240"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TABELA IV</w:t>
      </w:r>
    </w:p>
    <w:p w14:paraId="577AC69B" w14:textId="77777777" w:rsidR="001A16BA" w:rsidRDefault="001A16BA" w:rsidP="001A16BA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Stanowiska urzędnicze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4"/>
        <w:gridCol w:w="1789"/>
        <w:gridCol w:w="1810"/>
        <w:gridCol w:w="1919"/>
        <w:gridCol w:w="1634"/>
        <w:gridCol w:w="1124"/>
      </w:tblGrid>
      <w:tr w:rsidR="001A16BA" w14:paraId="5621E9A5" w14:textId="77777777" w:rsidTr="00A2307D">
        <w:trPr>
          <w:cantSplit/>
          <w:trHeight w:val="456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C21FDF4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F1844B8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11120D5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Kategoria</w:t>
            </w:r>
          </w:p>
          <w:p w14:paraId="49256AFD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zaszeregowania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B863D0F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Maksymalny poziom wynagrodzenia</w:t>
            </w:r>
          </w:p>
          <w:p w14:paraId="27E1376D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Zasadniczego                 w złotych 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6181550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</w:t>
            </w:r>
          </w:p>
          <w:p w14:paraId="64F640D4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kwalifikacyjne</w:t>
            </w:r>
          </w:p>
        </w:tc>
      </w:tr>
      <w:tr w:rsidR="001A16BA" w14:paraId="7A5AF238" w14:textId="77777777" w:rsidTr="00A2307D">
        <w:trPr>
          <w:cantSplit/>
          <w:trHeight w:val="94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E0D369B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BF4C615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85FCB27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E016180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606262B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Wykształcenie</w:t>
            </w:r>
          </w:p>
          <w:p w14:paraId="24F32214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oraz umiejętności</w:t>
            </w:r>
          </w:p>
          <w:p w14:paraId="1E6F26AB" w14:textId="77777777" w:rsidR="001A16BA" w:rsidRDefault="001A16BA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zawodowe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2B39F3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Staż pracy w latach</w:t>
            </w:r>
          </w:p>
        </w:tc>
      </w:tr>
      <w:tr w:rsidR="001A16BA" w14:paraId="6A713FC0" w14:textId="77777777" w:rsidTr="00A2307D">
        <w:trPr>
          <w:trHeight w:val="22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B5179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413DA3" w14:textId="77777777" w:rsidR="001A16BA" w:rsidRDefault="001A16BA" w:rsidP="00A2307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67646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Radca prawny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543007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XIII- XV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332CA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05CB4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wg odrębnych przepisów</w:t>
            </w:r>
          </w:p>
        </w:tc>
      </w:tr>
      <w:tr w:rsidR="001A16BA" w14:paraId="25AB4CB6" w14:textId="77777777" w:rsidTr="00A2307D">
        <w:trPr>
          <w:trHeight w:val="22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7AB34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FA66E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Główny specjalista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80C12C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XII-XIV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7F8E73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4800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8A6FA" w14:textId="77777777" w:rsidR="001A16BA" w:rsidRPr="00016652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2)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6616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1A16BA" w14:paraId="78D8DD72" w14:textId="77777777" w:rsidTr="00A2307D">
        <w:trPr>
          <w:trHeight w:val="460"/>
        </w:trPr>
        <w:tc>
          <w:tcPr>
            <w:tcW w:w="90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7AAB01E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334C1C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Inspektor </w:t>
            </w:r>
          </w:p>
        </w:tc>
        <w:tc>
          <w:tcPr>
            <w:tcW w:w="181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FBA684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XII-XIII</w:t>
            </w:r>
          </w:p>
        </w:tc>
        <w:tc>
          <w:tcPr>
            <w:tcW w:w="191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D2FCF5A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4600</w:t>
            </w:r>
          </w:p>
        </w:tc>
        <w:tc>
          <w:tcPr>
            <w:tcW w:w="163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E32686B" w14:textId="77777777" w:rsidR="001A16BA" w:rsidRPr="006B78E5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wyższe</w:t>
            </w:r>
            <w:r w:rsidRPr="006B78E5"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2)</w:t>
            </w:r>
          </w:p>
          <w:p w14:paraId="0EDC979B" w14:textId="77777777" w:rsidR="001A16BA" w:rsidRPr="006B78E5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średnie</w:t>
            </w:r>
            <w:r w:rsidRPr="006B78E5"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3)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0DAC4" w14:textId="77777777" w:rsidR="001A16BA" w:rsidRPr="006B78E5" w:rsidRDefault="001A16BA" w:rsidP="00A2307D">
            <w:pPr>
              <w:jc w:val="center"/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  <w:p w14:paraId="7EC579A6" w14:textId="77777777" w:rsidR="001A16BA" w:rsidRPr="006B78E5" w:rsidRDefault="001A16BA" w:rsidP="00A2307D">
            <w:pPr>
              <w:jc w:val="center"/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1A16BA" w14:paraId="3AA89F1C" w14:textId="77777777" w:rsidTr="00A2307D">
        <w:trPr>
          <w:trHeight w:val="22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B46044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DDE24D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Starszy specjalista, </w:t>
            </w:r>
          </w:p>
          <w:p w14:paraId="773F7664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Starszy informatyk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DD309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XI-XII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5F217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50C75" w14:textId="77777777" w:rsidR="001A16BA" w:rsidRPr="001D3808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2)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D5E0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</w:tr>
      <w:tr w:rsidR="001A16BA" w14:paraId="6FDF4C39" w14:textId="77777777" w:rsidTr="00A2307D">
        <w:trPr>
          <w:trHeight w:val="22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ECB981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57CE1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Podinspektor, informatyk, specjalista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496AE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X-XI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759456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4200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87C4A" w14:textId="77777777" w:rsidR="001A16BA" w:rsidRPr="001D3808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2)</w:t>
            </w:r>
          </w:p>
          <w:p w14:paraId="0D54DC95" w14:textId="77777777" w:rsidR="001A16BA" w:rsidRPr="001D3808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EEE5D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  <w:p w14:paraId="6B2B1C08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</w:tr>
      <w:tr w:rsidR="001A16BA" w14:paraId="4DEFD308" w14:textId="77777777" w:rsidTr="00A2307D">
        <w:trPr>
          <w:trHeight w:val="227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C2782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4895C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Samodzielny referent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64DCF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IX--X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3F1AA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4ADD26" w14:textId="77777777" w:rsidR="001A16BA" w:rsidRPr="001D3808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2E533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1A16BA" w14:paraId="7EF4B989" w14:textId="77777777" w:rsidTr="00A2307D">
        <w:trPr>
          <w:trHeight w:val="227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7FBD57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8F6782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Referent prawny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2A2D9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VIII--X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AE1048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395DD" w14:textId="77777777" w:rsidR="001A16BA" w:rsidRPr="001D3808" w:rsidRDefault="001A16BA" w:rsidP="00A230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eastAsia="ar-SA"/>
              </w:rPr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wyższe</w:t>
            </w:r>
            <w:r w:rsidRPr="006B78E5"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2)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914EE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1A16BA" w14:paraId="4EB04F85" w14:textId="77777777" w:rsidTr="00A2307D">
        <w:trPr>
          <w:trHeight w:val="227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7EBD20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A2DF2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Referent, Kasjer, Księgowy, Archiwista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17508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IX-IX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37EC2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3800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02C3ED" w14:textId="77777777" w:rsidR="001A16BA" w:rsidRPr="00450324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320DB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1A16BA" w14:paraId="76F39E86" w14:textId="77777777" w:rsidTr="00A2307D">
        <w:trPr>
          <w:trHeight w:val="227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7729D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4CDF2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Młodszy referent,</w:t>
            </w:r>
          </w:p>
          <w:p w14:paraId="3CFD9FBF" w14:textId="77777777" w:rsidR="001A16BA" w:rsidRDefault="001A16BA" w:rsidP="00A2307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Młodszy księgowy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62C44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VIII-IX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D0A49" w14:textId="77777777" w:rsidR="001A16BA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3800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08DB3" w14:textId="77777777" w:rsidR="001A16BA" w:rsidRPr="00450324" w:rsidRDefault="001A16BA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8FD8B" w14:textId="77777777" w:rsidR="001A16BA" w:rsidRDefault="001A16BA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</w:p>
        </w:tc>
      </w:tr>
    </w:tbl>
    <w:p w14:paraId="7B15837F" w14:textId="182CC7DA" w:rsidR="001A16BA" w:rsidRDefault="001A16BA" w:rsidP="001A16B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8FBA661" w14:textId="392A82D9" w:rsidR="001A16BA" w:rsidRDefault="001A16BA" w:rsidP="001A16B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2EEA8DBC" w14:textId="774C2309" w:rsidR="001A16BA" w:rsidRDefault="001A16BA" w:rsidP="001A16B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EE903E2" w14:textId="0C46D96F" w:rsidR="001A16BA" w:rsidRDefault="001A16BA" w:rsidP="001A16B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1510331F" w14:textId="2985DDCB" w:rsidR="001A16BA" w:rsidRDefault="001A16BA" w:rsidP="001A16B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F9A6AB3" w14:textId="31FC001D" w:rsidR="001A16BA" w:rsidRDefault="001A16BA" w:rsidP="001A16B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2B9D1D05" w14:textId="77777777" w:rsidR="001A16BA" w:rsidRDefault="001A16BA" w:rsidP="001A16B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362930E" w14:textId="77777777" w:rsidR="001A16BA" w:rsidRDefault="001A16BA" w:rsidP="001A16BA">
      <w:pPr>
        <w:spacing w:line="360" w:lineRule="auto"/>
        <w:ind w:hang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NewRoman" w:hAnsi="Arial" w:cs="Arial"/>
          <w:b/>
          <w:bCs/>
          <w:sz w:val="20"/>
          <w:szCs w:val="20"/>
          <w:lang w:eastAsia="ar-SA"/>
        </w:rPr>
        <w:lastRenderedPageBreak/>
        <w:t>Straż Miejska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1700"/>
        <w:gridCol w:w="1984"/>
        <w:gridCol w:w="1700"/>
        <w:gridCol w:w="1108"/>
      </w:tblGrid>
      <w:tr w:rsidR="001A16BA" w14:paraId="3296324C" w14:textId="77777777" w:rsidTr="00A2307D">
        <w:trPr>
          <w:trHeight w:val="6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338F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ECFC" w14:textId="77777777" w:rsidR="001A16BA" w:rsidRDefault="001A16BA" w:rsidP="00A23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Starszy inspektor Straży Miejskiej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5916" w14:textId="77777777" w:rsidR="001A16BA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XII-XIII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7D28" w14:textId="77777777" w:rsidR="001A16BA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2B0A" w14:textId="77777777" w:rsidR="001A16BA" w:rsidRPr="0055798F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33D211B9" w14:textId="77777777" w:rsidR="001A16BA" w:rsidRPr="0055798F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C00C" w14:textId="77777777" w:rsidR="001A16BA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41A5E07" w14:textId="77777777" w:rsidR="001A16BA" w:rsidRDefault="001A16BA" w:rsidP="00A2307D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16BA" w14:paraId="0C8DDEEC" w14:textId="77777777" w:rsidTr="00A2307D">
        <w:trPr>
          <w:trHeight w:val="6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5BE9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CC5D" w14:textId="77777777" w:rsidR="001A16BA" w:rsidRDefault="001A16BA" w:rsidP="00A23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Inspektor Straży Miejskiej</w:t>
            </w:r>
          </w:p>
          <w:p w14:paraId="4CAAFA01" w14:textId="77777777" w:rsidR="001A16BA" w:rsidRDefault="001A16BA" w:rsidP="00A23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D9B2" w14:textId="77777777" w:rsidR="001A16BA" w:rsidRPr="006B78E5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XII-XII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59A1" w14:textId="77777777" w:rsidR="001A16BA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58C6" w14:textId="77777777" w:rsidR="001A16BA" w:rsidRPr="00986369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0C6E4AE5" w14:textId="77777777" w:rsidR="001A16BA" w:rsidRPr="00986369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F80C" w14:textId="77777777" w:rsidR="001A16BA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DA7E1CA" w14:textId="77777777" w:rsidR="001A16BA" w:rsidRDefault="001A16BA" w:rsidP="00A2307D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16BA" w14:paraId="68F841D5" w14:textId="77777777" w:rsidTr="00A2307D">
        <w:trPr>
          <w:trHeight w:val="7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C3B9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6EB1" w14:textId="77777777" w:rsidR="001A16BA" w:rsidRDefault="001A16BA" w:rsidP="00A2307D">
            <w:pPr>
              <w:spacing w:line="276" w:lineRule="auto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Młodszy inspektor Straży Miejskiej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5804" w14:textId="50FB0BD6" w:rsidR="001A16BA" w:rsidRPr="006B78E5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eastAsia="TimesNewRoman" w:hAnsi="Arial" w:cs="Arial"/>
                <w:sz w:val="20"/>
                <w:szCs w:val="20"/>
              </w:rPr>
              <w:t>XI-XI</w:t>
            </w:r>
            <w:r w:rsidR="009A3B71">
              <w:rPr>
                <w:rFonts w:ascii="Arial" w:eastAsia="TimesNewRoman" w:hAnsi="Arial" w:cs="Arial"/>
                <w:sz w:val="20"/>
                <w:szCs w:val="20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5184" w14:textId="4A3A3DA4" w:rsidR="001A16BA" w:rsidRDefault="001A16BA" w:rsidP="00A2307D">
            <w:pPr>
              <w:spacing w:line="360" w:lineRule="auto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3B7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1A69" w14:textId="77777777" w:rsidR="001A16BA" w:rsidRPr="00986369" w:rsidRDefault="001A16BA" w:rsidP="00A2307D">
            <w:pPr>
              <w:spacing w:line="360" w:lineRule="auto"/>
              <w:jc w:val="center"/>
              <w:rPr>
                <w:rFonts w:ascii="Arial" w:eastAsia="TimesNewRoman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wyższe</w:t>
            </w:r>
            <w:r>
              <w:rPr>
                <w:rFonts w:ascii="Arial" w:eastAsia="TimesNewRoman" w:hAnsi="Arial" w:cs="Arial"/>
                <w:sz w:val="20"/>
                <w:szCs w:val="20"/>
                <w:vertAlign w:val="superscript"/>
              </w:rPr>
              <w:t>2)</w:t>
            </w:r>
          </w:p>
          <w:p w14:paraId="4D23DF5F" w14:textId="77777777" w:rsidR="001A16BA" w:rsidRPr="00986369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średnie</w:t>
            </w:r>
            <w:r>
              <w:rPr>
                <w:rFonts w:ascii="Arial" w:eastAsia="TimesNewRoman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2650" w14:textId="77777777" w:rsidR="001A16BA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68F3B875" w14:textId="77777777" w:rsidR="001A16BA" w:rsidRDefault="001A16BA" w:rsidP="00A2307D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16BA" w14:paraId="266DB953" w14:textId="77777777" w:rsidTr="00A2307D">
        <w:trPr>
          <w:trHeight w:val="7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86B6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B108" w14:textId="77777777" w:rsidR="001A16BA" w:rsidRDefault="001A16BA" w:rsidP="00A23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Starszy specjalista Straży Miejskiej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7398" w14:textId="375B9538" w:rsidR="001A16BA" w:rsidRPr="006B78E5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XI-XI</w:t>
            </w:r>
            <w:r w:rsidR="009A3B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7972" w14:textId="573907A2" w:rsidR="001A16BA" w:rsidRDefault="001A16BA" w:rsidP="00A2307D">
            <w:pPr>
              <w:spacing w:line="360" w:lineRule="auto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3B7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BB1F" w14:textId="77777777" w:rsidR="001A16BA" w:rsidRPr="003F5CE0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średnie</w:t>
            </w:r>
            <w:r>
              <w:rPr>
                <w:rFonts w:ascii="Arial" w:eastAsia="TimesNewRoman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A4A" w14:textId="77777777" w:rsidR="001A16BA" w:rsidRDefault="001A16BA" w:rsidP="00A2307D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16BA" w14:paraId="7CBA7098" w14:textId="77777777" w:rsidTr="00A2307D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60B8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5C31" w14:textId="77777777" w:rsidR="001A16BA" w:rsidRDefault="001A16BA" w:rsidP="00A23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Specjalista Straży Miejskiej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AC79" w14:textId="41E6C072" w:rsidR="001A16BA" w:rsidRPr="006B78E5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XI-XI</w:t>
            </w:r>
            <w:r w:rsidR="009A3B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94A4" w14:textId="40F29B8F" w:rsidR="001A16BA" w:rsidRDefault="001A16BA" w:rsidP="00A2307D">
            <w:pPr>
              <w:spacing w:line="360" w:lineRule="auto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3B7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4CFD" w14:textId="77777777" w:rsidR="001A16BA" w:rsidRPr="003D5CD5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średnie</w:t>
            </w:r>
            <w:r>
              <w:rPr>
                <w:rFonts w:ascii="Arial" w:eastAsia="TimesNewRoman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7807" w14:textId="77777777" w:rsidR="001A16BA" w:rsidRDefault="001A16BA" w:rsidP="00A2307D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16BA" w14:paraId="22C50569" w14:textId="77777777" w:rsidTr="00A2307D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5F12" w14:textId="77777777" w:rsidR="001A16BA" w:rsidRDefault="001A16BA" w:rsidP="001A16B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0616" w14:textId="77777777" w:rsidR="001A16BA" w:rsidRDefault="001A16BA" w:rsidP="00A230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Młodszy specjalista (Straży Miejskiej)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5DF2" w14:textId="3646A639" w:rsidR="001A16BA" w:rsidRPr="006B78E5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X-X</w:t>
            </w:r>
            <w:r w:rsidR="009A3B7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F298" w14:textId="3FF348F4" w:rsidR="001A16BA" w:rsidRDefault="001A16BA" w:rsidP="00A2307D">
            <w:pPr>
              <w:spacing w:line="360" w:lineRule="auto"/>
              <w:jc w:val="center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3B7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775B" w14:textId="77777777" w:rsidR="001A16BA" w:rsidRPr="00517731" w:rsidRDefault="001A16BA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średnie</w:t>
            </w:r>
            <w:r>
              <w:rPr>
                <w:rFonts w:ascii="Arial" w:eastAsia="TimesNewRoman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9222" w14:textId="77777777" w:rsidR="001A16BA" w:rsidRDefault="001A16BA" w:rsidP="00A2307D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B6D4590" w14:textId="77777777" w:rsidR="001A16BA" w:rsidRDefault="001A16BA" w:rsidP="001A16BA">
      <w:pPr>
        <w:spacing w:line="360" w:lineRule="auto"/>
      </w:pPr>
    </w:p>
    <w:p w14:paraId="2A129CE6" w14:textId="77777777" w:rsidR="001A16BA" w:rsidRPr="001A16BA" w:rsidRDefault="001A16BA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16BA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1A16BA">
        <w:rPr>
          <w:rFonts w:ascii="Arial" w:hAnsi="Arial" w:cs="Arial"/>
          <w:sz w:val="18"/>
          <w:szCs w:val="18"/>
        </w:rPr>
        <w:t xml:space="preserve">Wykształcenie wyższe - rozumie się przez to studia wyższe w rozumieniu </w:t>
      </w:r>
      <w:hyperlink r:id="rId6" w:anchor="/document/17215286?cm=DOCUMENT" w:tgtFrame="_blank" w:history="1">
        <w:r w:rsidRPr="001A16BA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1A16BA">
        <w:rPr>
          <w:rFonts w:ascii="Arial" w:hAnsi="Arial" w:cs="Arial"/>
          <w:sz w:val="18"/>
          <w:szCs w:val="18"/>
        </w:rPr>
        <w:t xml:space="preserve"> z </w:t>
      </w:r>
      <w:r w:rsidRPr="001A16BA">
        <w:rPr>
          <w:rStyle w:val="Uwydatnienie"/>
          <w:rFonts w:ascii="Arial" w:hAnsi="Arial" w:cs="Arial"/>
          <w:i w:val="0"/>
          <w:iCs w:val="0"/>
          <w:sz w:val="18"/>
          <w:szCs w:val="18"/>
        </w:rPr>
        <w:t>dnia</w:t>
      </w:r>
      <w:r w:rsidRPr="001A16BA">
        <w:rPr>
          <w:rFonts w:ascii="Arial" w:hAnsi="Arial" w:cs="Arial"/>
          <w:sz w:val="18"/>
          <w:szCs w:val="18"/>
        </w:rPr>
        <w:t xml:space="preserve"> 27 lipca 2005 r. - Prawo o szkolnictwie wyższym (Dz. U. z 2017 r. poz. 2183 i 2201 oraz z </w:t>
      </w:r>
      <w:r w:rsidRPr="001A16BA">
        <w:rPr>
          <w:rStyle w:val="Uwydatnienie"/>
          <w:rFonts w:ascii="Arial" w:hAnsi="Arial" w:cs="Arial"/>
          <w:i w:val="0"/>
          <w:iCs w:val="0"/>
          <w:sz w:val="18"/>
          <w:szCs w:val="18"/>
        </w:rPr>
        <w:t>2018</w:t>
      </w:r>
      <w:r w:rsidRPr="001A16BA">
        <w:rPr>
          <w:rFonts w:ascii="Arial" w:hAnsi="Arial" w:cs="Arial"/>
          <w:sz w:val="18"/>
          <w:szCs w:val="18"/>
        </w:rPr>
        <w:t xml:space="preserve"> r. poz. 138, 398, 650, 730 i 912), o odpowiednim kierunku umożliwiającym wykonywanie zadań na stanowisku, a w odniesieniu do stanowisk urzędniczych i kierowniczych stanowisk urzędniczych stosownie do opisu stanowiska.</w:t>
      </w:r>
    </w:p>
    <w:p w14:paraId="2719F980" w14:textId="32499B8C" w:rsidR="001A16BA" w:rsidRDefault="001A16BA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16BA">
        <w:rPr>
          <w:rFonts w:ascii="Arial" w:hAnsi="Arial" w:cs="Arial"/>
          <w:sz w:val="18"/>
          <w:szCs w:val="18"/>
          <w:vertAlign w:val="superscript"/>
        </w:rPr>
        <w:t xml:space="preserve">3) </w:t>
      </w:r>
      <w:r w:rsidRPr="001A16BA">
        <w:rPr>
          <w:rFonts w:ascii="Arial" w:hAnsi="Arial" w:cs="Arial"/>
          <w:sz w:val="18"/>
          <w:szCs w:val="18"/>
        </w:rPr>
        <w:t xml:space="preserve">Wykształcenie średnie - rozumie się przez to wykształcenie średnie lub średnie branżowe, w rozumieniu </w:t>
      </w:r>
      <w:hyperlink r:id="rId7" w:anchor="/document/18558680?cm=DOCUMENT" w:tgtFrame="_blank" w:history="1">
        <w:r w:rsidRPr="001A16BA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1A16BA">
        <w:rPr>
          <w:rFonts w:ascii="Arial" w:hAnsi="Arial" w:cs="Arial"/>
          <w:sz w:val="18"/>
          <w:szCs w:val="18"/>
        </w:rPr>
        <w:t xml:space="preserve"> z </w:t>
      </w:r>
      <w:r w:rsidRPr="001A16BA">
        <w:rPr>
          <w:rStyle w:val="Uwydatnienie"/>
          <w:rFonts w:ascii="Arial" w:hAnsi="Arial" w:cs="Arial"/>
          <w:i w:val="0"/>
          <w:iCs w:val="0"/>
          <w:sz w:val="18"/>
          <w:szCs w:val="18"/>
        </w:rPr>
        <w:t>dnia</w:t>
      </w:r>
      <w:r w:rsidRPr="001A16BA">
        <w:rPr>
          <w:rFonts w:ascii="Arial" w:hAnsi="Arial" w:cs="Arial"/>
          <w:sz w:val="18"/>
          <w:szCs w:val="18"/>
        </w:rPr>
        <w:t xml:space="preserve"> 14 grudnia 2016 r. - Prawo oświatowe (Dz. U. z 2017 r. poz. 59, 949 i 2203 oraz z </w:t>
      </w:r>
      <w:r w:rsidRPr="001A16BA">
        <w:rPr>
          <w:rStyle w:val="Uwydatnienie"/>
          <w:rFonts w:ascii="Arial" w:hAnsi="Arial" w:cs="Arial"/>
          <w:i w:val="0"/>
          <w:iCs w:val="0"/>
          <w:sz w:val="18"/>
          <w:szCs w:val="18"/>
        </w:rPr>
        <w:t>2018</w:t>
      </w:r>
      <w:r w:rsidRPr="001A16BA">
        <w:rPr>
          <w:rFonts w:ascii="Arial" w:hAnsi="Arial" w:cs="Arial"/>
          <w:sz w:val="18"/>
          <w:szCs w:val="18"/>
        </w:rPr>
        <w:t xml:space="preserve"> r. poz. 650), o odpowiednim profilu umożliwiającym wykonywanie zadań na stanowisku, a w odniesieniu do stanowisk urzędniczych stosownie do opisu stanowiska.</w:t>
      </w:r>
    </w:p>
    <w:p w14:paraId="4CE1079A" w14:textId="6FED6C32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5C9E6C" w14:textId="36364A36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BC9BD34" w14:textId="656C5E96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9759383" w14:textId="7EA8B518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93855E0" w14:textId="71434B76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DB2ECF2" w14:textId="1438DC27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628EA5" w14:textId="34073EE9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5054ADC" w14:textId="0715A813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DDA5AF" w14:textId="262A210A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94236C7" w14:textId="3C3C4856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FAFCF20" w14:textId="46A9EE31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023B97A" w14:textId="758F3178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169B29F" w14:textId="1EF64086" w:rsidR="00C415DF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D2CEEC1" w14:textId="77777777" w:rsidR="00C415DF" w:rsidRDefault="00C415DF" w:rsidP="00C415DF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Załącznik Nr 5 do Regulaminu Wynagradzania pracowników w Urzędzie Miejskim w Gołdapi</w:t>
      </w:r>
    </w:p>
    <w:p w14:paraId="5FD01570" w14:textId="3D3E0E47" w:rsidR="00C415DF" w:rsidRDefault="00C415DF" w:rsidP="00C415DF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stanowiący załącznik Nr 3 do Zarządzenia Nr </w:t>
      </w:r>
      <w:r w:rsidR="006D4834">
        <w:rPr>
          <w:rFonts w:ascii="Arial" w:hAnsi="Arial" w:cs="Arial"/>
          <w:sz w:val="14"/>
          <w:szCs w:val="14"/>
        </w:rPr>
        <w:t>902</w:t>
      </w:r>
      <w:r>
        <w:rPr>
          <w:rFonts w:ascii="Arial" w:hAnsi="Arial" w:cs="Arial"/>
          <w:sz w:val="14"/>
          <w:szCs w:val="14"/>
        </w:rPr>
        <w:t>/XII/2020</w:t>
      </w:r>
    </w:p>
    <w:p w14:paraId="4CD353C9" w14:textId="07D51570" w:rsidR="00C415DF" w:rsidRDefault="00C415DF" w:rsidP="00C415D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14"/>
          <w:szCs w:val="14"/>
        </w:rPr>
        <w:t xml:space="preserve">Burmistrza Gołdapi z dnia </w:t>
      </w:r>
      <w:r w:rsidR="006D4834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 xml:space="preserve"> grudnia 2020 r.</w:t>
      </w:r>
    </w:p>
    <w:p w14:paraId="624227A6" w14:textId="77777777" w:rsidR="00C415DF" w:rsidRDefault="00C415DF" w:rsidP="00C415DF">
      <w:pPr>
        <w:spacing w:before="240"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TABELA V</w:t>
      </w:r>
    </w:p>
    <w:p w14:paraId="2B04013D" w14:textId="71073375" w:rsidR="00C415DF" w:rsidRDefault="00C415DF" w:rsidP="00C415DF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Stanowiska obsługi</w:t>
      </w:r>
    </w:p>
    <w:p w14:paraId="53B04FFC" w14:textId="77777777" w:rsidR="00C415DF" w:rsidRDefault="00C415DF" w:rsidP="00C415DF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0363" w:type="dxa"/>
        <w:tblInd w:w="-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3402"/>
        <w:gridCol w:w="1684"/>
        <w:gridCol w:w="1757"/>
        <w:gridCol w:w="1706"/>
        <w:gridCol w:w="1232"/>
      </w:tblGrid>
      <w:tr w:rsidR="00C415DF" w14:paraId="43877E16" w14:textId="77777777" w:rsidTr="00A2307D">
        <w:trPr>
          <w:cantSplit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DF953AF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10C31F2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4F4CB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FEE74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  <w:p w14:paraId="21BBC8C3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1949E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97F3895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A7508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Kategoria</w:t>
            </w:r>
          </w:p>
          <w:p w14:paraId="5658A9FE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zaszeregowania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27E594E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34CB9E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Maksymalny poziom wynagrodzenia</w:t>
            </w:r>
          </w:p>
          <w:p w14:paraId="587454C6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Zasadniczego</w:t>
            </w:r>
          </w:p>
          <w:p w14:paraId="01E50ABF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złotych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AD9FA8F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  <w:p w14:paraId="276E0A22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kwalifikacyjne</w:t>
            </w:r>
          </w:p>
        </w:tc>
      </w:tr>
      <w:tr w:rsidR="00C415DF" w14:paraId="2C5480E2" w14:textId="77777777" w:rsidTr="00A2307D">
        <w:trPr>
          <w:cantSplit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F3A0" w14:textId="77777777" w:rsidR="00C415DF" w:rsidRDefault="00C415DF" w:rsidP="00A23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B0E99" w14:textId="77777777" w:rsidR="00C415DF" w:rsidRDefault="00C415DF" w:rsidP="00A23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FCBE" w14:textId="77777777" w:rsidR="00C415DF" w:rsidRDefault="00C415DF" w:rsidP="00A23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BD3D9" w14:textId="77777777" w:rsidR="00C415DF" w:rsidRDefault="00C415DF" w:rsidP="00A23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F2B08F8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Wykształcenia oraz umiejętności</w:t>
            </w:r>
          </w:p>
          <w:p w14:paraId="2103E378" w14:textId="77777777" w:rsidR="00C415DF" w:rsidRDefault="00C415DF" w:rsidP="00A2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zawodowe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3A301D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Staż pracy                               w latach</w:t>
            </w:r>
          </w:p>
        </w:tc>
      </w:tr>
      <w:tr w:rsidR="00C415DF" w14:paraId="1A9E2EA8" w14:textId="77777777" w:rsidTr="00A2307D">
        <w:trPr>
          <w:cantSplit/>
          <w:trHeight w:val="45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1285B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0520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II stopnia wykonujący zadania w ramach robót publicznych lub prac interwencyjnych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F5CD6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7122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F4B3" w14:textId="77777777" w:rsidR="00C415DF" w:rsidRPr="004B30A3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5E94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415DF" w14:paraId="029E9EF0" w14:textId="77777777" w:rsidTr="00A2307D">
        <w:trPr>
          <w:cantSplit/>
          <w:trHeight w:val="557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A32C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950C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29A77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AE68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AA43" w14:textId="77777777" w:rsidR="00C415DF" w:rsidRPr="004B30A3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CE6A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15DF" w14:paraId="1C27214B" w14:textId="77777777" w:rsidTr="00A2307D">
        <w:trPr>
          <w:cantSplit/>
          <w:trHeight w:val="56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1C48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DA763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I stopnia wykonujący zadania w ramach robót publicznych lub prac interwencyjnych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5868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66A6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B21E" w14:textId="77777777" w:rsidR="00C415DF" w:rsidRPr="00767F19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EB22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76712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6C9F0C9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5DF" w14:paraId="4B933238" w14:textId="77777777" w:rsidTr="00A2307D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FEA8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46A7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436B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IX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3609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DF320" w14:textId="77777777" w:rsidR="00C415DF" w:rsidRPr="00767F19" w:rsidRDefault="00C415DF" w:rsidP="00A2307D">
            <w:pPr>
              <w:ind w:left="-790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F621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415DF" w14:paraId="2BCC6EED" w14:textId="77777777" w:rsidTr="00A2307D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A6D33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3C14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C374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BFA1A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A3CA" w14:textId="77777777" w:rsidR="00C415DF" w:rsidRPr="00767F19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6F66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15DF" w14:paraId="64E5B257" w14:textId="77777777" w:rsidTr="00A2307D">
        <w:trPr>
          <w:trHeight w:val="5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4FE4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DB6D9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C4E38" w14:textId="77777777" w:rsidR="00C415DF" w:rsidRDefault="00C415DF" w:rsidP="00A2307D">
            <w:pPr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IX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17456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2CB5">
              <w:rPr>
                <w:rFonts w:ascii="Arial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F7B7" w14:textId="77777777" w:rsidR="00C415DF" w:rsidRPr="00767F19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CD3F" w14:textId="77777777" w:rsidR="00C415DF" w:rsidRPr="00767F19" w:rsidRDefault="00C415DF" w:rsidP="00A2307D">
            <w:pPr>
              <w:jc w:val="center"/>
              <w:rPr>
                <w:color w:val="FF000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15DF" w14:paraId="3D298B4E" w14:textId="77777777" w:rsidTr="00A2307D">
        <w:trPr>
          <w:trHeight w:val="65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A63F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19547" w14:textId="77777777" w:rsidR="00C415DF" w:rsidRPr="006B78E5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Kancelista</w:t>
            </w:r>
          </w:p>
          <w:p w14:paraId="5CB8AF31" w14:textId="77777777" w:rsidR="00C415DF" w:rsidRPr="006B78E5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C1F2" w14:textId="623DA867" w:rsidR="00C415DF" w:rsidRPr="006B78E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1DE8" w14:textId="77777777" w:rsidR="00C415DF" w:rsidRPr="006B78E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2194" w14:textId="77777777" w:rsidR="00C415DF" w:rsidRPr="006B78E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średnie</w:t>
            </w:r>
            <w:r w:rsidRPr="006B78E5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EB81" w14:textId="77777777" w:rsidR="00C415DF" w:rsidRPr="006B78E5" w:rsidRDefault="00C415DF" w:rsidP="00A2307D">
            <w:pPr>
              <w:jc w:val="center"/>
            </w:pPr>
            <w:r w:rsidRPr="006B78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415DF" w14:paraId="070AE335" w14:textId="77777777" w:rsidTr="00A2307D">
        <w:trPr>
          <w:trHeight w:val="65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0833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176B3" w14:textId="77777777" w:rsidR="00C415DF" w:rsidRPr="006B78E5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Młodszy kancelista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399B4" w14:textId="7E70207E" w:rsidR="00C415DF" w:rsidRPr="006B78E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C5EC9" w14:textId="77777777" w:rsidR="00C415DF" w:rsidRPr="006B78E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4166" w14:textId="77777777" w:rsidR="00C415DF" w:rsidRPr="006B78E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średnie</w:t>
            </w:r>
            <w:r w:rsidRPr="006B78E5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D3FA" w14:textId="77777777" w:rsidR="00C415DF" w:rsidRPr="006B78E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15DF" w14:paraId="77E22674" w14:textId="77777777" w:rsidTr="00A2307D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235F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8D969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12C9928C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D302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administracyjna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6DEDF" w14:textId="77777777" w:rsidR="00C415DF" w:rsidRDefault="00C415DF" w:rsidP="00A2307D">
            <w:pPr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- IX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0779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88D8B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2CB5">
              <w:rPr>
                <w:rFonts w:ascii="Arial" w:hAnsi="Arial" w:cs="Arial"/>
                <w:color w:val="000000"/>
                <w:sz w:val="20"/>
                <w:szCs w:val="20"/>
              </w:rPr>
              <w:t>3800</w:t>
            </w:r>
          </w:p>
          <w:p w14:paraId="393AC625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3935" w14:textId="77777777" w:rsidR="00C415DF" w:rsidRPr="00A3220B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6FD6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15DF" w14:paraId="26B870F9" w14:textId="77777777" w:rsidTr="00A2307D">
        <w:trPr>
          <w:trHeight w:val="7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1572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458011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594EFB38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7487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Opiekun dzieci i młodzieży</w:t>
            </w:r>
          </w:p>
          <w:p w14:paraId="4D6B2912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czasie przewozu do i ze szkoły)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8310" w14:textId="77777777" w:rsidR="00C415DF" w:rsidRDefault="00C415DF" w:rsidP="00A2307D">
            <w:pPr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- VII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C964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2CB5"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CD3B" w14:textId="77777777" w:rsidR="00C415DF" w:rsidRPr="00905D79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2A59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15DF" w14:paraId="67DD5555" w14:textId="77777777" w:rsidTr="00A2307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D5BB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5E0F2C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  <w:p w14:paraId="2678D338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C2B8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Kierowca samochodu osobowego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C93C" w14:textId="77777777" w:rsidR="00C415DF" w:rsidRDefault="00C415DF" w:rsidP="00A2307D">
            <w:pPr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- IX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9EC13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2CB5">
              <w:rPr>
                <w:rFonts w:ascii="Arial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503E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wg odrębnych przepisów</w:t>
            </w:r>
          </w:p>
        </w:tc>
      </w:tr>
      <w:tr w:rsidR="00C415DF" w14:paraId="5E6AE873" w14:textId="77777777" w:rsidTr="00A2307D">
        <w:trPr>
          <w:trHeight w:val="89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7AF1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BC39F5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14:paraId="13082DA5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CAEA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Robotnik gospodarczy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40C9" w14:textId="77777777" w:rsidR="00C415DF" w:rsidRDefault="00C415DF" w:rsidP="00A2307D">
            <w:pPr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- VII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62754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2CB5"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7FDC" w14:textId="77777777" w:rsidR="00C415DF" w:rsidRPr="0057315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D332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15DF" w14:paraId="186D5545" w14:textId="77777777" w:rsidTr="00A2307D">
        <w:trPr>
          <w:trHeight w:val="5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61F6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0093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Sprzątaczka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B197" w14:textId="77777777" w:rsidR="00C415DF" w:rsidRDefault="00C415DF" w:rsidP="00A2307D">
            <w:pPr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- VII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AB72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201A17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2CB5"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  <w:p w14:paraId="6395D0ED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F582" w14:textId="77777777" w:rsidR="00C415DF" w:rsidRPr="0057315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34CD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15DF" w14:paraId="759D5C14" w14:textId="77777777" w:rsidTr="00A2307D">
        <w:trPr>
          <w:trHeight w:val="66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05C5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517958762"/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17E8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Goniec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8E1BE" w14:textId="77777777" w:rsidR="00C415DF" w:rsidRDefault="00C415DF" w:rsidP="00A2307D">
            <w:pPr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- VI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91449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BFB53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2CB5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  <w:p w14:paraId="2F7591F2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CAEE1" w14:textId="77777777" w:rsidR="00C415DF" w:rsidRPr="0057315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CFE6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bookmarkEnd w:id="0"/>
      <w:tr w:rsidR="00C415DF" w14:paraId="49CA0BA7" w14:textId="77777777" w:rsidTr="00A2307D">
        <w:trPr>
          <w:trHeight w:val="5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26DF1" w14:textId="77777777" w:rsidR="00C415DF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09389" w14:textId="77777777" w:rsidR="00C415DF" w:rsidRDefault="00C415DF" w:rsidP="00A23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Portier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D892" w14:textId="77777777" w:rsidR="00C415DF" w:rsidRDefault="00C415DF" w:rsidP="00A2307D">
            <w:pPr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- VI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1ECD" w14:textId="77777777" w:rsidR="00C415DF" w:rsidRPr="009B2CB5" w:rsidRDefault="00C415DF" w:rsidP="00A23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2CB5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5611" w14:textId="77777777" w:rsidR="00C415DF" w:rsidRPr="00573155" w:rsidRDefault="00C415DF" w:rsidP="00A2307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C1D6" w14:textId="77777777" w:rsidR="00C415DF" w:rsidRDefault="00C415DF" w:rsidP="00A2307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72DE87F" w14:textId="77777777" w:rsidR="00C415DF" w:rsidRDefault="00C415DF" w:rsidP="00C415DF">
      <w:pPr>
        <w:rPr>
          <w:rFonts w:ascii="Arial" w:hAnsi="Arial" w:cs="Arial"/>
          <w:sz w:val="20"/>
          <w:szCs w:val="20"/>
          <w:lang w:eastAsia="ar-SA"/>
        </w:rPr>
      </w:pPr>
    </w:p>
    <w:p w14:paraId="673D4061" w14:textId="77777777" w:rsidR="00C415DF" w:rsidRPr="00C415DF" w:rsidRDefault="00C415DF" w:rsidP="00C415DF">
      <w:pPr>
        <w:rPr>
          <w:rFonts w:ascii="Arial" w:hAnsi="Arial" w:cs="Arial"/>
          <w:sz w:val="20"/>
          <w:szCs w:val="20"/>
          <w:lang w:eastAsia="ar-SA"/>
        </w:rPr>
      </w:pPr>
    </w:p>
    <w:p w14:paraId="33DBA6D3" w14:textId="77777777" w:rsidR="00C415DF" w:rsidRPr="00C415DF" w:rsidRDefault="00C415DF" w:rsidP="00C415DF">
      <w:pPr>
        <w:jc w:val="both"/>
        <w:rPr>
          <w:rFonts w:ascii="Arial" w:hAnsi="Arial" w:cs="Arial"/>
          <w:sz w:val="18"/>
          <w:szCs w:val="18"/>
        </w:rPr>
      </w:pPr>
      <w:r w:rsidRPr="00C415DF">
        <w:rPr>
          <w:rFonts w:ascii="Arial" w:hAnsi="Arial" w:cs="Arial"/>
          <w:sz w:val="18"/>
          <w:szCs w:val="18"/>
          <w:vertAlign w:val="superscript"/>
          <w:lang w:eastAsia="ar-SA"/>
        </w:rPr>
        <w:t xml:space="preserve">2) </w:t>
      </w:r>
      <w:r w:rsidRPr="00C415DF">
        <w:rPr>
          <w:rFonts w:ascii="Arial" w:hAnsi="Arial" w:cs="Arial"/>
          <w:sz w:val="18"/>
          <w:szCs w:val="18"/>
        </w:rPr>
        <w:t xml:space="preserve">Wykształcenie wyższe - rozumie się przez to studia wyższe w rozumieniu </w:t>
      </w:r>
      <w:hyperlink r:id="rId8" w:anchor="/document/17215286?cm=DOCUMENT" w:tgtFrame="_blank" w:history="1">
        <w:r w:rsidRPr="00C415DF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C415DF">
        <w:rPr>
          <w:rFonts w:ascii="Arial" w:hAnsi="Arial" w:cs="Arial"/>
          <w:sz w:val="18"/>
          <w:szCs w:val="18"/>
        </w:rPr>
        <w:t xml:space="preserve"> z </w:t>
      </w:r>
      <w:r w:rsidRPr="00C415DF">
        <w:rPr>
          <w:rStyle w:val="Uwydatnienie"/>
          <w:rFonts w:ascii="Arial" w:hAnsi="Arial" w:cs="Arial"/>
          <w:i w:val="0"/>
          <w:iCs w:val="0"/>
          <w:sz w:val="18"/>
          <w:szCs w:val="18"/>
        </w:rPr>
        <w:t>dnia</w:t>
      </w:r>
      <w:r w:rsidRPr="00C415DF">
        <w:rPr>
          <w:rFonts w:ascii="Arial" w:hAnsi="Arial" w:cs="Arial"/>
          <w:sz w:val="18"/>
          <w:szCs w:val="18"/>
        </w:rPr>
        <w:t xml:space="preserve"> 27 lipca 2005 r. - Prawo o szkolnictwie wyższym (Dz. U. z 2017 r. poz. 2183 i 2201 oraz z </w:t>
      </w:r>
      <w:r w:rsidRPr="00C415DF">
        <w:rPr>
          <w:rStyle w:val="Uwydatnienie"/>
          <w:rFonts w:ascii="Arial" w:hAnsi="Arial" w:cs="Arial"/>
          <w:i w:val="0"/>
          <w:iCs w:val="0"/>
          <w:sz w:val="18"/>
          <w:szCs w:val="18"/>
        </w:rPr>
        <w:t>2018</w:t>
      </w:r>
      <w:r w:rsidRPr="00C415DF">
        <w:rPr>
          <w:rFonts w:ascii="Arial" w:hAnsi="Arial" w:cs="Arial"/>
          <w:sz w:val="18"/>
          <w:szCs w:val="18"/>
        </w:rPr>
        <w:t xml:space="preserve"> r. poz. 138, 398, 650, 730 i 912), o odpowiednim kierunku umożliwiającym wykonywanie zadań na stanowisku, a w odniesieniu do stanowisk urzędniczych i kierowniczych stanowisk urzędniczych stosownie do opisu stanowiska.</w:t>
      </w:r>
    </w:p>
    <w:p w14:paraId="0C9BC17A" w14:textId="6C373557" w:rsidR="00C415DF" w:rsidRPr="00C415DF" w:rsidRDefault="00C415DF" w:rsidP="00C415DF">
      <w:pPr>
        <w:jc w:val="both"/>
        <w:rPr>
          <w:rFonts w:ascii="Arial" w:hAnsi="Arial" w:cs="Arial"/>
          <w:sz w:val="18"/>
          <w:szCs w:val="18"/>
        </w:rPr>
      </w:pPr>
      <w:r w:rsidRPr="00C415DF">
        <w:rPr>
          <w:rFonts w:ascii="Arial" w:hAnsi="Arial" w:cs="Arial"/>
          <w:sz w:val="18"/>
          <w:szCs w:val="18"/>
          <w:vertAlign w:val="superscript"/>
        </w:rPr>
        <w:t xml:space="preserve">3) </w:t>
      </w:r>
      <w:r w:rsidRPr="00C415DF">
        <w:rPr>
          <w:rFonts w:ascii="Arial" w:hAnsi="Arial" w:cs="Arial"/>
          <w:sz w:val="18"/>
          <w:szCs w:val="18"/>
        </w:rPr>
        <w:t xml:space="preserve">Wykształcenie średnie - rozumie się przez to wykształcenie średnie lub średnie branżowe, w rozumieniu </w:t>
      </w:r>
      <w:hyperlink r:id="rId9" w:anchor="/document/18558680?cm=DOCUMENT" w:tgtFrame="_blank" w:history="1">
        <w:r w:rsidRPr="00C415DF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C415DF">
        <w:rPr>
          <w:rFonts w:ascii="Arial" w:hAnsi="Arial" w:cs="Arial"/>
          <w:sz w:val="18"/>
          <w:szCs w:val="18"/>
        </w:rPr>
        <w:t xml:space="preserve"> z </w:t>
      </w:r>
      <w:r w:rsidRPr="00C415DF">
        <w:rPr>
          <w:rStyle w:val="Uwydatnienie"/>
          <w:rFonts w:ascii="Arial" w:hAnsi="Arial" w:cs="Arial"/>
          <w:i w:val="0"/>
          <w:iCs w:val="0"/>
          <w:sz w:val="18"/>
          <w:szCs w:val="18"/>
        </w:rPr>
        <w:t>dnia</w:t>
      </w:r>
      <w:r w:rsidRPr="00C415DF">
        <w:rPr>
          <w:rFonts w:ascii="Arial" w:hAnsi="Arial" w:cs="Arial"/>
          <w:sz w:val="18"/>
          <w:szCs w:val="18"/>
        </w:rPr>
        <w:t xml:space="preserve"> 14 grudnia 2016 r. - Prawo oświatowe (Dz. U. z 2017 r. poz. 59, 949 i 2203 oraz z </w:t>
      </w:r>
      <w:r w:rsidRPr="00C415DF">
        <w:rPr>
          <w:rStyle w:val="Uwydatnienie"/>
          <w:rFonts w:ascii="Arial" w:hAnsi="Arial" w:cs="Arial"/>
          <w:i w:val="0"/>
          <w:iCs w:val="0"/>
          <w:sz w:val="18"/>
          <w:szCs w:val="18"/>
        </w:rPr>
        <w:t>2018</w:t>
      </w:r>
      <w:r w:rsidRPr="00C415DF">
        <w:rPr>
          <w:rFonts w:ascii="Arial" w:hAnsi="Arial" w:cs="Arial"/>
          <w:sz w:val="18"/>
          <w:szCs w:val="18"/>
        </w:rPr>
        <w:t xml:space="preserve"> r. poz. 650), o</w:t>
      </w:r>
      <w:r w:rsidR="007C2803">
        <w:rPr>
          <w:rFonts w:ascii="Arial" w:hAnsi="Arial" w:cs="Arial"/>
          <w:sz w:val="18"/>
          <w:szCs w:val="18"/>
        </w:rPr>
        <w:t> </w:t>
      </w:r>
      <w:r w:rsidRPr="00C415DF">
        <w:rPr>
          <w:rFonts w:ascii="Arial" w:hAnsi="Arial" w:cs="Arial"/>
          <w:sz w:val="18"/>
          <w:szCs w:val="18"/>
        </w:rPr>
        <w:t>odpowiednim profilu umożliwiającym wykonywanie zadań na stanowisku, a w odniesieniu do stanowisk urzędniczych stosownie do opisu stanowiska.</w:t>
      </w:r>
    </w:p>
    <w:p w14:paraId="4E5A0A1C" w14:textId="77777777" w:rsidR="00C415DF" w:rsidRPr="00C415DF" w:rsidRDefault="00C415DF" w:rsidP="00C415DF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C415DF">
        <w:rPr>
          <w:rFonts w:ascii="Arial" w:hAnsi="Arial" w:cs="Arial"/>
          <w:sz w:val="18"/>
          <w:szCs w:val="18"/>
          <w:vertAlign w:val="superscript"/>
        </w:rPr>
        <w:t xml:space="preserve">5) </w:t>
      </w:r>
      <w:r w:rsidRPr="00C415DF">
        <w:rPr>
          <w:rFonts w:ascii="Arial" w:hAnsi="Arial" w:cs="Arial"/>
          <w:sz w:val="18"/>
          <w:szCs w:val="18"/>
        </w:rPr>
        <w:t xml:space="preserve">Wykształcenie podstawowe - rozumie się przez to wykształcenie podstawowe, w rozumieniu </w:t>
      </w:r>
      <w:hyperlink r:id="rId10" w:anchor="/document/18558680?cm=DOCUMENT" w:tgtFrame="_blank" w:history="1">
        <w:r w:rsidRPr="00C415DF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C415DF">
        <w:rPr>
          <w:rFonts w:ascii="Arial" w:hAnsi="Arial" w:cs="Arial"/>
          <w:sz w:val="18"/>
          <w:szCs w:val="18"/>
        </w:rPr>
        <w:t xml:space="preserve"> z </w:t>
      </w:r>
      <w:r w:rsidRPr="00C415DF">
        <w:rPr>
          <w:rStyle w:val="Uwydatnienie"/>
          <w:rFonts w:ascii="Arial" w:hAnsi="Arial" w:cs="Arial"/>
          <w:i w:val="0"/>
          <w:iCs w:val="0"/>
          <w:sz w:val="18"/>
          <w:szCs w:val="18"/>
        </w:rPr>
        <w:t>dnia</w:t>
      </w:r>
      <w:r w:rsidRPr="00C415DF">
        <w:rPr>
          <w:rFonts w:ascii="Arial" w:hAnsi="Arial" w:cs="Arial"/>
          <w:sz w:val="18"/>
          <w:szCs w:val="18"/>
        </w:rPr>
        <w:t xml:space="preserve"> 14 grudnia 2016 r. - Prawo oświatowe, a także umiejętność wykonywania czynności na stanowisku.</w:t>
      </w:r>
    </w:p>
    <w:p w14:paraId="68162873" w14:textId="77777777" w:rsidR="00C415DF" w:rsidRPr="001A16BA" w:rsidRDefault="00C415DF" w:rsidP="001A16BA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707DE8C1" w14:textId="77777777" w:rsidR="001A16BA" w:rsidRPr="001A4C6A" w:rsidRDefault="001A16BA" w:rsidP="001A4C6A">
      <w:pPr>
        <w:jc w:val="both"/>
        <w:rPr>
          <w:rFonts w:ascii="Arial" w:hAnsi="Arial" w:cs="Arial"/>
          <w:sz w:val="18"/>
          <w:szCs w:val="18"/>
        </w:rPr>
      </w:pPr>
    </w:p>
    <w:p w14:paraId="45F45592" w14:textId="0EF62977" w:rsidR="001A4C6A" w:rsidRDefault="001A4C6A" w:rsidP="00B534D2">
      <w:pPr>
        <w:shd w:val="clear" w:color="auto" w:fill="FFFFFF"/>
        <w:jc w:val="both"/>
        <w:rPr>
          <w:rFonts w:cstheme="minorHAnsi"/>
        </w:rPr>
      </w:pPr>
    </w:p>
    <w:p w14:paraId="14A1616C" w14:textId="0E231FA3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74817AEA" w14:textId="265566E2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3558B9F4" w14:textId="27E294EB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3A77B597" w14:textId="1D7E40DE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0F8B446A" w14:textId="6CCC6016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778F1411" w14:textId="4701B58E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279ED949" w14:textId="1402910D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418356CC" w14:textId="66A596FD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799E61AA" w14:textId="4C15BD54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790D220B" w14:textId="07DFFABB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36A29FCA" w14:textId="17D8E9A4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77880993" w14:textId="38E433CE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25A432CA" w14:textId="273D37C4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72911F82" w14:textId="4472BF1A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011A3279" w14:textId="71BC8D82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698D9E66" w14:textId="790297BA" w:rsidR="00BE691E" w:rsidRDefault="00BE691E" w:rsidP="00B534D2">
      <w:pPr>
        <w:shd w:val="clear" w:color="auto" w:fill="FFFFFF"/>
        <w:jc w:val="both"/>
        <w:rPr>
          <w:rFonts w:cstheme="minorHAnsi"/>
        </w:rPr>
      </w:pPr>
    </w:p>
    <w:p w14:paraId="7383B141" w14:textId="77777777" w:rsidR="00BE691E" w:rsidRDefault="00BE691E" w:rsidP="00B534D2">
      <w:pPr>
        <w:shd w:val="clear" w:color="auto" w:fill="FFFFFF"/>
        <w:jc w:val="both"/>
        <w:rPr>
          <w:rFonts w:cstheme="minorHAnsi"/>
        </w:rPr>
      </w:pPr>
    </w:p>
    <w:p w14:paraId="0B89B594" w14:textId="3D07A64A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69832F36" w14:textId="68B70BA6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5146C1C2" w14:textId="2284233E" w:rsidR="00F951C1" w:rsidRDefault="00F951C1" w:rsidP="00B534D2">
      <w:pPr>
        <w:shd w:val="clear" w:color="auto" w:fill="FFFFFF"/>
        <w:jc w:val="both"/>
        <w:rPr>
          <w:rFonts w:cstheme="minorHAnsi"/>
        </w:rPr>
      </w:pPr>
    </w:p>
    <w:p w14:paraId="7A1B9A3F" w14:textId="77777777" w:rsidR="00F951C1" w:rsidRDefault="00F951C1" w:rsidP="00F951C1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Załącznik Nr 6 do Regulaminu Wynagradzania pracowników w Urzędzie Miejskim w Gołdapi</w:t>
      </w:r>
    </w:p>
    <w:p w14:paraId="0FF94CD7" w14:textId="03377571" w:rsidR="00F951C1" w:rsidRDefault="00F951C1" w:rsidP="00F951C1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stanowiący załącznik Nr 4 do Zarządzenia Nr </w:t>
      </w:r>
      <w:r w:rsidR="006D4834">
        <w:rPr>
          <w:rFonts w:ascii="Arial" w:hAnsi="Arial" w:cs="Arial"/>
          <w:sz w:val="14"/>
          <w:szCs w:val="14"/>
        </w:rPr>
        <w:t>902</w:t>
      </w:r>
      <w:r>
        <w:rPr>
          <w:rFonts w:ascii="Arial" w:hAnsi="Arial" w:cs="Arial"/>
          <w:sz w:val="14"/>
          <w:szCs w:val="14"/>
        </w:rPr>
        <w:t>/XII/2020</w:t>
      </w:r>
    </w:p>
    <w:p w14:paraId="6A058196" w14:textId="45FD79ED" w:rsidR="00F951C1" w:rsidRDefault="00F951C1" w:rsidP="00F951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14"/>
          <w:szCs w:val="14"/>
        </w:rPr>
        <w:t xml:space="preserve">Burmistrza Gołdapi z dnia </w:t>
      </w:r>
      <w:r w:rsidR="006D4834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 xml:space="preserve"> grudnia 2020 r.</w:t>
      </w:r>
    </w:p>
    <w:p w14:paraId="70493B25" w14:textId="77777777" w:rsidR="00F951C1" w:rsidRDefault="00F951C1" w:rsidP="00F951C1">
      <w:pPr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TABELA VI</w:t>
      </w:r>
    </w:p>
    <w:p w14:paraId="446EEA9C" w14:textId="77777777" w:rsidR="00F951C1" w:rsidRDefault="00F951C1" w:rsidP="00F951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Maksymalny</w:t>
      </w:r>
    </w:p>
    <w:p w14:paraId="0B4484B2" w14:textId="27F7F4D2" w:rsidR="00F951C1" w:rsidRDefault="00F951C1" w:rsidP="00F951C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poziom dodatku funkcyjnego</w:t>
      </w:r>
    </w:p>
    <w:p w14:paraId="5EA36752" w14:textId="77777777" w:rsidR="00F951C1" w:rsidRDefault="00F951C1" w:rsidP="00F951C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573"/>
      </w:tblGrid>
      <w:tr w:rsidR="00F951C1" w14:paraId="4DABB9D9" w14:textId="77777777" w:rsidTr="00F951C1">
        <w:trPr>
          <w:cantSplit/>
          <w:trHeight w:val="5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DBF99A5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A761525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Lp.</w:t>
            </w:r>
          </w:p>
          <w:p w14:paraId="1F163437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1DDDA8D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7163262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997A74E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Stanowisko</w:t>
            </w:r>
          </w:p>
          <w:p w14:paraId="69FA1CAC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B2ADB4F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62C43F5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Maksymalny</w:t>
            </w:r>
          </w:p>
          <w:p w14:paraId="1B37FB2D" w14:textId="77777777" w:rsidR="00F951C1" w:rsidRDefault="00F951C1" w:rsidP="00A2307D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poziom dodatku funkcyjnego</w:t>
            </w:r>
          </w:p>
        </w:tc>
      </w:tr>
      <w:tr w:rsidR="00F951C1" w14:paraId="08E07D35" w14:textId="77777777" w:rsidTr="00F951C1">
        <w:trPr>
          <w:cantSplit/>
          <w:trHeight w:val="8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005A521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39CC107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FA5DB72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51C1" w14:paraId="75837E36" w14:textId="77777777" w:rsidTr="00F951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01719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BC1BF" w14:textId="046C1870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Sekretarz Gminy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4AA3B" w14:textId="77777777" w:rsidR="00F951C1" w:rsidRPr="004354AD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4AD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F951C1" w14:paraId="622CE7B4" w14:textId="77777777" w:rsidTr="00F951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DC338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4E993" w14:textId="77777777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Kierownik Wydziału</w:t>
            </w:r>
          </w:p>
          <w:p w14:paraId="578168B8" w14:textId="77777777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Kierownik Urzędu Stanu Cywilnego</w:t>
            </w:r>
          </w:p>
          <w:p w14:paraId="5085CE7E" w14:textId="4878C7E5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Zastępca Skarbnika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FA2FF" w14:textId="77777777" w:rsidR="00F951C1" w:rsidRPr="004354AD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4AD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F951C1" w14:paraId="5DBECC00" w14:textId="77777777" w:rsidTr="00F951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C1C0C6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C3887B" w14:textId="77777777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Zastępca Kierownika Wydziału</w:t>
            </w:r>
          </w:p>
          <w:p w14:paraId="6057B1B8" w14:textId="77777777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Zastępca Kierownika Urzędu Stanu Cywilnego</w:t>
            </w:r>
          </w:p>
          <w:p w14:paraId="6E61B255" w14:textId="2B467164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Radca prawny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36176" w14:textId="77777777" w:rsidR="00F951C1" w:rsidRPr="004354AD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4AD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</w:tr>
      <w:tr w:rsidR="00F951C1" w14:paraId="274FD199" w14:textId="77777777" w:rsidTr="00F951C1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A4F78F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5D13E" w14:textId="77777777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Komendant Straży Miejskiej</w:t>
            </w:r>
          </w:p>
          <w:p w14:paraId="46045E9B" w14:textId="7EEED3F6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Audytor wewnętrzny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E3C66" w14:textId="77777777" w:rsidR="00F951C1" w:rsidRPr="004354AD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4AD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F951C1" w14:paraId="464BA741" w14:textId="77777777" w:rsidTr="00F951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28AB6E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F45746C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5.</w:t>
            </w:r>
          </w:p>
          <w:p w14:paraId="26904ECB" w14:textId="77777777" w:rsidR="00F951C1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4FA75" w14:textId="77777777" w:rsid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Główny specjalista</w:t>
            </w:r>
          </w:p>
          <w:p w14:paraId="3C12A476" w14:textId="5C99695E" w:rsidR="00F951C1" w:rsidRPr="00F951C1" w:rsidRDefault="00F951C1" w:rsidP="00A2307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B78E5">
              <w:rPr>
                <w:rFonts w:ascii="Arial" w:hAnsi="Arial" w:cs="Arial"/>
                <w:sz w:val="20"/>
                <w:szCs w:val="20"/>
                <w:lang w:eastAsia="ar-SA"/>
              </w:rPr>
              <w:t>Pełnomocnik ds. ochrony informacji niejawnych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C1703" w14:textId="77777777" w:rsidR="00F951C1" w:rsidRPr="004354AD" w:rsidRDefault="00F951C1" w:rsidP="00A230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4AD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</w:tr>
    </w:tbl>
    <w:p w14:paraId="5F5C484C" w14:textId="77777777" w:rsidR="00F951C1" w:rsidRDefault="00F951C1" w:rsidP="00F951C1"/>
    <w:p w14:paraId="08BA3E5E" w14:textId="77777777" w:rsidR="00F951C1" w:rsidRPr="00B534D2" w:rsidRDefault="00F951C1" w:rsidP="00B534D2">
      <w:pPr>
        <w:shd w:val="clear" w:color="auto" w:fill="FFFFFF"/>
        <w:jc w:val="both"/>
        <w:rPr>
          <w:rFonts w:cstheme="minorHAnsi"/>
        </w:rPr>
      </w:pPr>
    </w:p>
    <w:sectPr w:rsidR="00F951C1" w:rsidRPr="00B534D2" w:rsidSect="001A4C6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B5"/>
    <w:rsid w:val="00001DEA"/>
    <w:rsid w:val="00014130"/>
    <w:rsid w:val="000304D7"/>
    <w:rsid w:val="00062CE3"/>
    <w:rsid w:val="001A16BA"/>
    <w:rsid w:val="001A4C6A"/>
    <w:rsid w:val="00260295"/>
    <w:rsid w:val="00261FF1"/>
    <w:rsid w:val="003B16A8"/>
    <w:rsid w:val="00425E60"/>
    <w:rsid w:val="00511F49"/>
    <w:rsid w:val="005536F2"/>
    <w:rsid w:val="00556758"/>
    <w:rsid w:val="005B4BFE"/>
    <w:rsid w:val="005D49B5"/>
    <w:rsid w:val="005D5313"/>
    <w:rsid w:val="005E55B1"/>
    <w:rsid w:val="00606BE6"/>
    <w:rsid w:val="00634FCA"/>
    <w:rsid w:val="00650DA0"/>
    <w:rsid w:val="00697446"/>
    <w:rsid w:val="006A4251"/>
    <w:rsid w:val="006B78E5"/>
    <w:rsid w:val="006D4834"/>
    <w:rsid w:val="00700A79"/>
    <w:rsid w:val="00771440"/>
    <w:rsid w:val="007C2803"/>
    <w:rsid w:val="00824BA6"/>
    <w:rsid w:val="00862683"/>
    <w:rsid w:val="008E10BF"/>
    <w:rsid w:val="008E51CE"/>
    <w:rsid w:val="00902351"/>
    <w:rsid w:val="00930790"/>
    <w:rsid w:val="009A3B71"/>
    <w:rsid w:val="00B26BB4"/>
    <w:rsid w:val="00B534D2"/>
    <w:rsid w:val="00BA0AD0"/>
    <w:rsid w:val="00BE691E"/>
    <w:rsid w:val="00C415DF"/>
    <w:rsid w:val="00C86CFA"/>
    <w:rsid w:val="00C934BD"/>
    <w:rsid w:val="00DE01B0"/>
    <w:rsid w:val="00EA0C13"/>
    <w:rsid w:val="00F900CE"/>
    <w:rsid w:val="00F951C1"/>
    <w:rsid w:val="00FC26B1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C8D5"/>
  <w15:chartTrackingRefBased/>
  <w15:docId w15:val="{80B5D5FA-B0A6-4568-9097-5F9B5DB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1B0"/>
    <w:pPr>
      <w:ind w:left="720"/>
      <w:contextualSpacing/>
    </w:pPr>
  </w:style>
  <w:style w:type="character" w:styleId="Hipercze">
    <w:name w:val="Hyperlink"/>
    <w:uiPriority w:val="99"/>
    <w:unhideWhenUsed/>
    <w:rsid w:val="001A4C6A"/>
    <w:rPr>
      <w:color w:val="0000FF"/>
      <w:u w:val="single"/>
    </w:rPr>
  </w:style>
  <w:style w:type="character" w:styleId="Uwydatnienie">
    <w:name w:val="Emphasis"/>
    <w:uiPriority w:val="20"/>
    <w:qFormat/>
    <w:rsid w:val="001A4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45</cp:revision>
  <dcterms:created xsi:type="dcterms:W3CDTF">2020-12-08T13:32:00Z</dcterms:created>
  <dcterms:modified xsi:type="dcterms:W3CDTF">2020-12-17T13:05:00Z</dcterms:modified>
</cp:coreProperties>
</file>