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6EF30" w14:textId="1CD391F4" w:rsidR="00BB5A1D" w:rsidRDefault="00BB5A1D" w:rsidP="00BB5A1D">
      <w:pPr>
        <w:pStyle w:val="spsize"/>
        <w:jc w:val="center"/>
        <w:rPr>
          <w:rStyle w:val="Pogrubienie"/>
        </w:rPr>
      </w:pPr>
      <w:r>
        <w:rPr>
          <w:rStyle w:val="Pogrubienie"/>
        </w:rPr>
        <w:t>Zarządzenie N</w:t>
      </w:r>
      <w:r w:rsidR="00DE7F40">
        <w:rPr>
          <w:rStyle w:val="Pogrubienie"/>
        </w:rPr>
        <w:t>r 831/</w:t>
      </w:r>
      <w:r w:rsidR="005A098A">
        <w:rPr>
          <w:rStyle w:val="Pogrubienie"/>
        </w:rPr>
        <w:t>XI</w:t>
      </w:r>
      <w:r w:rsidR="00AD32DE">
        <w:rPr>
          <w:rStyle w:val="Pogrubienie"/>
        </w:rPr>
        <w:t>/2020</w:t>
      </w:r>
      <w:r>
        <w:rPr>
          <w:b/>
          <w:bCs/>
        </w:rPr>
        <w:br/>
      </w:r>
      <w:r>
        <w:rPr>
          <w:rStyle w:val="Pogrubienie"/>
        </w:rPr>
        <w:t xml:space="preserve">Burmistrza Gołdapi </w:t>
      </w:r>
      <w:r>
        <w:br/>
      </w:r>
      <w:r>
        <w:rPr>
          <w:rStyle w:val="Pogrubienie"/>
        </w:rPr>
        <w:t xml:space="preserve">z dnia </w:t>
      </w:r>
      <w:r w:rsidR="00DE7F40">
        <w:rPr>
          <w:rStyle w:val="Pogrubienie"/>
        </w:rPr>
        <w:t>6</w:t>
      </w:r>
      <w:r w:rsidR="002E303C">
        <w:rPr>
          <w:rStyle w:val="Pogrubienie"/>
        </w:rPr>
        <w:t xml:space="preserve"> </w:t>
      </w:r>
      <w:r w:rsidR="005A098A">
        <w:rPr>
          <w:rStyle w:val="Pogrubienie"/>
        </w:rPr>
        <w:t>listopada</w:t>
      </w:r>
      <w:r>
        <w:rPr>
          <w:rStyle w:val="Pogrubienie"/>
        </w:rPr>
        <w:t xml:space="preserve"> 2020 r.</w:t>
      </w:r>
    </w:p>
    <w:p w14:paraId="06F84549" w14:textId="77777777" w:rsidR="007D654D" w:rsidRDefault="007D654D" w:rsidP="005A098A">
      <w:pPr>
        <w:pStyle w:val="spsize"/>
      </w:pPr>
    </w:p>
    <w:p w14:paraId="5DD2C2B4" w14:textId="2CC5D949" w:rsidR="00AD32DE" w:rsidRDefault="00BB5A1D" w:rsidP="00AD32DE">
      <w:pPr>
        <w:pStyle w:val="NormalnyWeb"/>
        <w:jc w:val="both"/>
        <w:rPr>
          <w:b/>
        </w:rPr>
      </w:pPr>
      <w:r w:rsidRPr="00BB5A1D">
        <w:rPr>
          <w:rStyle w:val="Pogrubienie"/>
        </w:rPr>
        <w:t>w sprawie czasowego</w:t>
      </w:r>
      <w:r w:rsidR="00383237">
        <w:rPr>
          <w:rStyle w:val="Pogrubienie"/>
        </w:rPr>
        <w:t xml:space="preserve"> zawieszenia</w:t>
      </w:r>
      <w:r w:rsidRPr="00BB5A1D">
        <w:rPr>
          <w:rStyle w:val="Pogrubienie"/>
        </w:rPr>
        <w:t xml:space="preserve"> działalności </w:t>
      </w:r>
      <w:r w:rsidRPr="00BB5A1D">
        <w:rPr>
          <w:b/>
        </w:rPr>
        <w:t>Środowiskowego Domu Samopomocy „Słoneczny Dom” w Gołdapi</w:t>
      </w:r>
      <w:r>
        <w:rPr>
          <w:b/>
        </w:rPr>
        <w:t>.</w:t>
      </w:r>
    </w:p>
    <w:p w14:paraId="3D2D868F" w14:textId="77777777" w:rsidR="004176D7" w:rsidRPr="00BB5A1D" w:rsidRDefault="004176D7" w:rsidP="00AD32DE">
      <w:pPr>
        <w:pStyle w:val="NormalnyWeb"/>
        <w:jc w:val="both"/>
        <w:rPr>
          <w:b/>
        </w:rPr>
      </w:pPr>
    </w:p>
    <w:p w14:paraId="79844B0E" w14:textId="65704A12" w:rsidR="00BB5A1D" w:rsidRDefault="00BB5A1D" w:rsidP="004176D7">
      <w:pPr>
        <w:pStyle w:val="Nagwek3"/>
        <w:jc w:val="both"/>
        <w:rPr>
          <w:sz w:val="24"/>
          <w:szCs w:val="24"/>
        </w:rPr>
      </w:pPr>
      <w:r w:rsidRPr="003660AB">
        <w:rPr>
          <w:b w:val="0"/>
          <w:bCs w:val="0"/>
          <w:sz w:val="24"/>
          <w:szCs w:val="24"/>
        </w:rPr>
        <w:t>Na podstawie</w:t>
      </w:r>
      <w:r w:rsidR="00AD32DE" w:rsidRPr="003660AB">
        <w:rPr>
          <w:b w:val="0"/>
          <w:bCs w:val="0"/>
          <w:sz w:val="24"/>
          <w:szCs w:val="24"/>
        </w:rPr>
        <w:t xml:space="preserve"> Polecenia Wojewody Warmińsko – Mazurskiego z dnia </w:t>
      </w:r>
      <w:r w:rsidR="005A098A">
        <w:rPr>
          <w:b w:val="0"/>
          <w:bCs w:val="0"/>
          <w:sz w:val="24"/>
          <w:szCs w:val="24"/>
        </w:rPr>
        <w:t xml:space="preserve">5 listopada </w:t>
      </w:r>
      <w:r w:rsidR="00AD32DE" w:rsidRPr="003660AB">
        <w:rPr>
          <w:b w:val="0"/>
          <w:bCs w:val="0"/>
          <w:sz w:val="24"/>
          <w:szCs w:val="24"/>
        </w:rPr>
        <w:t>2020 r.,</w:t>
      </w:r>
      <w:r w:rsidR="004176D7" w:rsidRPr="003265F5">
        <w:rPr>
          <w:b w:val="0"/>
          <w:bCs w:val="0"/>
          <w:sz w:val="24"/>
          <w:szCs w:val="24"/>
        </w:rPr>
        <w:t xml:space="preserve"> </w:t>
      </w:r>
      <w:r w:rsidR="004176D7">
        <w:rPr>
          <w:b w:val="0"/>
          <w:bCs w:val="0"/>
          <w:sz w:val="24"/>
          <w:szCs w:val="24"/>
        </w:rPr>
        <w:br/>
      </w:r>
      <w:r w:rsidR="004176D7" w:rsidRPr="003265F5">
        <w:rPr>
          <w:b w:val="0"/>
          <w:bCs w:val="0"/>
          <w:sz w:val="24"/>
          <w:szCs w:val="24"/>
        </w:rPr>
        <w:t xml:space="preserve">nr </w:t>
      </w:r>
      <w:r w:rsidR="004176D7">
        <w:rPr>
          <w:b w:val="0"/>
          <w:bCs w:val="0"/>
          <w:sz w:val="24"/>
          <w:szCs w:val="24"/>
        </w:rPr>
        <w:t xml:space="preserve">pisma </w:t>
      </w:r>
      <w:r w:rsidR="00300AE1" w:rsidRPr="00300AE1">
        <w:rPr>
          <w:rFonts w:ascii="TimesNewRomanPSMT" w:hAnsi="TimesNewRomanPSMT" w:cs="TimesNewRomanPSMT"/>
          <w:b w:val="0"/>
          <w:bCs w:val="0"/>
          <w:sz w:val="24"/>
          <w:szCs w:val="24"/>
        </w:rPr>
        <w:t>PS-IV.0520.2</w:t>
      </w:r>
      <w:r w:rsidR="005A098A">
        <w:rPr>
          <w:rFonts w:ascii="TimesNewRomanPSMT" w:hAnsi="TimesNewRomanPSMT" w:cs="TimesNewRomanPSMT"/>
          <w:b w:val="0"/>
          <w:bCs w:val="0"/>
          <w:sz w:val="24"/>
          <w:szCs w:val="24"/>
        </w:rPr>
        <w:t>9</w:t>
      </w:r>
      <w:r w:rsidR="00300AE1" w:rsidRPr="00300AE1">
        <w:rPr>
          <w:rFonts w:ascii="TimesNewRomanPSMT" w:hAnsi="TimesNewRomanPSMT" w:cs="TimesNewRomanPSMT"/>
          <w:b w:val="0"/>
          <w:bCs w:val="0"/>
          <w:sz w:val="24"/>
          <w:szCs w:val="24"/>
        </w:rPr>
        <w:t>.2020</w:t>
      </w:r>
      <w:r w:rsidR="004176D7" w:rsidRPr="00300AE1">
        <w:rPr>
          <w:b w:val="0"/>
          <w:bCs w:val="0"/>
          <w:sz w:val="24"/>
          <w:szCs w:val="24"/>
        </w:rPr>
        <w:t xml:space="preserve">, </w:t>
      </w:r>
      <w:r w:rsidR="00AD32DE" w:rsidRPr="003660AB">
        <w:rPr>
          <w:b w:val="0"/>
          <w:bCs w:val="0"/>
          <w:sz w:val="24"/>
          <w:szCs w:val="24"/>
        </w:rPr>
        <w:t>w związku z</w:t>
      </w:r>
      <w:r w:rsidRPr="003660AB">
        <w:rPr>
          <w:b w:val="0"/>
          <w:bCs w:val="0"/>
          <w:sz w:val="24"/>
          <w:szCs w:val="24"/>
        </w:rPr>
        <w:t xml:space="preserve"> art. 11</w:t>
      </w:r>
      <w:r w:rsidR="007D0769">
        <w:rPr>
          <w:b w:val="0"/>
          <w:bCs w:val="0"/>
          <w:sz w:val="24"/>
          <w:szCs w:val="24"/>
        </w:rPr>
        <w:t>h</w:t>
      </w:r>
      <w:r w:rsidRPr="003660AB">
        <w:rPr>
          <w:b w:val="0"/>
          <w:bCs w:val="0"/>
          <w:sz w:val="24"/>
          <w:szCs w:val="24"/>
        </w:rPr>
        <w:t xml:space="preserve"> ust. 1 ustawy z dnia 2 marca 2020  roku o szczególnych rozwiązaniach z zapobieganiem, przeciwdziałaniem i zwalczaniem COVID-19, innych chorób zakaźnych oraz wywołanych nimi sytuacji kryzysowych (</w:t>
      </w:r>
      <w:r w:rsidR="007D0769">
        <w:rPr>
          <w:b w:val="0"/>
          <w:bCs w:val="0"/>
          <w:sz w:val="24"/>
          <w:szCs w:val="24"/>
        </w:rPr>
        <w:t xml:space="preserve">t. j. </w:t>
      </w:r>
      <w:r w:rsidRPr="003660AB">
        <w:rPr>
          <w:b w:val="0"/>
          <w:bCs w:val="0"/>
          <w:sz w:val="24"/>
          <w:szCs w:val="24"/>
        </w:rPr>
        <w:t>Dz. U. z 2020 r. poz. </w:t>
      </w:r>
      <w:r w:rsidR="00300AE1">
        <w:rPr>
          <w:b w:val="0"/>
          <w:bCs w:val="0"/>
          <w:sz w:val="24"/>
          <w:szCs w:val="24"/>
        </w:rPr>
        <w:t>1842</w:t>
      </w:r>
      <w:r w:rsidR="00AD32DE" w:rsidRPr="003660AB">
        <w:rPr>
          <w:b w:val="0"/>
          <w:bCs w:val="0"/>
          <w:sz w:val="24"/>
          <w:szCs w:val="24"/>
        </w:rPr>
        <w:t>)</w:t>
      </w:r>
      <w:r w:rsidR="003660AB" w:rsidRPr="003660AB">
        <w:rPr>
          <w:b w:val="0"/>
          <w:bCs w:val="0"/>
          <w:sz w:val="24"/>
          <w:szCs w:val="24"/>
        </w:rPr>
        <w:t xml:space="preserve"> oraz art. 18 ust. 1 pkt 5 ustawy </w:t>
      </w:r>
      <w:r w:rsidR="003660AB">
        <w:rPr>
          <w:b w:val="0"/>
          <w:bCs w:val="0"/>
          <w:sz w:val="24"/>
          <w:szCs w:val="24"/>
        </w:rPr>
        <w:t xml:space="preserve">z dnia 12 marca 2004 </w:t>
      </w:r>
      <w:r w:rsidR="003660AB" w:rsidRPr="003660AB">
        <w:rPr>
          <w:b w:val="0"/>
          <w:bCs w:val="0"/>
          <w:sz w:val="24"/>
          <w:szCs w:val="24"/>
        </w:rPr>
        <w:t xml:space="preserve">o pomocy społecznej </w:t>
      </w:r>
      <w:r w:rsidR="005A098A">
        <w:rPr>
          <w:b w:val="0"/>
          <w:bCs w:val="0"/>
          <w:sz w:val="24"/>
          <w:szCs w:val="24"/>
        </w:rPr>
        <w:br/>
      </w:r>
      <w:r w:rsidR="003660AB" w:rsidRPr="003660AB">
        <w:rPr>
          <w:b w:val="0"/>
          <w:bCs w:val="0"/>
          <w:sz w:val="24"/>
          <w:szCs w:val="24"/>
        </w:rPr>
        <w:t>(</w:t>
      </w:r>
      <w:r w:rsidR="003660AB">
        <w:rPr>
          <w:b w:val="0"/>
          <w:bCs w:val="0"/>
          <w:sz w:val="24"/>
          <w:szCs w:val="24"/>
        </w:rPr>
        <w:t>t.</w:t>
      </w:r>
      <w:r w:rsidR="007D0769">
        <w:rPr>
          <w:b w:val="0"/>
          <w:bCs w:val="0"/>
          <w:sz w:val="24"/>
          <w:szCs w:val="24"/>
        </w:rPr>
        <w:t xml:space="preserve"> </w:t>
      </w:r>
      <w:r w:rsidR="003660AB">
        <w:rPr>
          <w:b w:val="0"/>
          <w:bCs w:val="0"/>
          <w:sz w:val="24"/>
          <w:szCs w:val="24"/>
        </w:rPr>
        <w:t xml:space="preserve">j. </w:t>
      </w:r>
      <w:r w:rsidR="003660AB" w:rsidRPr="003660AB">
        <w:rPr>
          <w:b w:val="0"/>
          <w:bCs w:val="0"/>
          <w:sz w:val="24"/>
          <w:szCs w:val="24"/>
        </w:rPr>
        <w:t>Dz.U.2019.1507</w:t>
      </w:r>
      <w:r w:rsidR="003660AB">
        <w:rPr>
          <w:b w:val="0"/>
          <w:bCs w:val="0"/>
          <w:sz w:val="24"/>
          <w:szCs w:val="24"/>
        </w:rPr>
        <w:t xml:space="preserve"> z </w:t>
      </w:r>
      <w:proofErr w:type="spellStart"/>
      <w:r w:rsidR="003660AB">
        <w:rPr>
          <w:b w:val="0"/>
          <w:bCs w:val="0"/>
          <w:sz w:val="24"/>
          <w:szCs w:val="24"/>
        </w:rPr>
        <w:t>późn</w:t>
      </w:r>
      <w:proofErr w:type="spellEnd"/>
      <w:r w:rsidR="003660AB">
        <w:rPr>
          <w:b w:val="0"/>
          <w:bCs w:val="0"/>
          <w:sz w:val="24"/>
          <w:szCs w:val="24"/>
        </w:rPr>
        <w:t>. zm.)</w:t>
      </w:r>
      <w:r w:rsidR="00383237" w:rsidRPr="003660AB">
        <w:rPr>
          <w:sz w:val="24"/>
          <w:szCs w:val="24"/>
        </w:rPr>
        <w:t>,</w:t>
      </w:r>
      <w:r w:rsidR="00AD32DE" w:rsidRPr="003660AB">
        <w:rPr>
          <w:sz w:val="24"/>
          <w:szCs w:val="24"/>
        </w:rPr>
        <w:t xml:space="preserve"> </w:t>
      </w:r>
      <w:r w:rsidRPr="003660AB">
        <w:rPr>
          <w:sz w:val="24"/>
          <w:szCs w:val="24"/>
        </w:rPr>
        <w:t>zarządzam co następuje:</w:t>
      </w:r>
    </w:p>
    <w:p w14:paraId="634045DB" w14:textId="21F8C5F6" w:rsidR="00BB5A1D" w:rsidRDefault="00BB5A1D" w:rsidP="00BB5A1D">
      <w:pPr>
        <w:pStyle w:val="NormalnyWeb"/>
        <w:jc w:val="both"/>
      </w:pPr>
      <w:r>
        <w:rPr>
          <w:rStyle w:val="Pogrubienie"/>
        </w:rPr>
        <w:t xml:space="preserve">§ 1.  </w:t>
      </w:r>
      <w:r>
        <w:t xml:space="preserve">W związku z zapobieganiem, przeciwdziałaniem i zwalczaniem </w:t>
      </w:r>
      <w:r w:rsidR="00DE7F40">
        <w:t>COVID-19</w:t>
      </w:r>
      <w:r>
        <w:t>,</w:t>
      </w:r>
      <w:r w:rsidRPr="00BB5A1D">
        <w:t xml:space="preserve"> </w:t>
      </w:r>
      <w:r>
        <w:t xml:space="preserve">na okres od </w:t>
      </w:r>
      <w:r w:rsidR="00A3400A">
        <w:t xml:space="preserve">7 listopada </w:t>
      </w:r>
      <w:r w:rsidR="002E303C">
        <w:t xml:space="preserve">2020 r. </w:t>
      </w:r>
      <w:r>
        <w:t xml:space="preserve">do </w:t>
      </w:r>
      <w:r w:rsidR="00A3400A">
        <w:t xml:space="preserve">4 grudnia </w:t>
      </w:r>
      <w:r>
        <w:t>2020 r.</w:t>
      </w:r>
      <w:r w:rsidR="00AD32DE">
        <w:t>,</w:t>
      </w:r>
      <w:r>
        <w:t xml:space="preserve"> zawieszam czasowo działalność </w:t>
      </w:r>
      <w:r w:rsidRPr="00BB5A1D">
        <w:t>Środowiskowego Domu Samopomocy „Słoneczny Dom” w Gołdapi.</w:t>
      </w:r>
    </w:p>
    <w:p w14:paraId="33C4C072" w14:textId="77777777" w:rsidR="00BB5A1D" w:rsidRPr="00BB5A1D" w:rsidRDefault="00BB5A1D" w:rsidP="00BB5A1D">
      <w:pPr>
        <w:pStyle w:val="NormalnyWeb"/>
        <w:jc w:val="both"/>
        <w:rPr>
          <w:b/>
        </w:rPr>
      </w:pPr>
      <w:r w:rsidRPr="00BB5A1D">
        <w:rPr>
          <w:rStyle w:val="Pogrubienie"/>
        </w:rPr>
        <w:t>§ 2.</w:t>
      </w:r>
      <w:r w:rsidRPr="00BB5A1D">
        <w:rPr>
          <w:rStyle w:val="Pogrubienie"/>
          <w:b w:val="0"/>
        </w:rPr>
        <w:t xml:space="preserve"> Wykonanie zarządzenia powierzam dyrektorowi Środowiskowego Domu Samopomocy „Słoneczny Dom” w Gołdapi.</w:t>
      </w:r>
    </w:p>
    <w:p w14:paraId="1E179FBF" w14:textId="77777777" w:rsidR="00BB5A1D" w:rsidRDefault="00BB5A1D" w:rsidP="00BB5A1D">
      <w:pPr>
        <w:pStyle w:val="NormalnyWeb"/>
      </w:pPr>
      <w:r>
        <w:rPr>
          <w:rStyle w:val="Pogrubienie"/>
        </w:rPr>
        <w:t xml:space="preserve">§ 3. </w:t>
      </w:r>
      <w:r>
        <w:t>Zarządzenie wchodzi w życie z dniem podjęcia.</w:t>
      </w:r>
    </w:p>
    <w:p w14:paraId="0B581D0F" w14:textId="77777777" w:rsidR="00BB5A1D" w:rsidRPr="003660AB" w:rsidRDefault="00BB5A1D" w:rsidP="00BB5A1D">
      <w:pPr>
        <w:pStyle w:val="NormalnyWeb"/>
      </w:pPr>
    </w:p>
    <w:p w14:paraId="4E5F848B" w14:textId="77777777" w:rsidR="00BB5A1D" w:rsidRPr="003660AB" w:rsidRDefault="00BB5A1D" w:rsidP="00BB5A1D">
      <w:pPr>
        <w:pStyle w:val="NormalnyWeb"/>
      </w:pPr>
    </w:p>
    <w:p w14:paraId="416C95E6" w14:textId="77777777" w:rsidR="00BB5A1D" w:rsidRPr="003660AB" w:rsidRDefault="00BB5A1D" w:rsidP="00BB5A1D">
      <w:pPr>
        <w:pStyle w:val="spsize"/>
        <w:spacing w:after="0" w:afterAutospacing="0"/>
        <w:ind w:firstLine="3963"/>
        <w:jc w:val="center"/>
      </w:pPr>
      <w:r w:rsidRPr="003660AB">
        <w:rPr>
          <w:b/>
          <w:bCs/>
        </w:rPr>
        <w:t>Burmistrz Gołdapi</w:t>
      </w:r>
    </w:p>
    <w:p w14:paraId="7DBF6461" w14:textId="77777777" w:rsidR="00BB5A1D" w:rsidRPr="003660AB" w:rsidRDefault="00BB5A1D" w:rsidP="00BB5A1D">
      <w:pPr>
        <w:pStyle w:val="spsize"/>
        <w:spacing w:after="0" w:afterAutospacing="0"/>
        <w:ind w:firstLine="3963"/>
        <w:jc w:val="center"/>
      </w:pPr>
      <w:r w:rsidRPr="003660AB">
        <w:rPr>
          <w:b/>
          <w:bCs/>
        </w:rPr>
        <w:t xml:space="preserve"> Tomasz Rafał Luto</w:t>
      </w:r>
    </w:p>
    <w:p w14:paraId="327AD68C" w14:textId="77777777" w:rsidR="00BB5A1D" w:rsidRPr="003660AB" w:rsidRDefault="00BB5A1D" w:rsidP="00BB5A1D">
      <w:pPr>
        <w:pStyle w:val="NormalnyWeb"/>
      </w:pPr>
    </w:p>
    <w:p w14:paraId="08154B54" w14:textId="77777777" w:rsidR="000E09B7" w:rsidRDefault="000E09B7">
      <w:pPr>
        <w:rPr>
          <w:rFonts w:ascii="Times New Roman" w:hAnsi="Times New Roman" w:cs="Times New Roman"/>
          <w:sz w:val="20"/>
          <w:szCs w:val="20"/>
        </w:rPr>
      </w:pPr>
    </w:p>
    <w:p w14:paraId="3CC4CDA0" w14:textId="3214D1E4" w:rsidR="000E09B7" w:rsidRDefault="000E09B7">
      <w:pPr>
        <w:rPr>
          <w:rFonts w:ascii="Times New Roman" w:hAnsi="Times New Roman" w:cs="Times New Roman"/>
          <w:sz w:val="20"/>
          <w:szCs w:val="20"/>
        </w:rPr>
      </w:pPr>
    </w:p>
    <w:p w14:paraId="4F03EA8B" w14:textId="77777777" w:rsidR="000E09B7" w:rsidRDefault="000E09B7">
      <w:pPr>
        <w:rPr>
          <w:rFonts w:ascii="Times New Roman" w:hAnsi="Times New Roman" w:cs="Times New Roman"/>
          <w:sz w:val="20"/>
          <w:szCs w:val="20"/>
        </w:rPr>
      </w:pPr>
    </w:p>
    <w:p w14:paraId="60ABF4F7" w14:textId="77777777" w:rsidR="000E09B7" w:rsidRDefault="000E09B7">
      <w:pPr>
        <w:rPr>
          <w:rFonts w:ascii="Times New Roman" w:hAnsi="Times New Roman" w:cs="Times New Roman"/>
          <w:sz w:val="20"/>
          <w:szCs w:val="20"/>
        </w:rPr>
      </w:pPr>
    </w:p>
    <w:p w14:paraId="4C3F8CAA" w14:textId="77777777" w:rsidR="000E09B7" w:rsidRDefault="000E09B7">
      <w:pPr>
        <w:rPr>
          <w:rFonts w:ascii="Times New Roman" w:hAnsi="Times New Roman" w:cs="Times New Roman"/>
          <w:sz w:val="20"/>
          <w:szCs w:val="20"/>
        </w:rPr>
      </w:pPr>
    </w:p>
    <w:p w14:paraId="63EDBA66" w14:textId="77777777" w:rsidR="000E09B7" w:rsidRDefault="000E09B7">
      <w:pPr>
        <w:rPr>
          <w:rFonts w:ascii="Times New Roman" w:hAnsi="Times New Roman" w:cs="Times New Roman"/>
          <w:sz w:val="20"/>
          <w:szCs w:val="20"/>
        </w:rPr>
      </w:pPr>
    </w:p>
    <w:p w14:paraId="727C7A4F" w14:textId="3BB7EF2E" w:rsidR="000E09B7" w:rsidRDefault="000E09B7">
      <w:pPr>
        <w:rPr>
          <w:rFonts w:ascii="Times New Roman" w:hAnsi="Times New Roman" w:cs="Times New Roman"/>
          <w:sz w:val="20"/>
          <w:szCs w:val="20"/>
        </w:rPr>
      </w:pPr>
      <w:bookmarkStart w:id="0" w:name="_Hlk36105394"/>
      <w:r w:rsidRPr="000E09B7">
        <w:rPr>
          <w:rFonts w:ascii="Times New Roman" w:hAnsi="Times New Roman" w:cs="Times New Roman"/>
          <w:sz w:val="20"/>
          <w:szCs w:val="20"/>
        </w:rPr>
        <w:t xml:space="preserve">Sprawdziła: </w:t>
      </w:r>
      <w:r w:rsidR="003D75D6">
        <w:rPr>
          <w:rFonts w:ascii="Times New Roman" w:hAnsi="Times New Roman" w:cs="Times New Roman"/>
          <w:sz w:val="20"/>
          <w:szCs w:val="20"/>
        </w:rPr>
        <w:t xml:space="preserve">Ewa </w:t>
      </w:r>
      <w:proofErr w:type="spellStart"/>
      <w:r w:rsidR="003D75D6">
        <w:rPr>
          <w:rFonts w:ascii="Times New Roman" w:hAnsi="Times New Roman" w:cs="Times New Roman"/>
          <w:sz w:val="20"/>
          <w:szCs w:val="20"/>
        </w:rPr>
        <w:t>Bogdanwoicz-Kordjak</w:t>
      </w:r>
      <w:proofErr w:type="spellEnd"/>
    </w:p>
    <w:p w14:paraId="526D8316" w14:textId="7040CC57" w:rsidR="000E09B7" w:rsidRPr="000E09B7" w:rsidRDefault="000E09B7">
      <w:pPr>
        <w:rPr>
          <w:rFonts w:ascii="Times New Roman" w:hAnsi="Times New Roman" w:cs="Times New Roman"/>
          <w:sz w:val="20"/>
          <w:szCs w:val="20"/>
        </w:rPr>
      </w:pPr>
      <w:r w:rsidRPr="000E09B7">
        <w:rPr>
          <w:rFonts w:ascii="Times New Roman" w:hAnsi="Times New Roman" w:cs="Times New Roman"/>
          <w:sz w:val="20"/>
          <w:szCs w:val="20"/>
        </w:rPr>
        <w:t xml:space="preserve">Sporządziła: </w:t>
      </w:r>
      <w:bookmarkEnd w:id="0"/>
      <w:r w:rsidR="003D75D6">
        <w:rPr>
          <w:rFonts w:ascii="Times New Roman" w:hAnsi="Times New Roman" w:cs="Times New Roman"/>
          <w:sz w:val="20"/>
          <w:szCs w:val="20"/>
        </w:rPr>
        <w:t>Małgorzata Tobolska</w:t>
      </w:r>
    </w:p>
    <w:sectPr w:rsidR="000E09B7" w:rsidRPr="000E0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A1D"/>
    <w:rsid w:val="000B310F"/>
    <w:rsid w:val="000E09B7"/>
    <w:rsid w:val="000F20C6"/>
    <w:rsid w:val="00103067"/>
    <w:rsid w:val="00106254"/>
    <w:rsid w:val="002E303C"/>
    <w:rsid w:val="00300AE1"/>
    <w:rsid w:val="003660AB"/>
    <w:rsid w:val="00383237"/>
    <w:rsid w:val="003D75D6"/>
    <w:rsid w:val="004176D7"/>
    <w:rsid w:val="004819CB"/>
    <w:rsid w:val="005A098A"/>
    <w:rsid w:val="00632EA0"/>
    <w:rsid w:val="007D0769"/>
    <w:rsid w:val="007D654D"/>
    <w:rsid w:val="00A2759D"/>
    <w:rsid w:val="00A3400A"/>
    <w:rsid w:val="00AD32DE"/>
    <w:rsid w:val="00BB5A1D"/>
    <w:rsid w:val="00C80947"/>
    <w:rsid w:val="00DE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6E0B"/>
  <w15:chartTrackingRefBased/>
  <w15:docId w15:val="{E33D6BF6-A9F3-4938-B6E0-A2A2AFFC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3660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B5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B5A1D"/>
    <w:rPr>
      <w:b/>
      <w:bCs/>
    </w:rPr>
  </w:style>
  <w:style w:type="paragraph" w:customStyle="1" w:styleId="spsize">
    <w:name w:val="sp_size"/>
    <w:basedOn w:val="Normalny"/>
    <w:rsid w:val="00BB5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660A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366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84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Białous</dc:creator>
  <cp:keywords/>
  <dc:description/>
  <cp:lastModifiedBy>ewa.bogdanowicz-kordjak@goldap.pl</cp:lastModifiedBy>
  <cp:revision>2</cp:revision>
  <cp:lastPrinted>2020-11-09T11:15:00Z</cp:lastPrinted>
  <dcterms:created xsi:type="dcterms:W3CDTF">2020-11-09T11:16:00Z</dcterms:created>
  <dcterms:modified xsi:type="dcterms:W3CDTF">2020-11-09T11:16:00Z</dcterms:modified>
</cp:coreProperties>
</file>