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ogólnego układu ulotki"/>
      </w:tblPr>
      <w:tblGrid>
        <w:gridCol w:w="7200"/>
        <w:gridCol w:w="3600"/>
      </w:tblGrid>
      <w:tr w:rsidR="00423F28" w14:paraId="134B0315" w14:textId="77777777" w:rsidTr="00901ED1">
        <w:trPr>
          <w:trHeight w:hRule="exact" w:val="15309"/>
          <w:jc w:val="center"/>
        </w:trPr>
        <w:tc>
          <w:tcPr>
            <w:tcW w:w="7200" w:type="dxa"/>
          </w:tcPr>
          <w:p w14:paraId="025606E5" w14:textId="77777777" w:rsidR="00423F28" w:rsidRDefault="003A4A4A">
            <w:r>
              <w:rPr>
                <w:noProof/>
                <w:lang w:bidi="pl-PL"/>
              </w:rPr>
              <w:drawing>
                <wp:inline distT="0" distB="0" distL="0" distR="0" wp14:anchorId="1132EA4F" wp14:editId="52F82CF3">
                  <wp:extent cx="4591050" cy="342978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3429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532FF8" w14:textId="16543AB5" w:rsidR="003A4A4A" w:rsidRPr="00D533C3" w:rsidRDefault="00844A5A" w:rsidP="00687302">
            <w:pPr>
              <w:pStyle w:val="Podtytu"/>
              <w:rPr>
                <w:sz w:val="64"/>
                <w:szCs w:val="64"/>
              </w:rPr>
            </w:pPr>
            <w:sdt>
              <w:sdtPr>
                <w:rPr>
                  <w:sz w:val="64"/>
                  <w:szCs w:val="64"/>
                </w:rPr>
                <w:alias w:val="Wprowadź datę wydarzenia:"/>
                <w:tag w:val="Wprowadź datę wydarzenia:"/>
                <w:id w:val="1308741240"/>
                <w:placeholder>
                  <w:docPart w:val="B7FB0165FA9942CF91A108893B567CFC"/>
                </w:placeholder>
                <w15:appearance w15:val="hidden"/>
                <w:text/>
              </w:sdtPr>
              <w:sdtEndPr/>
              <w:sdtContent>
                <w:r w:rsidR="003614C1" w:rsidRPr="00D533C3">
                  <w:rPr>
                    <w:sz w:val="64"/>
                    <w:szCs w:val="64"/>
                  </w:rPr>
                  <w:t xml:space="preserve">konsultacje społeczne </w:t>
                </w:r>
                <w:r w:rsidR="00224BC2" w:rsidRPr="00D533C3">
                  <w:rPr>
                    <w:sz w:val="64"/>
                    <w:szCs w:val="64"/>
                  </w:rPr>
                  <w:t xml:space="preserve">           15.04. - 10.05. 2022  </w:t>
                </w:r>
                <w:r w:rsidR="003614C1" w:rsidRPr="00D533C3">
                  <w:rPr>
                    <w:sz w:val="64"/>
                    <w:szCs w:val="64"/>
                  </w:rPr>
                  <w:t xml:space="preserve">         </w:t>
                </w:r>
              </w:sdtContent>
            </w:sdt>
          </w:p>
          <w:sdt>
            <w:sdtPr>
              <w:rPr>
                <w:sz w:val="56"/>
                <w:szCs w:val="56"/>
              </w:rPr>
              <w:alias w:val="Wprowadź tytuł wydarzenia:"/>
              <w:tag w:val="Wprowadź tytuł wydarzenia:"/>
              <w:id w:val="16356312"/>
              <w:placeholder>
                <w:docPart w:val="94C68055F20A4854BFB33CF0111DCC7F"/>
              </w:placeholder>
              <w15:appearance w15:val="hidden"/>
              <w:text/>
            </w:sdtPr>
            <w:sdtEndPr/>
            <w:sdtContent>
              <w:p w14:paraId="47642073" w14:textId="41E00B7C" w:rsidR="003A4A4A" w:rsidRPr="00224BC2" w:rsidRDefault="003614C1" w:rsidP="00687302">
                <w:pPr>
                  <w:pStyle w:val="Tytu"/>
                  <w:rPr>
                    <w:sz w:val="56"/>
                    <w:szCs w:val="56"/>
                  </w:rPr>
                </w:pPr>
                <w:r w:rsidRPr="00224BC2">
                  <w:rPr>
                    <w:sz w:val="56"/>
                    <w:szCs w:val="56"/>
                  </w:rPr>
                  <w:t xml:space="preserve">zmiana </w:t>
                </w:r>
                <w:r w:rsidR="006961CE" w:rsidRPr="00224BC2">
                  <w:rPr>
                    <w:sz w:val="56"/>
                    <w:szCs w:val="56"/>
                  </w:rPr>
                  <w:t>miejscowego</w:t>
                </w:r>
                <w:r w:rsidRPr="00224BC2">
                  <w:rPr>
                    <w:sz w:val="56"/>
                    <w:szCs w:val="56"/>
                  </w:rPr>
                  <w:t xml:space="preserve"> </w:t>
                </w:r>
                <w:r w:rsidR="006961CE" w:rsidRPr="00224BC2">
                  <w:rPr>
                    <w:sz w:val="56"/>
                    <w:szCs w:val="56"/>
                  </w:rPr>
                  <w:t>planu</w:t>
                </w:r>
                <w:r w:rsidR="00687302" w:rsidRPr="00224BC2">
                  <w:rPr>
                    <w:sz w:val="56"/>
                    <w:szCs w:val="56"/>
                  </w:rPr>
                  <w:t xml:space="preserve"> </w:t>
                </w:r>
                <w:r w:rsidRPr="00224BC2">
                  <w:rPr>
                    <w:sz w:val="56"/>
                    <w:szCs w:val="56"/>
                  </w:rPr>
                  <w:t xml:space="preserve">zagospodarowania przestrzennego </w:t>
                </w:r>
                <w:r w:rsidR="006961CE" w:rsidRPr="00224BC2">
                  <w:rPr>
                    <w:sz w:val="56"/>
                    <w:szCs w:val="56"/>
                  </w:rPr>
                  <w:t>kwartału miasta</w:t>
                </w:r>
                <w:r w:rsidR="001A01B0" w:rsidRPr="00224BC2">
                  <w:rPr>
                    <w:sz w:val="56"/>
                    <w:szCs w:val="56"/>
                  </w:rPr>
                  <w:t xml:space="preserve"> położonego nad </w:t>
                </w:r>
                <w:r w:rsidR="00687302" w:rsidRPr="00224BC2">
                  <w:rPr>
                    <w:sz w:val="56"/>
                    <w:szCs w:val="56"/>
                  </w:rPr>
                  <w:t xml:space="preserve"> </w:t>
                </w:r>
                <w:r w:rsidR="001A01B0" w:rsidRPr="00224BC2">
                  <w:rPr>
                    <w:sz w:val="56"/>
                    <w:szCs w:val="56"/>
                  </w:rPr>
                  <w:t>jeziorem gołdap</w:t>
                </w:r>
              </w:p>
            </w:sdtContent>
          </w:sdt>
          <w:p w14:paraId="673DC713" w14:textId="3CE490BC" w:rsidR="003A4A4A" w:rsidRPr="00D533C3" w:rsidRDefault="00DC1E54" w:rsidP="00687302">
            <w:pPr>
              <w:pStyle w:val="Nagwek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Wprowadź nagłówek opisu wydarzenia:"/>
                <w:tag w:val="Wprowadź nagłówek opisu wydarzenia:"/>
                <w:id w:val="2000612752"/>
                <w:placeholder>
                  <w:docPart w:val="20D03F799B8D4F6CB83E55C48D80E336"/>
                </w:placeholder>
                <w15:appearance w15:val="hidden"/>
                <w:text/>
              </w:sdtPr>
              <w:sdtContent>
                <w:r w:rsidRPr="00D533C3">
                  <w:rPr>
                    <w:sz w:val="22"/>
                    <w:szCs w:val="22"/>
                  </w:rPr>
                  <w:t xml:space="preserve">Pomóż zdecydować jak będzie wyglądało nasze otoczenie! </w:t>
                </w:r>
                <w:r w:rsidR="00D533C3">
                  <w:rPr>
                    <w:sz w:val="22"/>
                    <w:szCs w:val="22"/>
                  </w:rPr>
                  <w:t xml:space="preserve">        </w:t>
                </w:r>
                <w:r w:rsidRPr="00D533C3">
                  <w:rPr>
                    <w:sz w:val="22"/>
                    <w:szCs w:val="22"/>
                  </w:rPr>
                  <w:t xml:space="preserve">Bądź aktywny w procesie planowania.                                                                      Zaczynamy prace nad zmianą planu miejscowego terenów położonych nad jeziorem Gołdap tzw. MPZP UZDROWISKO. </w:t>
                </w:r>
                <w:r w:rsidR="00D533C3">
                  <w:rPr>
                    <w:sz w:val="22"/>
                    <w:szCs w:val="22"/>
                  </w:rPr>
                  <w:t xml:space="preserve">    </w:t>
                </w:r>
                <w:r w:rsidRPr="00D533C3">
                  <w:rPr>
                    <w:sz w:val="22"/>
                    <w:szCs w:val="22"/>
                  </w:rPr>
                  <w:t xml:space="preserve">Pomóż nam stworzyć ten dokument, przekaż swój głos. </w:t>
                </w:r>
                <w:r w:rsidR="00D533C3">
                  <w:rPr>
                    <w:sz w:val="22"/>
                    <w:szCs w:val="22"/>
                  </w:rPr>
                  <w:t xml:space="preserve">              </w:t>
                </w:r>
                <w:r w:rsidRPr="00D533C3">
                  <w:rPr>
                    <w:sz w:val="22"/>
                    <w:szCs w:val="22"/>
                  </w:rPr>
                  <w:t>Masz wpływ na treść tego dokumentu i dzięki temu na to jak wygląda Twoja okolica!</w:t>
                </w:r>
              </w:sdtContent>
            </w:sdt>
          </w:p>
          <w:p w14:paraId="480B01F0" w14:textId="4C7AA9AF" w:rsidR="003A4A4A" w:rsidRDefault="00DC1E54" w:rsidP="003A4A4A">
            <w:sdt>
              <w:sdtPr>
                <w:rPr>
                  <w:bCs/>
                  <w:sz w:val="20"/>
                  <w:szCs w:val="20"/>
                </w:rPr>
                <w:alias w:val="Wprowadź tekst podstawowy:"/>
                <w:tag w:val="Wprowadź tekst podstawowy:"/>
                <w:id w:val="-1839064093"/>
                <w:placeholder>
                  <w:docPart w:val="B556C2C797424FDA89BED203064530DA"/>
                </w:placeholder>
                <w15:appearance w15:val="hidden"/>
                <w:text/>
              </w:sdtPr>
              <w:sdtContent>
                <w:r w:rsidRPr="00D533C3">
                  <w:rPr>
                    <w:bCs/>
                    <w:sz w:val="20"/>
                    <w:szCs w:val="20"/>
                  </w:rPr>
                  <w:t xml:space="preserve">Zaczynamy prace nad zmianą </w:t>
                </w:r>
                <w:r w:rsidRPr="00D533C3">
                  <w:rPr>
                    <w:bCs/>
                    <w:sz w:val="20"/>
                    <w:szCs w:val="20"/>
                  </w:rPr>
                  <w:t xml:space="preserve">miejscowego planu zagospodarowania </w:t>
                </w:r>
                <w:r w:rsidRPr="00D533C3">
                  <w:rPr>
                    <w:bCs/>
                    <w:sz w:val="20"/>
                    <w:szCs w:val="20"/>
                  </w:rPr>
                  <w:t xml:space="preserve"> </w:t>
                </w:r>
                <w:r w:rsidRPr="00D533C3">
                  <w:rPr>
                    <w:bCs/>
                    <w:sz w:val="20"/>
                    <w:szCs w:val="20"/>
                  </w:rPr>
                  <w:t>przestrzennego kwartału miasta Gołdap, położonego</w:t>
                </w:r>
                <w:r w:rsidR="00D533C3" w:rsidRPr="00D533C3">
                  <w:rPr>
                    <w:bCs/>
                    <w:sz w:val="20"/>
                    <w:szCs w:val="20"/>
                  </w:rPr>
                  <w:t xml:space="preserve"> nad jeziorem Gołdap, ograniczonego</w:t>
                </w:r>
                <w:r w:rsidRPr="00D533C3">
                  <w:rPr>
                    <w:bCs/>
                    <w:sz w:val="20"/>
                    <w:szCs w:val="20"/>
                  </w:rPr>
                  <w:t xml:space="preserve">: linią brzegową jeziora Gołdap, prawym brzegiem rzeki </w:t>
                </w:r>
                <w:proofErr w:type="spellStart"/>
                <w:r w:rsidRPr="00D533C3">
                  <w:rPr>
                    <w:bCs/>
                    <w:sz w:val="20"/>
                    <w:szCs w:val="20"/>
                  </w:rPr>
                  <w:t>Gołdapy</w:t>
                </w:r>
                <w:proofErr w:type="spellEnd"/>
                <w:r w:rsidRPr="00D533C3">
                  <w:rPr>
                    <w:bCs/>
                    <w:sz w:val="20"/>
                    <w:szCs w:val="20"/>
                  </w:rPr>
                  <w:t xml:space="preserve">, południową granicą działki nr 1898/8, północną granicą działki nr 386, zachodnią granicą działek oznaczonych nr geodezyjnymi: 280/2, 280/1, 3280 (nieczynne torowisko), północno -zachodnią granicą działki nr 1970/1, południową granicą działki nr 1985 do linii brzegowej jeziora Gołdap. </w:t>
                </w:r>
              </w:sdtContent>
            </w:sdt>
          </w:p>
          <w:p w14:paraId="69562C73" w14:textId="740B86E7" w:rsidR="003A4A4A" w:rsidRDefault="00D7767E" w:rsidP="00215182">
            <w:pPr>
              <w:pStyle w:val="Logo"/>
              <w:spacing w:before="380"/>
              <w:jc w:val="center"/>
            </w:pPr>
            <w:r>
              <w:drawing>
                <wp:inline distT="0" distB="0" distL="0" distR="0" wp14:anchorId="69FD3ADF" wp14:editId="34428D1F">
                  <wp:extent cx="1058400" cy="518400"/>
                  <wp:effectExtent l="0" t="0" r="889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400" cy="51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3705" w:type="dxa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Układ paska bocznego ulotki"/>
            </w:tblPr>
            <w:tblGrid>
              <w:gridCol w:w="3705"/>
            </w:tblGrid>
            <w:tr w:rsidR="00236FEA" w14:paraId="7C9E8393" w14:textId="77777777" w:rsidTr="00203A68">
              <w:trPr>
                <w:trHeight w:hRule="exact" w:val="11611"/>
              </w:trPr>
              <w:tc>
                <w:tcPr>
                  <w:tcW w:w="3705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18EC2BAB" w14:textId="49A0E0A6" w:rsidR="00236FEA" w:rsidRPr="001D3B47" w:rsidRDefault="00844A5A" w:rsidP="006961CE">
                  <w:pPr>
                    <w:pStyle w:val="Nagwek2"/>
                  </w:pPr>
                  <w:sdt>
                    <w:sdtPr>
                      <w:alias w:val="Wprowadź nagłówek 2:"/>
                      <w:tag w:val="Wprowadź nagłówek 2:"/>
                      <w:id w:val="2068918032"/>
                      <w:placeholder>
                        <w:docPart w:val="7C1FB76135224D4383AA02DF9346E493"/>
                      </w:placeholder>
                      <w15:appearance w15:val="hidden"/>
                      <w:text/>
                    </w:sdtPr>
                    <w:sdtEndPr/>
                    <w:sdtContent>
                      <w:r w:rsidR="00470EE8">
                        <w:t>Pamiętaj, że możesz mieć wpływ na swoje najbliższe otoczenie</w:t>
                      </w:r>
                    </w:sdtContent>
                  </w:sdt>
                </w:p>
                <w:sdt>
                  <w:sdtPr>
                    <w:alias w:val="Grafika linii podziału:"/>
                    <w:tag w:val="Grafika linii podziału:"/>
                    <w:id w:val="576019419"/>
                    <w:placeholder>
                      <w:docPart w:val="8EFF16909B3B484CABFD55950309E720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D6308AA" w14:textId="77777777" w:rsidR="00236FEA" w:rsidRDefault="00236FEA" w:rsidP="00236FEA">
                      <w:pPr>
                        <w:pStyle w:val="Linia"/>
                      </w:pPr>
                      <w:r w:rsidRPr="00655EA2">
                        <w:rPr>
                          <w:lang w:bidi="pl-PL"/>
                        </w:rPr>
                        <w:t>____</w:t>
                      </w:r>
                    </w:p>
                  </w:sdtContent>
                </w:sdt>
                <w:p w14:paraId="4B503873" w14:textId="336D1809" w:rsidR="00236FEA" w:rsidRDefault="00844A5A" w:rsidP="00236FEA">
                  <w:pPr>
                    <w:pStyle w:val="Nagwek2"/>
                  </w:pPr>
                  <w:sdt>
                    <w:sdtPr>
                      <w:alias w:val="Wprowadź nagłówek 2:"/>
                      <w:tag w:val="Wprowadź nagłówek 2:"/>
                      <w:id w:val="-273402092"/>
                      <w:placeholder>
                        <w:docPart w:val="5E27740F9B4B47E4B65B0D77277253F0"/>
                      </w:placeholder>
                      <w15:appearance w15:val="hidden"/>
                      <w:text/>
                    </w:sdtPr>
                    <w:sdtEndPr/>
                    <w:sdtContent>
                      <w:r w:rsidR="00470EE8" w:rsidRPr="00470EE8">
                        <w:t>Zgłaszaj wnioski, propozycje-powiedz wszystkim dlaczego nie mogą przegapić tego wydarzenia!</w:t>
                      </w:r>
                    </w:sdtContent>
                  </w:sdt>
                </w:p>
                <w:sdt>
                  <w:sdtPr>
                    <w:alias w:val="Grafika linii podziału:"/>
                    <w:tag w:val="Grafika linii podziału:"/>
                    <w:id w:val="-1704001379"/>
                    <w:placeholder>
                      <w:docPart w:val="9FEF0C76BCAE4982BD7CEC6769D5FFE4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5F9273AF" w14:textId="77777777" w:rsidR="00236FEA" w:rsidRDefault="00236FEA" w:rsidP="00236FEA">
                      <w:pPr>
                        <w:pStyle w:val="Linia"/>
                      </w:pPr>
                      <w:r w:rsidRPr="00655EA2">
                        <w:rPr>
                          <w:lang w:bidi="pl-PL"/>
                        </w:rPr>
                        <w:t>____</w:t>
                      </w:r>
                    </w:p>
                  </w:sdtContent>
                </w:sdt>
                <w:p w14:paraId="0593D69C" w14:textId="77777777" w:rsidR="00687302" w:rsidRPr="00687302" w:rsidRDefault="00687302" w:rsidP="00687302">
                  <w:pPr>
                    <w:pStyle w:val="Nagwek2"/>
                  </w:pPr>
                  <w:r w:rsidRPr="00687302">
                    <w:t>Plan miejscowy jest</w:t>
                  </w:r>
                </w:p>
                <w:p w14:paraId="660C301C" w14:textId="139CDCA4" w:rsidR="00236FEA" w:rsidRDefault="00687302" w:rsidP="00687302">
                  <w:pPr>
                    <w:pStyle w:val="Nagwek2"/>
                  </w:pPr>
                  <w:r w:rsidRPr="00687302">
                    <w:t>aktem prawnym gminy. Określa reguły, które obowiązują wszystkich mieszkańców i instytucje.</w:t>
                  </w:r>
                </w:p>
              </w:tc>
            </w:tr>
            <w:tr w:rsidR="00236FEA" w14:paraId="5D4AC2CA" w14:textId="77777777" w:rsidTr="00203A68">
              <w:trPr>
                <w:trHeight w:val="3596"/>
              </w:trPr>
              <w:tc>
                <w:tcPr>
                  <w:tcW w:w="3705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682AA3B3" w14:textId="160FA739" w:rsidR="00236FEA" w:rsidRPr="00554370" w:rsidRDefault="00594568" w:rsidP="00236FEA">
                  <w:pPr>
                    <w:pStyle w:val="Nagwek3"/>
                    <w:rPr>
                      <w:sz w:val="28"/>
                      <w:szCs w:val="28"/>
                    </w:rPr>
                  </w:pPr>
                  <w:r w:rsidRPr="00554370">
                    <w:rPr>
                      <w:sz w:val="28"/>
                      <w:szCs w:val="28"/>
                    </w:rPr>
                    <w:t>urząd miejski</w:t>
                  </w:r>
                </w:p>
                <w:p w14:paraId="46D6E943" w14:textId="285D17E8" w:rsidR="00236FEA" w:rsidRPr="00215182" w:rsidRDefault="00844A5A" w:rsidP="00215182">
                  <w:pPr>
                    <w:pStyle w:val="Informacjekontaktowe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alias w:val="Wprowadź ulicę:"/>
                      <w:tag w:val="Wprowadź ulicę:"/>
                      <w:id w:val="857003158"/>
                      <w:placeholder>
                        <w:docPart w:val="21FA5BBD77654D9886B1ED150B5FA633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594568" w:rsidRPr="00215182">
                        <w:rPr>
                          <w:sz w:val="22"/>
                          <w:szCs w:val="22"/>
                        </w:rPr>
                        <w:t>Pl. Zwycięstwa 14</w:t>
                      </w:r>
                    </w:sdtContent>
                  </w:sdt>
                </w:p>
                <w:p w14:paraId="3DBF8402" w14:textId="01A01DD9" w:rsidR="00236FEA" w:rsidRPr="00215182" w:rsidRDefault="00594568" w:rsidP="00215182">
                  <w:pPr>
                    <w:pStyle w:val="Informacjekontaktowe"/>
                    <w:rPr>
                      <w:sz w:val="22"/>
                      <w:szCs w:val="22"/>
                    </w:rPr>
                  </w:pPr>
                  <w:r w:rsidRPr="00215182">
                    <w:rPr>
                      <w:sz w:val="22"/>
                      <w:szCs w:val="22"/>
                    </w:rPr>
                    <w:t>19-500 Gołdap</w:t>
                  </w:r>
                </w:p>
                <w:p w14:paraId="7738244E" w14:textId="2B363288" w:rsidR="00236FEA" w:rsidRPr="00215182" w:rsidRDefault="00594568" w:rsidP="00215182">
                  <w:pPr>
                    <w:pStyle w:val="Informacjekontaktowe"/>
                    <w:rPr>
                      <w:sz w:val="22"/>
                      <w:szCs w:val="22"/>
                    </w:rPr>
                  </w:pPr>
                  <w:r w:rsidRPr="00215182">
                    <w:rPr>
                      <w:sz w:val="22"/>
                      <w:szCs w:val="22"/>
                    </w:rPr>
                    <w:t>87 615 60 40</w:t>
                  </w:r>
                </w:p>
                <w:p w14:paraId="085C8526" w14:textId="4C87ACB6" w:rsidR="0035791D" w:rsidRPr="00215182" w:rsidRDefault="00594568" w:rsidP="00215182">
                  <w:pPr>
                    <w:pStyle w:val="Data"/>
                    <w:rPr>
                      <w:sz w:val="22"/>
                      <w:szCs w:val="22"/>
                    </w:rPr>
                  </w:pPr>
                  <w:r w:rsidRPr="00215182">
                    <w:rPr>
                      <w:sz w:val="22"/>
                      <w:szCs w:val="22"/>
                    </w:rPr>
                    <w:t>www.goldap.pl</w:t>
                  </w:r>
                  <w:r w:rsidR="0035791D" w:rsidRPr="00215182">
                    <w:rPr>
                      <w:sz w:val="22"/>
                      <w:szCs w:val="22"/>
                    </w:rPr>
                    <w:t xml:space="preserve"> w zakładce: konsultacje społeczne</w:t>
                  </w:r>
                </w:p>
                <w:p w14:paraId="036F3B83" w14:textId="01FDC29F" w:rsidR="00236FEA" w:rsidRPr="00215182" w:rsidRDefault="0035791D" w:rsidP="00215182">
                  <w:pPr>
                    <w:pStyle w:val="Data"/>
                    <w:rPr>
                      <w:sz w:val="22"/>
                      <w:szCs w:val="22"/>
                    </w:rPr>
                  </w:pPr>
                  <w:r w:rsidRPr="00215182">
                    <w:rPr>
                      <w:sz w:val="22"/>
                      <w:szCs w:val="22"/>
                    </w:rPr>
                    <w:t xml:space="preserve">Daty, godziny i miejsca spotkań dostępne na stronie </w:t>
                  </w:r>
                  <w:r w:rsidR="00215182" w:rsidRPr="00215182">
                    <w:rPr>
                      <w:sz w:val="22"/>
                      <w:szCs w:val="22"/>
                    </w:rPr>
                    <w:t>U</w:t>
                  </w:r>
                  <w:r w:rsidRPr="00215182">
                    <w:rPr>
                      <w:sz w:val="22"/>
                      <w:szCs w:val="22"/>
                    </w:rPr>
                    <w:t>rzędu Miejskiego</w:t>
                  </w:r>
                  <w:r w:rsidR="00215182" w:rsidRPr="00215182">
                    <w:rPr>
                      <w:sz w:val="22"/>
                      <w:szCs w:val="22"/>
                    </w:rPr>
                    <w:t xml:space="preserve"> i Biuletynie Informacji Publicznej</w:t>
                  </w:r>
                </w:p>
              </w:tc>
            </w:tr>
          </w:tbl>
          <w:p w14:paraId="181FB40D" w14:textId="77777777" w:rsidR="00423F28" w:rsidRDefault="00423F28" w:rsidP="00236FEA"/>
        </w:tc>
      </w:tr>
    </w:tbl>
    <w:p w14:paraId="3FC2047C" w14:textId="77777777" w:rsidR="00DD2A04" w:rsidRDefault="00DD2A04" w:rsidP="00044307">
      <w:pPr>
        <w:pStyle w:val="Bezodstpw"/>
      </w:pPr>
    </w:p>
    <w:sectPr w:rsidR="00DD2A04" w:rsidSect="00042EC3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4779" w14:textId="77777777" w:rsidR="00844A5A" w:rsidRDefault="00844A5A" w:rsidP="00AB6948">
      <w:pPr>
        <w:spacing w:after="0" w:line="240" w:lineRule="auto"/>
      </w:pPr>
      <w:r>
        <w:separator/>
      </w:r>
    </w:p>
  </w:endnote>
  <w:endnote w:type="continuationSeparator" w:id="0">
    <w:p w14:paraId="6C8DE51B" w14:textId="77777777" w:rsidR="00844A5A" w:rsidRDefault="00844A5A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A724" w14:textId="77777777" w:rsidR="00844A5A" w:rsidRDefault="00844A5A" w:rsidP="00AB6948">
      <w:pPr>
        <w:spacing w:after="0" w:line="240" w:lineRule="auto"/>
      </w:pPr>
      <w:r>
        <w:separator/>
      </w:r>
    </w:p>
  </w:footnote>
  <w:footnote w:type="continuationSeparator" w:id="0">
    <w:p w14:paraId="534816B5" w14:textId="77777777" w:rsidR="00844A5A" w:rsidRDefault="00844A5A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5596135">
    <w:abstractNumId w:val="9"/>
  </w:num>
  <w:num w:numId="2" w16cid:durableId="139660897">
    <w:abstractNumId w:val="7"/>
  </w:num>
  <w:num w:numId="3" w16cid:durableId="1291786718">
    <w:abstractNumId w:val="6"/>
  </w:num>
  <w:num w:numId="4" w16cid:durableId="104733836">
    <w:abstractNumId w:val="5"/>
  </w:num>
  <w:num w:numId="5" w16cid:durableId="96368247">
    <w:abstractNumId w:val="4"/>
  </w:num>
  <w:num w:numId="6" w16cid:durableId="1970235138">
    <w:abstractNumId w:val="8"/>
  </w:num>
  <w:num w:numId="7" w16cid:durableId="1288314354">
    <w:abstractNumId w:val="3"/>
  </w:num>
  <w:num w:numId="8" w16cid:durableId="335617902">
    <w:abstractNumId w:val="2"/>
  </w:num>
  <w:num w:numId="9" w16cid:durableId="2059936381">
    <w:abstractNumId w:val="1"/>
  </w:num>
  <w:num w:numId="10" w16cid:durableId="74314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7E"/>
    <w:rsid w:val="00042EC3"/>
    <w:rsid w:val="00044307"/>
    <w:rsid w:val="00054D84"/>
    <w:rsid w:val="00067228"/>
    <w:rsid w:val="00127C62"/>
    <w:rsid w:val="00190F23"/>
    <w:rsid w:val="00194E9C"/>
    <w:rsid w:val="001A01B0"/>
    <w:rsid w:val="001C290A"/>
    <w:rsid w:val="001D3B47"/>
    <w:rsid w:val="00203A68"/>
    <w:rsid w:val="00215182"/>
    <w:rsid w:val="00224BC2"/>
    <w:rsid w:val="00236FEA"/>
    <w:rsid w:val="0027400C"/>
    <w:rsid w:val="002A0BAC"/>
    <w:rsid w:val="002C65CB"/>
    <w:rsid w:val="002D469D"/>
    <w:rsid w:val="002D51E9"/>
    <w:rsid w:val="0035791D"/>
    <w:rsid w:val="003614C1"/>
    <w:rsid w:val="003A4A4A"/>
    <w:rsid w:val="003F4359"/>
    <w:rsid w:val="003F516A"/>
    <w:rsid w:val="00403910"/>
    <w:rsid w:val="00423F28"/>
    <w:rsid w:val="00425C2B"/>
    <w:rsid w:val="00470EE8"/>
    <w:rsid w:val="004A1A52"/>
    <w:rsid w:val="004B6545"/>
    <w:rsid w:val="004C43EE"/>
    <w:rsid w:val="005311B4"/>
    <w:rsid w:val="00554370"/>
    <w:rsid w:val="005927AD"/>
    <w:rsid w:val="00594568"/>
    <w:rsid w:val="00627140"/>
    <w:rsid w:val="00655EA2"/>
    <w:rsid w:val="00687302"/>
    <w:rsid w:val="006961CE"/>
    <w:rsid w:val="00767651"/>
    <w:rsid w:val="007716AB"/>
    <w:rsid w:val="007E4871"/>
    <w:rsid w:val="007E4C8C"/>
    <w:rsid w:val="007F3F1B"/>
    <w:rsid w:val="00804979"/>
    <w:rsid w:val="008313E9"/>
    <w:rsid w:val="00844A5A"/>
    <w:rsid w:val="008458BC"/>
    <w:rsid w:val="00847B66"/>
    <w:rsid w:val="008F5234"/>
    <w:rsid w:val="00901ED1"/>
    <w:rsid w:val="00934045"/>
    <w:rsid w:val="009D3491"/>
    <w:rsid w:val="00AA4B20"/>
    <w:rsid w:val="00AB6948"/>
    <w:rsid w:val="00AC4416"/>
    <w:rsid w:val="00AD7965"/>
    <w:rsid w:val="00B220A3"/>
    <w:rsid w:val="00B2335D"/>
    <w:rsid w:val="00BB702B"/>
    <w:rsid w:val="00C175B1"/>
    <w:rsid w:val="00C23D95"/>
    <w:rsid w:val="00C379AF"/>
    <w:rsid w:val="00C850CB"/>
    <w:rsid w:val="00C87D9E"/>
    <w:rsid w:val="00CB26AC"/>
    <w:rsid w:val="00D533C3"/>
    <w:rsid w:val="00D7767E"/>
    <w:rsid w:val="00DC1E54"/>
    <w:rsid w:val="00DD2A04"/>
    <w:rsid w:val="00E17F4D"/>
    <w:rsid w:val="00E85A56"/>
    <w:rsid w:val="00F1347B"/>
    <w:rsid w:val="00F37383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BED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pl-PL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ED1"/>
  </w:style>
  <w:style w:type="paragraph" w:styleId="Nagwek1">
    <w:name w:val="heading 1"/>
    <w:basedOn w:val="Normalny"/>
    <w:next w:val="Normalny"/>
    <w:link w:val="Nagwek1Znak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Linia"/>
    <w:link w:val="Nagwek2Znak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Tytu"/>
    <w:link w:val="PodtytuZnak"/>
    <w:uiPriority w:val="2"/>
    <w:qFormat/>
    <w:rsid w:val="005311B4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PodtytuZnak">
    <w:name w:val="Podtytuł Znak"/>
    <w:basedOn w:val="Domylnaczcionkaakapitu"/>
    <w:link w:val="Podtytu"/>
    <w:uiPriority w:val="2"/>
    <w:rsid w:val="005311B4"/>
    <w:rPr>
      <w:rFonts w:asciiTheme="majorHAnsi" w:eastAsiaTheme="majorEastAsia" w:hAnsiTheme="majorHAnsi" w:cstheme="majorBidi"/>
      <w:caps/>
      <w:color w:val="007B73" w:themeColor="accent1" w:themeShade="BF"/>
      <w:kern w:val="28"/>
      <w:sz w:val="84"/>
      <w:szCs w:val="88"/>
    </w:rPr>
  </w:style>
  <w:style w:type="paragraph" w:styleId="Tytu">
    <w:name w:val="Title"/>
    <w:basedOn w:val="Normalny"/>
    <w:next w:val="Normalny"/>
    <w:link w:val="TytuZnak"/>
    <w:uiPriority w:val="1"/>
    <w:qFormat/>
    <w:rsid w:val="005311B4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4"/>
      <w:szCs w:val="88"/>
    </w:rPr>
  </w:style>
  <w:style w:type="character" w:customStyle="1" w:styleId="TytuZnak">
    <w:name w:val="Tytuł Znak"/>
    <w:basedOn w:val="Domylnaczcionkaakapitu"/>
    <w:link w:val="Tytu"/>
    <w:uiPriority w:val="1"/>
    <w:rsid w:val="005311B4"/>
    <w:rPr>
      <w:rFonts w:asciiTheme="majorHAnsi" w:eastAsiaTheme="majorEastAsia" w:hAnsiTheme="majorHAnsi" w:cstheme="majorBidi"/>
      <w:caps/>
      <w:kern w:val="28"/>
      <w:sz w:val="84"/>
      <w:szCs w:val="88"/>
    </w:rPr>
  </w:style>
  <w:style w:type="character" w:customStyle="1" w:styleId="Nagwek1Znak">
    <w:name w:val="Nagłówek 1 Znak"/>
    <w:basedOn w:val="Domylnaczcionkaakapitu"/>
    <w:link w:val="Nagwek1"/>
    <w:uiPriority w:val="3"/>
    <w:rPr>
      <w:b/>
      <w:b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AC4416"/>
    <w:rPr>
      <w:color w:val="595959" w:themeColor="text1" w:themeTint="A6"/>
    </w:rPr>
  </w:style>
  <w:style w:type="paragraph" w:styleId="Bezodstpw">
    <w:name w:val="No Spacing"/>
    <w:uiPriority w:val="19"/>
    <w:qFormat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ia">
    <w:name w:val="Linia"/>
    <w:basedOn w:val="Normalny"/>
    <w:next w:val="Nagwek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Cs w:val="2"/>
    </w:rPr>
  </w:style>
  <w:style w:type="character" w:customStyle="1" w:styleId="Nagwek3Znak">
    <w:name w:val="Nagłówek 3 Znak"/>
    <w:basedOn w:val="Domylnaczcionkaakapitu"/>
    <w:link w:val="Nagwek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Informacjekontaktowe">
    <w:name w:val="Informacje kontaktowe"/>
    <w:basedOn w:val="Normalny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a">
    <w:name w:val="Date"/>
    <w:basedOn w:val="Normalny"/>
    <w:link w:val="DataZnak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aZnak">
    <w:name w:val="Data Znak"/>
    <w:basedOn w:val="Domylnaczcionkaakapitu"/>
    <w:link w:val="Data"/>
    <w:uiPriority w:val="5"/>
    <w:rsid w:val="00425C2B"/>
    <w:rPr>
      <w:color w:val="FFFFFF" w:themeColor="background1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22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87D9E"/>
  </w:style>
  <w:style w:type="paragraph" w:styleId="Tekstblokowy">
    <w:name w:val="Block Text"/>
    <w:basedOn w:val="Normalny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C87D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D9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7D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7D9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7D9E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7D9E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87D9E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87D9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7D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7D9E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87D9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7D9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7D9E"/>
    <w:pPr>
      <w:spacing w:after="120"/>
      <w:ind w:left="283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D9E"/>
    <w:rPr>
      <w:sz w:val="22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87D9E"/>
    <w:pPr>
      <w:spacing w:after="200" w:line="240" w:lineRule="auto"/>
    </w:pPr>
    <w:rPr>
      <w:i/>
      <w:iCs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87D9E"/>
  </w:style>
  <w:style w:type="table" w:styleId="Kolorowasiatka">
    <w:name w:val="Colorful Grid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87D9E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D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D9E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D9E"/>
    <w:rPr>
      <w:b/>
      <w:bCs/>
      <w:sz w:val="22"/>
      <w:szCs w:val="20"/>
    </w:rPr>
  </w:style>
  <w:style w:type="table" w:styleId="Ciemnalista">
    <w:name w:val="Dark List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87D9E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87D9E"/>
  </w:style>
  <w:style w:type="character" w:styleId="Uwydatnienie">
    <w:name w:val="Emphasis"/>
    <w:basedOn w:val="Domylnaczcionkaakapitu"/>
    <w:uiPriority w:val="20"/>
    <w:semiHidden/>
    <w:unhideWhenUsed/>
    <w:qFormat/>
    <w:rsid w:val="00C87D9E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7D9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7D9E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7D9E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D9E"/>
  </w:style>
  <w:style w:type="character" w:styleId="Odwoanieprzypisudolnego">
    <w:name w:val="footnote reference"/>
    <w:basedOn w:val="Domylnaczcionkaakapitu"/>
    <w:uiPriority w:val="99"/>
    <w:semiHidden/>
    <w:unhideWhenUsed/>
    <w:rsid w:val="00C87D9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7D9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7D9E"/>
    <w:rPr>
      <w:sz w:val="22"/>
      <w:szCs w:val="20"/>
    </w:rPr>
  </w:style>
  <w:style w:type="table" w:styleId="Tabelasiatki1jasna">
    <w:name w:val="Grid Table 1 Light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siatki3">
    <w:name w:val="Grid Table 3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ztag1">
    <w:name w:val="Hasztag1"/>
    <w:basedOn w:val="Domylnaczcionkaakapitu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D9E"/>
  </w:style>
  <w:style w:type="character" w:customStyle="1" w:styleId="Nagwek5Znak">
    <w:name w:val="Nagłówek 5 Znak"/>
    <w:basedOn w:val="Domylnaczcionkaakapitu"/>
    <w:link w:val="Nagwek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87D9E"/>
  </w:style>
  <w:style w:type="paragraph" w:styleId="HTML-adres">
    <w:name w:val="HTML Address"/>
    <w:basedOn w:val="Normalny"/>
    <w:link w:val="HTML-adresZnak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87D9E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87D9E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87D9E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7D9E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7D9E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87D9E"/>
    <w:rPr>
      <w:i/>
      <w:iCs/>
    </w:rPr>
  </w:style>
  <w:style w:type="character" w:styleId="Hipercze">
    <w:name w:val="Hyperlink"/>
    <w:basedOn w:val="Domylnaczcionkaakapitu"/>
    <w:uiPriority w:val="99"/>
    <w:unhideWhenUsed/>
    <w:rsid w:val="00AC4416"/>
    <w:rPr>
      <w:color w:val="197EAA" w:themeColor="accent2" w:themeShade="BF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C4416"/>
    <w:rPr>
      <w:i/>
      <w:iCs/>
      <w:color w:val="007B73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Jasnasiatka">
    <w:name w:val="Light Grid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87D9E"/>
  </w:style>
  <w:style w:type="paragraph" w:styleId="Lista">
    <w:name w:val="List"/>
    <w:basedOn w:val="Normalny"/>
    <w:uiPriority w:val="99"/>
    <w:semiHidden/>
    <w:unhideWhenUsed/>
    <w:rsid w:val="00C87D9E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C87D9E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C87D9E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C87D9E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C87D9E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C87D9E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listy2">
    <w:name w:val="List Table 2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listy3">
    <w:name w:val="List Table 3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87D9E"/>
    <w:rPr>
      <w:rFonts w:ascii="Consolas" w:hAnsi="Consolas"/>
      <w:sz w:val="22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Wcicienormalne">
    <w:name w:val="Normal Indent"/>
    <w:basedOn w:val="Normalny"/>
    <w:uiPriority w:val="99"/>
    <w:semiHidden/>
    <w:unhideWhenUsed/>
    <w:rsid w:val="00C87D9E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87D9E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87D9E"/>
  </w:style>
  <w:style w:type="character" w:styleId="Numerstrony">
    <w:name w:val="page number"/>
    <w:basedOn w:val="Domylnaczcionkaakapitu"/>
    <w:uiPriority w:val="99"/>
    <w:semiHidden/>
    <w:unhideWhenUsed/>
    <w:rsid w:val="00C87D9E"/>
  </w:style>
  <w:style w:type="table" w:styleId="Zwykatabela1">
    <w:name w:val="Plain Table 1"/>
    <w:basedOn w:val="Standardowy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87D9E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7D9E"/>
    <w:rPr>
      <w:rFonts w:ascii="Consolas" w:hAnsi="Consolas"/>
      <w:sz w:val="22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87D9E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87D9E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87D9E"/>
  </w:style>
  <w:style w:type="paragraph" w:styleId="Podpis">
    <w:name w:val="Signature"/>
    <w:basedOn w:val="Normalny"/>
    <w:link w:val="PodpisZnak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87D9E"/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C87D9E"/>
    <w:rPr>
      <w:u w:val="dotted"/>
    </w:rPr>
  </w:style>
  <w:style w:type="character" w:styleId="Pogrubienie">
    <w:name w:val="Strong"/>
    <w:basedOn w:val="Domylnaczcionkaakapitu"/>
    <w:uiPriority w:val="22"/>
    <w:semiHidden/>
    <w:unhideWhenUsed/>
    <w:qFormat/>
    <w:rsid w:val="00C87D9E"/>
    <w:rPr>
      <w:b/>
      <w:bCs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87D9E"/>
    <w:pPr>
      <w:spacing w:after="0"/>
      <w:ind w:left="240" w:hanging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87D9E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87D9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C87D9E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C87D9E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87D9E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87D9E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87D9E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87D9E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87D9E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87D9E"/>
    <w:pPr>
      <w:spacing w:after="100"/>
      <w:ind w:left="19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ny"/>
    <w:qFormat/>
    <w:rsid w:val="00AD7965"/>
    <w:pPr>
      <w:spacing w:before="600" w:after="0"/>
    </w:pPr>
    <w:rPr>
      <w:noProof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ugustynowicz\AppData\Local\Packages\Microsoft.Office.Desktop_8wekyb3d8bbwe\LocalCache\Roaming\Microsoft\Templates\Ulotka%20z%20zaproszeniem%20na%20wydarzenie%20sezonowe%20(zim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FB0165FA9942CF91A108893B56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118F0-38B4-44E9-90AA-EABC1A804912}"/>
      </w:docPartPr>
      <w:docPartBody>
        <w:p w:rsidR="00AE66DE" w:rsidRDefault="007C11A3">
          <w:pPr>
            <w:pStyle w:val="B7FB0165FA9942CF91A108893B567CFC"/>
          </w:pPr>
          <w:r>
            <w:rPr>
              <w:lang w:bidi="pl-PL"/>
            </w:rPr>
            <w:t>Data wydarzenia</w:t>
          </w:r>
        </w:p>
      </w:docPartBody>
    </w:docPart>
    <w:docPart>
      <w:docPartPr>
        <w:name w:val="94C68055F20A4854BFB33CF0111DCC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93A90-87F9-424A-8880-EB8A7EAF520E}"/>
      </w:docPartPr>
      <w:docPartBody>
        <w:p w:rsidR="00AE66DE" w:rsidRDefault="007C11A3">
          <w:pPr>
            <w:pStyle w:val="94C68055F20A4854BFB33CF0111DCC7F"/>
          </w:pPr>
          <w:r>
            <w:rPr>
              <w:lang w:bidi="pl-PL"/>
            </w:rPr>
            <w:t>Tytuł wydarzenia, maksymalnie dwa wiersze</w:t>
          </w:r>
        </w:p>
      </w:docPartBody>
    </w:docPart>
    <w:docPart>
      <w:docPartPr>
        <w:name w:val="20D03F799B8D4F6CB83E55C48D80E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1A4D1-EB31-427C-A295-3E98A50A2483}"/>
      </w:docPartPr>
      <w:docPartBody>
        <w:p w:rsidR="00AE66DE" w:rsidRDefault="007C11A3">
          <w:pPr>
            <w:pStyle w:val="20D03F799B8D4F6CB83E55C48D80E336"/>
          </w:pPr>
          <w:r>
            <w:rPr>
              <w:lang w:bidi="pl-PL"/>
            </w:rPr>
            <w:t>Nagłówek opisu wydarzenia</w:t>
          </w:r>
        </w:p>
      </w:docPartBody>
    </w:docPart>
    <w:docPart>
      <w:docPartPr>
        <w:name w:val="B556C2C797424FDA89BED20306453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B9188D-4B46-4F5B-AB70-385A18EEAFEE}"/>
      </w:docPartPr>
      <w:docPartBody>
        <w:p w:rsidR="00AE66DE" w:rsidRDefault="007C11A3">
          <w:pPr>
            <w:pStyle w:val="B556C2C797424FDA89BED203064530DA"/>
          </w:pPr>
          <w:r>
            <w:rPr>
              <w:lang w:bidi="pl-PL"/>
            </w:rPr>
            <w:t>Aby zastąpić dowolny tekst porady własnym tekstem, po prostu naciśnij go i zacznij pisać. Aby zamienić zdjęcie lub logo na własne, po prostu wybierz odpowiednią opcję na karcie Wstawianie na wstążce.</w:t>
          </w:r>
        </w:p>
      </w:docPartBody>
    </w:docPart>
    <w:docPart>
      <w:docPartPr>
        <w:name w:val="7C1FB76135224D4383AA02DF9346E4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7B428-E40A-4874-BCD8-30E8B50C7D23}"/>
      </w:docPartPr>
      <w:docPartBody>
        <w:p w:rsidR="00AE66DE" w:rsidRDefault="007C11A3">
          <w:pPr>
            <w:pStyle w:val="7C1FB76135224D4383AA02DF9346E493"/>
          </w:pPr>
          <w:r>
            <w:rPr>
              <w:lang w:bidi="pl-PL"/>
            </w:rPr>
            <w:t>W tym miejscu dodaj najważniejsze informacje o wydarzeniu!</w:t>
          </w:r>
        </w:p>
      </w:docPartBody>
    </w:docPart>
    <w:docPart>
      <w:docPartPr>
        <w:name w:val="8EFF16909B3B484CABFD55950309E7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2288F-2BD9-4D31-95CC-983BE7FA6A8F}"/>
      </w:docPartPr>
      <w:docPartBody>
        <w:p w:rsidR="00AE66DE" w:rsidRDefault="007C11A3">
          <w:pPr>
            <w:pStyle w:val="8EFF16909B3B484CABFD55950309E720"/>
          </w:pPr>
          <w:r w:rsidRPr="00655EA2">
            <w:rPr>
              <w:lang w:bidi="pl-PL"/>
            </w:rPr>
            <w:t>____</w:t>
          </w:r>
        </w:p>
      </w:docPartBody>
    </w:docPart>
    <w:docPart>
      <w:docPartPr>
        <w:name w:val="5E27740F9B4B47E4B65B0D77277253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F9A75E-DD11-46BB-B42F-358F9A66A44F}"/>
      </w:docPartPr>
      <w:docPartBody>
        <w:p w:rsidR="00AE66DE" w:rsidRDefault="007C11A3">
          <w:pPr>
            <w:pStyle w:val="5E27740F9B4B47E4B65B0D77277253F0"/>
          </w:pPr>
          <w:r>
            <w:rPr>
              <w:lang w:bidi="pl-PL"/>
            </w:rPr>
            <w:t>Miejsce na jeszcze jeden ciekawy punkt!</w:t>
          </w:r>
        </w:p>
      </w:docPartBody>
    </w:docPart>
    <w:docPart>
      <w:docPartPr>
        <w:name w:val="9FEF0C76BCAE4982BD7CEC6769D5F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E8EF5-745A-4A6F-8CAC-C2B4387E6DB0}"/>
      </w:docPartPr>
      <w:docPartBody>
        <w:p w:rsidR="00AE66DE" w:rsidRDefault="007C11A3">
          <w:pPr>
            <w:pStyle w:val="9FEF0C76BCAE4982BD7CEC6769D5FFE4"/>
          </w:pPr>
          <w:r w:rsidRPr="00655EA2">
            <w:rPr>
              <w:lang w:bidi="pl-PL"/>
            </w:rPr>
            <w:t>____</w:t>
          </w:r>
        </w:p>
      </w:docPartBody>
    </w:docPart>
    <w:docPart>
      <w:docPartPr>
        <w:name w:val="21FA5BBD77654D9886B1ED150B5FA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95912F-746D-478D-8EC9-CFC2BEE0E37B}"/>
      </w:docPartPr>
      <w:docPartBody>
        <w:p w:rsidR="00AE66DE" w:rsidRDefault="007C11A3">
          <w:pPr>
            <w:pStyle w:val="21FA5BBD77654D9886B1ED150B5FA633"/>
          </w:pPr>
          <w:r>
            <w:rPr>
              <w:lang w:bidi="pl-PL"/>
            </w:rPr>
            <w:t>Ulica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A3"/>
    <w:rsid w:val="000D4D77"/>
    <w:rsid w:val="007C11A3"/>
    <w:rsid w:val="009B5082"/>
    <w:rsid w:val="00A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7FB0165FA9942CF91A108893B567CFC">
    <w:name w:val="B7FB0165FA9942CF91A108893B567CFC"/>
  </w:style>
  <w:style w:type="paragraph" w:customStyle="1" w:styleId="94C68055F20A4854BFB33CF0111DCC7F">
    <w:name w:val="94C68055F20A4854BFB33CF0111DCC7F"/>
  </w:style>
  <w:style w:type="paragraph" w:customStyle="1" w:styleId="20D03F799B8D4F6CB83E55C48D80E336">
    <w:name w:val="20D03F799B8D4F6CB83E55C48D80E336"/>
  </w:style>
  <w:style w:type="paragraph" w:customStyle="1" w:styleId="B556C2C797424FDA89BED203064530DA">
    <w:name w:val="B556C2C797424FDA89BED203064530DA"/>
  </w:style>
  <w:style w:type="paragraph" w:customStyle="1" w:styleId="7C1FB76135224D4383AA02DF9346E493">
    <w:name w:val="7C1FB76135224D4383AA02DF9346E493"/>
  </w:style>
  <w:style w:type="paragraph" w:customStyle="1" w:styleId="8EFF16909B3B484CABFD55950309E720">
    <w:name w:val="8EFF16909B3B484CABFD55950309E720"/>
  </w:style>
  <w:style w:type="paragraph" w:customStyle="1" w:styleId="5E27740F9B4B47E4B65B0D77277253F0">
    <w:name w:val="5E27740F9B4B47E4B65B0D77277253F0"/>
  </w:style>
  <w:style w:type="paragraph" w:customStyle="1" w:styleId="9FEF0C76BCAE4982BD7CEC6769D5FFE4">
    <w:name w:val="9FEF0C76BCAE4982BD7CEC6769D5FFE4"/>
  </w:style>
  <w:style w:type="paragraph" w:customStyle="1" w:styleId="21FA5BBD77654D9886B1ED150B5FA633">
    <w:name w:val="21FA5BBD77654D9886B1ED150B5FA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654D-3FFA-4356-94AF-1EDB00D9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Ulotka z zaproszeniem na wydarzenie sezonowe (zima).dotx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2022-04-15T09:32:00Z</dcterms:created>
  <dcterms:modified xsi:type="dcterms:W3CDTF">2022-04-15T09:48:00Z</dcterms:modified>
</cp:coreProperties>
</file>