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14FF7" w14:textId="531DBC01" w:rsidR="00581A52" w:rsidRPr="00FD600E" w:rsidRDefault="009324A4">
      <w:pPr>
        <w:widowControl/>
        <w:spacing w:after="0" w:line="276" w:lineRule="auto"/>
        <w:jc w:val="center"/>
      </w:pPr>
      <w:bookmarkStart w:id="0" w:name="_Hlk73370628"/>
      <w:bookmarkStart w:id="1" w:name="_Hlk74507721"/>
      <w:r w:rsidRPr="00FD600E">
        <w:rPr>
          <w:rFonts w:ascii="Arial Narrow" w:hAnsi="Arial Narrow" w:cs="Times New Roman"/>
          <w:b/>
        </w:rPr>
        <w:t xml:space="preserve">Zarządzenie Nr </w:t>
      </w:r>
      <w:r w:rsidR="00D303E7">
        <w:rPr>
          <w:rFonts w:ascii="Arial Narrow" w:hAnsi="Arial Narrow" w:cs="Times New Roman"/>
          <w:b/>
        </w:rPr>
        <w:t>1089</w:t>
      </w:r>
      <w:r w:rsidR="00457460" w:rsidRPr="00FD600E">
        <w:rPr>
          <w:rFonts w:ascii="Arial Narrow" w:hAnsi="Arial Narrow" w:cs="Times New Roman"/>
          <w:b/>
        </w:rPr>
        <w:t>/</w:t>
      </w:r>
      <w:r w:rsidR="000A7016" w:rsidRPr="00FD600E">
        <w:rPr>
          <w:rFonts w:ascii="Arial Narrow" w:hAnsi="Arial Narrow" w:cs="Times New Roman"/>
          <w:b/>
        </w:rPr>
        <w:t>V</w:t>
      </w:r>
      <w:r w:rsidR="003A423B" w:rsidRPr="00FD600E">
        <w:rPr>
          <w:rFonts w:ascii="Arial Narrow" w:hAnsi="Arial Narrow" w:cs="Times New Roman"/>
          <w:b/>
        </w:rPr>
        <w:t>I</w:t>
      </w:r>
      <w:r w:rsidR="000A7016" w:rsidRPr="00FD600E">
        <w:rPr>
          <w:rFonts w:ascii="Arial Narrow" w:hAnsi="Arial Narrow" w:cs="Times New Roman"/>
          <w:b/>
        </w:rPr>
        <w:t>/2021 r.</w:t>
      </w:r>
    </w:p>
    <w:p w14:paraId="3E2586AE" w14:textId="77777777" w:rsidR="00581A52" w:rsidRPr="00FD600E" w:rsidRDefault="009324A4">
      <w:pPr>
        <w:widowControl/>
        <w:spacing w:after="0" w:line="276" w:lineRule="auto"/>
        <w:jc w:val="center"/>
        <w:rPr>
          <w:rFonts w:ascii="Arial Narrow" w:hAnsi="Arial Narrow" w:cs="Times New Roman"/>
          <w:b/>
        </w:rPr>
      </w:pPr>
      <w:r w:rsidRPr="00FD600E">
        <w:rPr>
          <w:rFonts w:ascii="Arial Narrow" w:hAnsi="Arial Narrow" w:cs="Times New Roman"/>
          <w:b/>
        </w:rPr>
        <w:t>Burmistrza Gołdapi</w:t>
      </w:r>
    </w:p>
    <w:p w14:paraId="40AC93C8" w14:textId="53E302BD" w:rsidR="00581A52" w:rsidRPr="00FD600E" w:rsidRDefault="009324A4">
      <w:pPr>
        <w:widowControl/>
        <w:spacing w:after="0" w:line="276" w:lineRule="auto"/>
        <w:jc w:val="center"/>
        <w:rPr>
          <w:rFonts w:ascii="Arial Narrow" w:hAnsi="Arial Narrow" w:cs="Times New Roman"/>
          <w:b/>
          <w:bCs/>
        </w:rPr>
      </w:pPr>
      <w:r w:rsidRPr="00FD600E">
        <w:rPr>
          <w:rFonts w:ascii="Arial Narrow" w:hAnsi="Arial Narrow" w:cs="Times New Roman"/>
          <w:b/>
          <w:bCs/>
        </w:rPr>
        <w:t xml:space="preserve">  z dnia </w:t>
      </w:r>
      <w:r w:rsidR="003A423B" w:rsidRPr="00FD600E">
        <w:rPr>
          <w:rFonts w:ascii="Arial Narrow" w:hAnsi="Arial Narrow" w:cs="Times New Roman"/>
          <w:b/>
          <w:bCs/>
        </w:rPr>
        <w:t>1</w:t>
      </w:r>
      <w:r w:rsidR="00F50E47">
        <w:rPr>
          <w:rFonts w:ascii="Arial Narrow" w:hAnsi="Arial Narrow" w:cs="Times New Roman"/>
          <w:b/>
          <w:bCs/>
        </w:rPr>
        <w:t>4</w:t>
      </w:r>
      <w:r w:rsidRPr="00FD600E">
        <w:rPr>
          <w:rFonts w:ascii="Arial Narrow" w:hAnsi="Arial Narrow" w:cs="Times New Roman"/>
          <w:b/>
          <w:bCs/>
        </w:rPr>
        <w:t xml:space="preserve"> </w:t>
      </w:r>
      <w:r w:rsidR="007123BE" w:rsidRPr="00FD600E">
        <w:rPr>
          <w:rFonts w:ascii="Arial Narrow" w:hAnsi="Arial Narrow" w:cs="Times New Roman"/>
          <w:b/>
          <w:bCs/>
        </w:rPr>
        <w:t>czerwca</w:t>
      </w:r>
      <w:r w:rsidRPr="00FD600E">
        <w:rPr>
          <w:rFonts w:ascii="Arial Narrow" w:hAnsi="Arial Narrow" w:cs="Times New Roman"/>
          <w:b/>
          <w:bCs/>
        </w:rPr>
        <w:t xml:space="preserve"> 2021 r.</w:t>
      </w:r>
    </w:p>
    <w:bookmarkEnd w:id="0"/>
    <w:p w14:paraId="37AE3FF1" w14:textId="77777777" w:rsidR="00581A52" w:rsidRPr="00FD600E" w:rsidRDefault="00581A52">
      <w:pPr>
        <w:widowControl/>
        <w:spacing w:after="0" w:line="276" w:lineRule="auto"/>
        <w:jc w:val="center"/>
        <w:rPr>
          <w:rFonts w:ascii="Arial Narrow" w:hAnsi="Arial Narrow" w:cs="Times New Roman"/>
        </w:rPr>
      </w:pPr>
    </w:p>
    <w:p w14:paraId="5665F7F9" w14:textId="352F52E0" w:rsidR="003A423B" w:rsidRPr="00FD600E" w:rsidRDefault="009324A4" w:rsidP="003A423B">
      <w:pPr>
        <w:pStyle w:val="Textbody"/>
        <w:rPr>
          <w:rFonts w:ascii="Arial Narrow" w:hAnsi="Arial Narrow" w:cs="Times New Roman"/>
          <w:b/>
          <w:bCs/>
          <w:sz w:val="22"/>
          <w:szCs w:val="22"/>
        </w:rPr>
      </w:pPr>
      <w:r w:rsidRPr="00FD600E">
        <w:rPr>
          <w:rFonts w:ascii="Arial Narrow" w:eastAsia="SimSun" w:hAnsi="Arial Narrow" w:cs="Times New Roman"/>
          <w:b/>
          <w:sz w:val="22"/>
          <w:szCs w:val="22"/>
          <w:lang w:eastAsia="en-US"/>
        </w:rPr>
        <w:t>w sprawie: przeprowadzenia konsultacji społecznych na terenie</w:t>
      </w:r>
      <w:r w:rsidR="003A423B" w:rsidRPr="00FD600E">
        <w:rPr>
          <w:rFonts w:ascii="Arial Narrow" w:eastAsia="SimSun" w:hAnsi="Arial Narrow" w:cs="Times New Roman"/>
          <w:b/>
          <w:sz w:val="22"/>
          <w:szCs w:val="22"/>
          <w:lang w:eastAsia="en-US"/>
        </w:rPr>
        <w:t xml:space="preserve"> miasta</w:t>
      </w:r>
      <w:r w:rsidR="00C62016" w:rsidRPr="00FD600E">
        <w:rPr>
          <w:rFonts w:ascii="Arial Narrow" w:eastAsia="SimSun" w:hAnsi="Arial Narrow" w:cs="Times New Roman"/>
          <w:b/>
          <w:sz w:val="22"/>
          <w:szCs w:val="22"/>
          <w:lang w:eastAsia="en-US"/>
        </w:rPr>
        <w:t xml:space="preserve"> Gołdap</w:t>
      </w:r>
      <w:r w:rsidRPr="00FD600E">
        <w:rPr>
          <w:rFonts w:ascii="Arial Narrow" w:eastAsia="SimSun" w:hAnsi="Arial Narrow" w:cs="Times New Roman"/>
          <w:b/>
          <w:sz w:val="22"/>
          <w:szCs w:val="22"/>
          <w:lang w:eastAsia="en-US"/>
        </w:rPr>
        <w:t xml:space="preserve"> w celu zebrania opinii </w:t>
      </w:r>
      <w:r w:rsidR="005E15D3" w:rsidRPr="00FD600E">
        <w:rPr>
          <w:rFonts w:ascii="Arial Narrow" w:eastAsia="SimSun" w:hAnsi="Arial Narrow" w:cs="Times New Roman"/>
          <w:b/>
          <w:sz w:val="22"/>
          <w:szCs w:val="22"/>
          <w:lang w:eastAsia="en-US"/>
        </w:rPr>
        <w:br/>
      </w:r>
      <w:r w:rsidRPr="00FD600E">
        <w:rPr>
          <w:rFonts w:ascii="Arial Narrow" w:eastAsia="SimSun" w:hAnsi="Arial Narrow" w:cs="Times New Roman"/>
          <w:b/>
          <w:sz w:val="22"/>
          <w:szCs w:val="22"/>
          <w:lang w:eastAsia="en-US"/>
        </w:rPr>
        <w:t xml:space="preserve">i propozycji dotyczących </w:t>
      </w:r>
      <w:r w:rsidR="00F50E47">
        <w:rPr>
          <w:rFonts w:ascii="Arial Narrow" w:eastAsia="SimSun" w:hAnsi="Arial Narrow" w:cs="Times New Roman"/>
          <w:b/>
          <w:sz w:val="22"/>
          <w:szCs w:val="22"/>
          <w:lang w:eastAsia="en-US"/>
        </w:rPr>
        <w:t xml:space="preserve">konsultowanego terenu i przygotowania </w:t>
      </w:r>
      <w:r w:rsidR="003A423B" w:rsidRPr="00FD600E">
        <w:rPr>
          <w:rFonts w:ascii="Arial Narrow" w:eastAsia="SimSun" w:hAnsi="Arial Narrow" w:cs="Times New Roman"/>
          <w:b/>
          <w:sz w:val="22"/>
          <w:szCs w:val="22"/>
          <w:lang w:eastAsia="en-US"/>
        </w:rPr>
        <w:t xml:space="preserve">projektu Planu Miejscowego Zagospodarowania Przestrzennego </w:t>
      </w:r>
      <w:r w:rsidR="003A423B" w:rsidRPr="00FD600E">
        <w:rPr>
          <w:rFonts w:ascii="Arial Narrow" w:hAnsi="Arial Narrow" w:cs="Times New Roman"/>
          <w:b/>
          <w:bCs/>
          <w:sz w:val="22"/>
          <w:szCs w:val="22"/>
        </w:rPr>
        <w:t xml:space="preserve">dla obszaru położonego </w:t>
      </w:r>
      <w:bookmarkStart w:id="2" w:name="_Hlk74490565"/>
      <w:r w:rsidR="003A423B" w:rsidRPr="00FD600E">
        <w:rPr>
          <w:rFonts w:ascii="Arial Narrow" w:hAnsi="Arial Narrow" w:cs="Times New Roman"/>
          <w:b/>
          <w:bCs/>
          <w:sz w:val="22"/>
          <w:szCs w:val="22"/>
        </w:rPr>
        <w:t xml:space="preserve">nad rzeką </w:t>
      </w:r>
      <w:proofErr w:type="spellStart"/>
      <w:r w:rsidR="003A423B" w:rsidRPr="00FD600E">
        <w:rPr>
          <w:rFonts w:ascii="Arial Narrow" w:hAnsi="Arial Narrow" w:cs="Times New Roman"/>
          <w:b/>
          <w:bCs/>
          <w:sz w:val="22"/>
          <w:szCs w:val="22"/>
        </w:rPr>
        <w:t>Gołdapą</w:t>
      </w:r>
      <w:proofErr w:type="spellEnd"/>
      <w:r w:rsidR="003A423B" w:rsidRPr="00FD600E">
        <w:rPr>
          <w:rFonts w:ascii="Arial Narrow" w:hAnsi="Arial Narrow" w:cs="Times New Roman"/>
          <w:b/>
          <w:bCs/>
          <w:sz w:val="22"/>
          <w:szCs w:val="22"/>
        </w:rPr>
        <w:t xml:space="preserve"> między ulicami: Generała Sikorskiego, Różaną i Lipową.</w:t>
      </w:r>
    </w:p>
    <w:bookmarkEnd w:id="1"/>
    <w:bookmarkEnd w:id="2"/>
    <w:p w14:paraId="1A7B0730" w14:textId="77777777" w:rsidR="00581A52" w:rsidRPr="00FD600E" w:rsidRDefault="00581A52">
      <w:pPr>
        <w:pStyle w:val="Textbody"/>
        <w:rPr>
          <w:rFonts w:ascii="Arial Narrow" w:eastAsia="SimSun" w:hAnsi="Arial Narrow" w:cs="Times New Roman"/>
          <w:b/>
          <w:sz w:val="22"/>
          <w:szCs w:val="22"/>
          <w:lang w:eastAsia="en-US"/>
        </w:rPr>
      </w:pPr>
    </w:p>
    <w:p w14:paraId="7CCF8484" w14:textId="77777777" w:rsidR="00581A52" w:rsidRPr="00FD600E" w:rsidRDefault="009324A4">
      <w:pPr>
        <w:pStyle w:val="Textbody"/>
        <w:spacing w:line="276" w:lineRule="auto"/>
        <w:rPr>
          <w:rFonts w:ascii="Arial Narrow" w:eastAsia="SimSun" w:hAnsi="Arial Narrow" w:cs="Times New Roman"/>
          <w:sz w:val="22"/>
          <w:szCs w:val="22"/>
          <w:lang w:eastAsia="en-US"/>
        </w:rPr>
      </w:pPr>
      <w:r w:rsidRPr="00FD600E">
        <w:rPr>
          <w:rFonts w:ascii="Arial Narrow" w:eastAsia="SimSun" w:hAnsi="Arial Narrow" w:cs="Times New Roman"/>
          <w:sz w:val="22"/>
          <w:szCs w:val="22"/>
          <w:lang w:eastAsia="en-US"/>
        </w:rPr>
        <w:t>Na podstawie art. 5 a ustawy z dnia 8 marca 1990 r. o samorządzie gminnym (</w:t>
      </w:r>
      <w:proofErr w:type="spellStart"/>
      <w:r w:rsidRPr="00FD600E">
        <w:rPr>
          <w:rFonts w:ascii="Arial Narrow" w:eastAsia="SimSun" w:hAnsi="Arial Narrow" w:cs="Times New Roman"/>
          <w:sz w:val="22"/>
          <w:szCs w:val="22"/>
          <w:lang w:eastAsia="en-US"/>
        </w:rPr>
        <w:t>t.j</w:t>
      </w:r>
      <w:proofErr w:type="spellEnd"/>
      <w:r w:rsidRPr="00FD600E">
        <w:rPr>
          <w:rFonts w:ascii="Arial Narrow" w:eastAsia="SimSun" w:hAnsi="Arial Narrow" w:cs="Times New Roman"/>
          <w:sz w:val="22"/>
          <w:szCs w:val="22"/>
          <w:lang w:eastAsia="en-US"/>
        </w:rPr>
        <w:t xml:space="preserve">. Dz. U. Z 2020 r. poz. 713 z </w:t>
      </w:r>
      <w:proofErr w:type="spellStart"/>
      <w:r w:rsidRPr="00FD600E">
        <w:rPr>
          <w:rFonts w:ascii="Arial Narrow" w:eastAsia="SimSun" w:hAnsi="Arial Narrow" w:cs="Times New Roman"/>
          <w:sz w:val="22"/>
          <w:szCs w:val="22"/>
          <w:lang w:eastAsia="en-US"/>
        </w:rPr>
        <w:t>późn</w:t>
      </w:r>
      <w:proofErr w:type="spellEnd"/>
      <w:r w:rsidRPr="00FD600E">
        <w:rPr>
          <w:rFonts w:ascii="Arial Narrow" w:eastAsia="SimSun" w:hAnsi="Arial Narrow" w:cs="Times New Roman"/>
          <w:sz w:val="22"/>
          <w:szCs w:val="22"/>
          <w:lang w:eastAsia="en-US"/>
        </w:rPr>
        <w:t>. zm.) oraz Uchwały nr XXXIII/217/2013 Rady Miejskiej w Gołdapi z dnia 29 stycznia 2013 r. w sprawie określenia zasad i trybu przeprowadzania konsultacji społecznych z mieszkańcami Gminy Gołdap, Burmistrz Gołdapi zarządza, co następuje:</w:t>
      </w:r>
    </w:p>
    <w:p w14:paraId="401BB21E" w14:textId="77777777" w:rsidR="00581A52" w:rsidRPr="00FD600E" w:rsidRDefault="00581A52">
      <w:pPr>
        <w:pStyle w:val="Textbody"/>
        <w:rPr>
          <w:rFonts w:ascii="Arial Narrow" w:eastAsia="SimSun" w:hAnsi="Arial Narrow" w:cs="Times New Roman"/>
          <w:sz w:val="22"/>
          <w:szCs w:val="22"/>
          <w:lang w:eastAsia="en-US"/>
        </w:rPr>
      </w:pPr>
    </w:p>
    <w:p w14:paraId="018CED9D" w14:textId="77777777" w:rsidR="00581A52" w:rsidRPr="00FD600E" w:rsidRDefault="009324A4">
      <w:pPr>
        <w:pStyle w:val="Standard"/>
        <w:spacing w:line="276" w:lineRule="auto"/>
        <w:jc w:val="center"/>
        <w:rPr>
          <w:rFonts w:ascii="Arial Narrow" w:hAnsi="Arial Narrow" w:cs="Times New Roman"/>
          <w:b/>
          <w:bCs/>
        </w:rPr>
      </w:pPr>
      <w:r w:rsidRPr="00FD600E">
        <w:rPr>
          <w:rFonts w:ascii="Arial Narrow" w:hAnsi="Arial Narrow" w:cs="Times New Roman"/>
          <w:b/>
          <w:bCs/>
        </w:rPr>
        <w:t>§ 1.</w:t>
      </w:r>
    </w:p>
    <w:p w14:paraId="168442CE" w14:textId="7C41F5D6" w:rsidR="00581A52" w:rsidRPr="00FD600E" w:rsidRDefault="009324A4">
      <w:pPr>
        <w:pStyle w:val="Standard"/>
        <w:spacing w:line="276" w:lineRule="auto"/>
        <w:jc w:val="both"/>
        <w:rPr>
          <w:rFonts w:ascii="Arial Narrow" w:hAnsi="Arial Narrow" w:cs="Times New Roman"/>
          <w:bCs/>
        </w:rPr>
      </w:pPr>
      <w:r w:rsidRPr="00FD600E">
        <w:rPr>
          <w:rFonts w:ascii="Arial Narrow" w:hAnsi="Arial Narrow" w:cs="Times New Roman"/>
        </w:rPr>
        <w:t>Przeprowadzenie konsultacji społecznych dotyczących opracowania projektu „</w:t>
      </w:r>
      <w:r w:rsidR="003A423B" w:rsidRPr="00FD600E">
        <w:rPr>
          <w:rFonts w:ascii="Arial Narrow" w:hAnsi="Arial Narrow" w:cs="Times New Roman"/>
          <w:bCs/>
        </w:rPr>
        <w:t xml:space="preserve">Planu Miejscowego Zagospodarowania Przestrzennego dla obszaru </w:t>
      </w:r>
      <w:bookmarkStart w:id="3" w:name="_Hlk74505682"/>
      <w:r w:rsidR="003A423B" w:rsidRPr="00FD600E">
        <w:rPr>
          <w:rFonts w:ascii="Arial Narrow" w:hAnsi="Arial Narrow" w:cs="Times New Roman"/>
          <w:bCs/>
        </w:rPr>
        <w:t xml:space="preserve">położonego nad rzeką </w:t>
      </w:r>
      <w:proofErr w:type="spellStart"/>
      <w:r w:rsidR="003A423B" w:rsidRPr="00FD600E">
        <w:rPr>
          <w:rFonts w:ascii="Arial Narrow" w:hAnsi="Arial Narrow" w:cs="Times New Roman"/>
          <w:bCs/>
        </w:rPr>
        <w:t>Gołdapą</w:t>
      </w:r>
      <w:proofErr w:type="spellEnd"/>
      <w:r w:rsidR="003A423B" w:rsidRPr="00FD600E">
        <w:rPr>
          <w:rFonts w:ascii="Arial Narrow" w:hAnsi="Arial Narrow" w:cs="Times New Roman"/>
          <w:bCs/>
        </w:rPr>
        <w:t xml:space="preserve"> między ulicami: Generała Sikorskiego, Różaną i Lipową</w:t>
      </w:r>
      <w:bookmarkEnd w:id="3"/>
      <w:r w:rsidRPr="00FD600E">
        <w:rPr>
          <w:rFonts w:ascii="Arial Narrow" w:hAnsi="Arial Narrow" w:cs="Times New Roman"/>
          <w:bCs/>
        </w:rPr>
        <w:t>”.</w:t>
      </w:r>
    </w:p>
    <w:p w14:paraId="6B03971A" w14:textId="77777777" w:rsidR="00581A52" w:rsidRPr="00FD600E" w:rsidRDefault="009324A4">
      <w:pPr>
        <w:pStyle w:val="Standard"/>
        <w:numPr>
          <w:ilvl w:val="0"/>
          <w:numId w:val="2"/>
        </w:numPr>
        <w:spacing w:after="0" w:line="276" w:lineRule="auto"/>
        <w:jc w:val="both"/>
      </w:pPr>
      <w:r w:rsidRPr="00FD600E">
        <w:rPr>
          <w:rFonts w:ascii="Arial Narrow" w:hAnsi="Arial Narrow" w:cs="Times New Roman"/>
          <w:b/>
          <w:bCs/>
        </w:rPr>
        <w:t>Cel i przedmiot konsultacji</w:t>
      </w:r>
      <w:r w:rsidRPr="00FD600E">
        <w:rPr>
          <w:rFonts w:ascii="Arial Narrow" w:hAnsi="Arial Narrow" w:cs="Times New Roman"/>
        </w:rPr>
        <w:t>:</w:t>
      </w:r>
    </w:p>
    <w:p w14:paraId="43399421" w14:textId="0F0B18B9" w:rsidR="00581A52" w:rsidRPr="00FD600E" w:rsidRDefault="009324A4" w:rsidP="0020300B">
      <w:pPr>
        <w:pStyle w:val="Standard"/>
        <w:spacing w:line="276" w:lineRule="auto"/>
        <w:ind w:left="360"/>
        <w:jc w:val="both"/>
        <w:rPr>
          <w:rFonts w:ascii="Arial Narrow" w:hAnsi="Arial Narrow" w:cs="Times New Roman"/>
        </w:rPr>
      </w:pPr>
      <w:r w:rsidRPr="00FD600E">
        <w:rPr>
          <w:rFonts w:ascii="Arial Narrow" w:hAnsi="Arial Narrow" w:cs="Times New Roman"/>
        </w:rPr>
        <w:t>Celem konsultacji jest zebranie</w:t>
      </w:r>
      <w:r w:rsidR="00982F22" w:rsidRPr="00FD600E">
        <w:rPr>
          <w:rFonts w:ascii="Arial Narrow" w:hAnsi="Arial Narrow" w:cs="Times New Roman"/>
        </w:rPr>
        <w:t xml:space="preserve"> </w:t>
      </w:r>
      <w:r w:rsidRPr="00FD600E">
        <w:rPr>
          <w:rFonts w:ascii="Arial Narrow" w:hAnsi="Arial Narrow" w:cs="Times New Roman"/>
        </w:rPr>
        <w:t xml:space="preserve">opinii i propozycji mieszkańców miasta dotyczących </w:t>
      </w:r>
      <w:r w:rsidR="00612EC1" w:rsidRPr="00FD600E">
        <w:rPr>
          <w:rFonts w:ascii="Arial Narrow" w:hAnsi="Arial Narrow" w:cs="Times New Roman"/>
        </w:rPr>
        <w:t xml:space="preserve">konsultowanego terenu i przygotowanie projektu planu zagospodarowania przestrzennego, który służyć ma </w:t>
      </w:r>
      <w:r w:rsidR="0020300B" w:rsidRPr="00FD600E">
        <w:rPr>
          <w:rFonts w:ascii="Arial Narrow" w:hAnsi="Arial Narrow" w:cs="Times New Roman"/>
        </w:rPr>
        <w:t xml:space="preserve">określeniu zasad zagospodarowania i zabudowy, w tym rozgraniczeniu poszczególnych funkcji i utworzeniu powiązań funkcjonalnych z obszarem miasta, a także uporządkowaniu obsługi w zakresie komunikacji kołowej, rowerowej i pieszej konsultowanego terenu </w:t>
      </w:r>
      <w:r w:rsidR="0020300B" w:rsidRPr="00FD600E">
        <w:rPr>
          <w:rFonts w:ascii="Arial Narrow" w:hAnsi="Arial Narrow" w:cs="Times New Roman"/>
          <w:bCs/>
        </w:rPr>
        <w:t xml:space="preserve">położonego nad rzeką </w:t>
      </w:r>
      <w:proofErr w:type="spellStart"/>
      <w:r w:rsidR="0020300B" w:rsidRPr="00FD600E">
        <w:rPr>
          <w:rFonts w:ascii="Arial Narrow" w:hAnsi="Arial Narrow" w:cs="Times New Roman"/>
          <w:bCs/>
        </w:rPr>
        <w:t>Gołdapą</w:t>
      </w:r>
      <w:proofErr w:type="spellEnd"/>
      <w:r w:rsidR="0020300B" w:rsidRPr="00FD600E">
        <w:rPr>
          <w:rFonts w:ascii="Arial Narrow" w:hAnsi="Arial Narrow" w:cs="Times New Roman"/>
          <w:bCs/>
        </w:rPr>
        <w:t xml:space="preserve"> między ulicami: Generała Sikorskiego, Różaną i Lipową.</w:t>
      </w:r>
    </w:p>
    <w:p w14:paraId="12F48484" w14:textId="77777777" w:rsidR="00581A52" w:rsidRPr="00FD600E" w:rsidRDefault="009324A4">
      <w:pPr>
        <w:pStyle w:val="Standard"/>
        <w:numPr>
          <w:ilvl w:val="0"/>
          <w:numId w:val="2"/>
        </w:numPr>
        <w:spacing w:after="0" w:line="276" w:lineRule="auto"/>
        <w:jc w:val="both"/>
      </w:pPr>
      <w:r w:rsidRPr="00FD600E">
        <w:rPr>
          <w:rFonts w:ascii="Arial Narrow" w:hAnsi="Arial Narrow" w:cs="Times New Roman"/>
          <w:b/>
          <w:bCs/>
        </w:rPr>
        <w:t>Czas rozpoczęcia i zakończenia konsultacji:</w:t>
      </w:r>
    </w:p>
    <w:p w14:paraId="498C7D37" w14:textId="14E54255" w:rsidR="00581A52" w:rsidRPr="00FD600E" w:rsidRDefault="009324A4">
      <w:pPr>
        <w:pStyle w:val="Standard"/>
        <w:spacing w:after="0" w:line="276" w:lineRule="auto"/>
        <w:ind w:left="360"/>
        <w:jc w:val="both"/>
        <w:rPr>
          <w:rFonts w:ascii="Arial Narrow" w:hAnsi="Arial Narrow" w:cs="Times New Roman"/>
        </w:rPr>
      </w:pPr>
      <w:r w:rsidRPr="00FD600E">
        <w:rPr>
          <w:rFonts w:ascii="Arial Narrow" w:hAnsi="Arial Narrow" w:cs="Times New Roman"/>
        </w:rPr>
        <w:t xml:space="preserve">Konsultacje prowadzone będą w terminie od </w:t>
      </w:r>
      <w:r w:rsidR="0020300B" w:rsidRPr="00FD600E">
        <w:rPr>
          <w:rFonts w:ascii="Arial Narrow" w:hAnsi="Arial Narrow" w:cs="Times New Roman"/>
        </w:rPr>
        <w:t>19</w:t>
      </w:r>
      <w:r w:rsidRPr="00FD600E">
        <w:rPr>
          <w:rFonts w:ascii="Arial Narrow" w:hAnsi="Arial Narrow" w:cs="Times New Roman"/>
        </w:rPr>
        <w:t xml:space="preserve"> </w:t>
      </w:r>
      <w:r w:rsidR="00C62016" w:rsidRPr="00FD600E">
        <w:rPr>
          <w:rFonts w:ascii="Arial Narrow" w:hAnsi="Arial Narrow" w:cs="Times New Roman"/>
        </w:rPr>
        <w:t>czerwca</w:t>
      </w:r>
      <w:r w:rsidRPr="00FD600E">
        <w:rPr>
          <w:rFonts w:ascii="Arial Narrow" w:hAnsi="Arial Narrow" w:cs="Times New Roman"/>
        </w:rPr>
        <w:t xml:space="preserve"> do 2</w:t>
      </w:r>
      <w:r w:rsidR="00445490" w:rsidRPr="00FD600E">
        <w:rPr>
          <w:rFonts w:ascii="Arial Narrow" w:hAnsi="Arial Narrow" w:cs="Times New Roman"/>
        </w:rPr>
        <w:t>0</w:t>
      </w:r>
      <w:r w:rsidRPr="00FD600E">
        <w:rPr>
          <w:rFonts w:ascii="Arial Narrow" w:hAnsi="Arial Narrow" w:cs="Times New Roman"/>
        </w:rPr>
        <w:t xml:space="preserve"> </w:t>
      </w:r>
      <w:r w:rsidR="0020300B" w:rsidRPr="00FD600E">
        <w:rPr>
          <w:rFonts w:ascii="Arial Narrow" w:hAnsi="Arial Narrow" w:cs="Times New Roman"/>
        </w:rPr>
        <w:t>lipca</w:t>
      </w:r>
      <w:r w:rsidRPr="00FD600E">
        <w:rPr>
          <w:rFonts w:ascii="Arial Narrow" w:hAnsi="Arial Narrow" w:cs="Times New Roman"/>
        </w:rPr>
        <w:t xml:space="preserve"> 2021</w:t>
      </w:r>
      <w:r w:rsidR="00D61382" w:rsidRPr="00FD600E">
        <w:rPr>
          <w:rFonts w:ascii="Arial Narrow" w:hAnsi="Arial Narrow" w:cs="Times New Roman"/>
        </w:rPr>
        <w:t xml:space="preserve"> </w:t>
      </w:r>
      <w:r w:rsidRPr="00FD600E">
        <w:rPr>
          <w:rFonts w:ascii="Arial Narrow" w:hAnsi="Arial Narrow" w:cs="Times New Roman"/>
        </w:rPr>
        <w:t>r.</w:t>
      </w:r>
    </w:p>
    <w:p w14:paraId="2DAC88D7" w14:textId="77777777" w:rsidR="00581A52" w:rsidRPr="00FD600E" w:rsidRDefault="00581A52">
      <w:pPr>
        <w:pStyle w:val="Standard"/>
        <w:spacing w:after="0" w:line="276" w:lineRule="auto"/>
        <w:jc w:val="both"/>
        <w:rPr>
          <w:rFonts w:ascii="Arial Narrow" w:hAnsi="Arial Narrow" w:cs="Times New Roman"/>
        </w:rPr>
      </w:pPr>
    </w:p>
    <w:p w14:paraId="4F0A5C1F" w14:textId="77777777" w:rsidR="00581A52" w:rsidRPr="00FD600E" w:rsidRDefault="009324A4">
      <w:pPr>
        <w:pStyle w:val="Standard"/>
        <w:numPr>
          <w:ilvl w:val="0"/>
          <w:numId w:val="2"/>
        </w:numPr>
        <w:spacing w:after="0" w:line="276" w:lineRule="auto"/>
        <w:jc w:val="both"/>
        <w:rPr>
          <w:rFonts w:ascii="Arial Narrow" w:hAnsi="Arial Narrow" w:cs="Times New Roman"/>
          <w:b/>
          <w:bCs/>
        </w:rPr>
      </w:pPr>
      <w:r w:rsidRPr="00FD600E">
        <w:rPr>
          <w:rFonts w:ascii="Arial Narrow" w:hAnsi="Arial Narrow" w:cs="Times New Roman"/>
          <w:b/>
          <w:bCs/>
        </w:rPr>
        <w:t>Zasięg terytorialny oraz podmioty uczestniczące w konsultacjach:</w:t>
      </w:r>
    </w:p>
    <w:p w14:paraId="5B7CFE0E" w14:textId="35AC99EB" w:rsidR="00581A52" w:rsidRPr="00FD600E" w:rsidRDefault="009324A4">
      <w:pPr>
        <w:pStyle w:val="Standard"/>
        <w:spacing w:after="0" w:line="276" w:lineRule="auto"/>
        <w:ind w:left="360"/>
        <w:jc w:val="both"/>
      </w:pPr>
      <w:r w:rsidRPr="00FD600E">
        <w:rPr>
          <w:rFonts w:ascii="Arial Narrow" w:hAnsi="Arial Narrow" w:cs="Times New Roman"/>
        </w:rPr>
        <w:t xml:space="preserve">Konsultacje społeczne mają zasięg </w:t>
      </w:r>
      <w:proofErr w:type="spellStart"/>
      <w:r w:rsidRPr="00FD600E">
        <w:rPr>
          <w:rFonts w:ascii="Arial Narrow" w:hAnsi="Arial Narrow" w:cs="Times New Roman"/>
        </w:rPr>
        <w:t>ogólnogminny</w:t>
      </w:r>
      <w:proofErr w:type="spellEnd"/>
      <w:r w:rsidRPr="00FD600E">
        <w:rPr>
          <w:rFonts w:ascii="Arial Narrow" w:hAnsi="Arial Narrow" w:cs="Times New Roman"/>
        </w:rPr>
        <w:t xml:space="preserve"> – uczestniczyć w nich mogą wszyscy mieszkańcy gminy Gołdap.</w:t>
      </w:r>
    </w:p>
    <w:p w14:paraId="652B5565" w14:textId="77777777" w:rsidR="00581A52" w:rsidRPr="00FD600E" w:rsidRDefault="00581A52">
      <w:pPr>
        <w:pStyle w:val="Standard"/>
        <w:spacing w:after="0" w:line="276" w:lineRule="auto"/>
        <w:jc w:val="both"/>
        <w:rPr>
          <w:rFonts w:ascii="Arial Narrow" w:hAnsi="Arial Narrow" w:cs="Times New Roman"/>
        </w:rPr>
      </w:pPr>
    </w:p>
    <w:p w14:paraId="4A77FCA0" w14:textId="77777777" w:rsidR="00581A52" w:rsidRPr="00FD600E" w:rsidRDefault="009324A4">
      <w:pPr>
        <w:pStyle w:val="Standard"/>
        <w:numPr>
          <w:ilvl w:val="0"/>
          <w:numId w:val="2"/>
        </w:numPr>
        <w:spacing w:after="0" w:line="276" w:lineRule="auto"/>
        <w:jc w:val="both"/>
        <w:rPr>
          <w:rFonts w:ascii="Arial Narrow" w:hAnsi="Arial Narrow" w:cs="Times New Roman"/>
          <w:b/>
          <w:bCs/>
        </w:rPr>
      </w:pPr>
      <w:r w:rsidRPr="00FD600E">
        <w:rPr>
          <w:rFonts w:ascii="Arial Narrow" w:hAnsi="Arial Narrow" w:cs="Times New Roman"/>
          <w:b/>
          <w:bCs/>
        </w:rPr>
        <w:t>Formy i terminy przeprowadzenia konsultacji:</w:t>
      </w:r>
    </w:p>
    <w:p w14:paraId="78236668" w14:textId="54BB6C1C" w:rsidR="00581A52" w:rsidRPr="00FD600E" w:rsidRDefault="009324A4">
      <w:pPr>
        <w:pStyle w:val="Standard"/>
        <w:spacing w:after="0" w:line="276" w:lineRule="auto"/>
        <w:ind w:left="360"/>
        <w:jc w:val="both"/>
        <w:rPr>
          <w:rFonts w:ascii="Arial Narrow" w:hAnsi="Arial Narrow" w:cs="Times New Roman"/>
          <w:b/>
          <w:bCs/>
        </w:rPr>
      </w:pPr>
      <w:r w:rsidRPr="00FD600E">
        <w:rPr>
          <w:rFonts w:ascii="Arial Narrow" w:hAnsi="Arial Narrow" w:cs="Times New Roman"/>
          <w:b/>
          <w:bCs/>
        </w:rPr>
        <w:t>Formularze ankiety zawierające uwagi lub opinie należy przekazywać w nieprzekraczalnym terminie do dnia 2</w:t>
      </w:r>
      <w:r w:rsidR="00F50E47">
        <w:rPr>
          <w:rFonts w:ascii="Arial Narrow" w:hAnsi="Arial Narrow" w:cs="Times New Roman"/>
          <w:b/>
          <w:bCs/>
        </w:rPr>
        <w:t>0</w:t>
      </w:r>
      <w:r w:rsidRPr="00FD600E">
        <w:rPr>
          <w:rFonts w:ascii="Arial Narrow" w:hAnsi="Arial Narrow" w:cs="Times New Roman"/>
          <w:b/>
          <w:bCs/>
        </w:rPr>
        <w:t xml:space="preserve"> </w:t>
      </w:r>
      <w:r w:rsidR="00D008F3" w:rsidRPr="00FD600E">
        <w:rPr>
          <w:rFonts w:ascii="Arial Narrow" w:hAnsi="Arial Narrow" w:cs="Times New Roman"/>
          <w:b/>
          <w:bCs/>
        </w:rPr>
        <w:t>lipca</w:t>
      </w:r>
      <w:r w:rsidRPr="00FD600E">
        <w:rPr>
          <w:rFonts w:ascii="Arial Narrow" w:hAnsi="Arial Narrow" w:cs="Times New Roman"/>
          <w:b/>
          <w:bCs/>
        </w:rPr>
        <w:t xml:space="preserve"> 2021r.</w:t>
      </w:r>
    </w:p>
    <w:p w14:paraId="011C8D49" w14:textId="004AFB72" w:rsidR="00581A52" w:rsidRPr="00FD600E" w:rsidRDefault="009324A4">
      <w:pPr>
        <w:pStyle w:val="Standard"/>
        <w:numPr>
          <w:ilvl w:val="0"/>
          <w:numId w:val="3"/>
        </w:numPr>
        <w:spacing w:after="0"/>
        <w:jc w:val="both"/>
      </w:pPr>
      <w:r w:rsidRPr="00FD600E">
        <w:rPr>
          <w:rFonts w:ascii="Arial Narrow" w:hAnsi="Arial Narrow" w:cs="Times New Roman"/>
        </w:rPr>
        <w:t>w formie elektronicznej poprzez nadsyłanie opinii i propozycji należy przekazywać w nieprzekraczalnym terminie do 2</w:t>
      </w:r>
      <w:r w:rsidR="0020300B" w:rsidRPr="00FD600E">
        <w:rPr>
          <w:rFonts w:ascii="Arial Narrow" w:hAnsi="Arial Narrow" w:cs="Times New Roman"/>
        </w:rPr>
        <w:t>0</w:t>
      </w:r>
      <w:r w:rsidRPr="00FD600E">
        <w:rPr>
          <w:rFonts w:ascii="Arial Narrow" w:hAnsi="Arial Narrow" w:cs="Times New Roman"/>
        </w:rPr>
        <w:t xml:space="preserve"> </w:t>
      </w:r>
      <w:r w:rsidR="0020300B" w:rsidRPr="00FD600E">
        <w:rPr>
          <w:rFonts w:ascii="Arial Narrow" w:hAnsi="Arial Narrow" w:cs="Times New Roman"/>
        </w:rPr>
        <w:t>lipca</w:t>
      </w:r>
      <w:r w:rsidRPr="00FD600E">
        <w:rPr>
          <w:rFonts w:ascii="Arial Narrow" w:hAnsi="Arial Narrow" w:cs="Times New Roman"/>
        </w:rPr>
        <w:t xml:space="preserve"> 2021</w:t>
      </w:r>
      <w:r w:rsidR="00457460" w:rsidRPr="00FD600E">
        <w:rPr>
          <w:rFonts w:ascii="Arial Narrow" w:hAnsi="Arial Narrow" w:cs="Times New Roman"/>
        </w:rPr>
        <w:t xml:space="preserve"> </w:t>
      </w:r>
      <w:r w:rsidRPr="00FD600E">
        <w:rPr>
          <w:rFonts w:ascii="Arial Narrow" w:hAnsi="Arial Narrow" w:cs="Times New Roman"/>
        </w:rPr>
        <w:t>r</w:t>
      </w:r>
      <w:r w:rsidR="00457460" w:rsidRPr="00FD600E">
        <w:rPr>
          <w:rFonts w:ascii="Arial Narrow" w:hAnsi="Arial Narrow" w:cs="Times New Roman"/>
        </w:rPr>
        <w:t>.</w:t>
      </w:r>
      <w:r w:rsidRPr="00FD600E">
        <w:rPr>
          <w:rFonts w:ascii="Arial Narrow" w:hAnsi="Arial Narrow" w:cs="Times New Roman"/>
        </w:rPr>
        <w:t xml:space="preserve"> na adres: </w:t>
      </w:r>
      <w:hyperlink r:id="rId7" w:history="1">
        <w:r w:rsidR="00457460" w:rsidRPr="00FD600E">
          <w:rPr>
            <w:rStyle w:val="Hipercze"/>
            <w:rFonts w:ascii="Arial Narrow" w:hAnsi="Arial Narrow" w:cs="Times New Roman"/>
            <w:color w:val="auto"/>
          </w:rPr>
          <w:t>pom@goldap.pl</w:t>
        </w:r>
      </w:hyperlink>
      <w:r w:rsidRPr="00FD600E">
        <w:rPr>
          <w:rFonts w:ascii="Arial Narrow" w:hAnsi="Arial Narrow" w:cs="Times New Roman"/>
        </w:rPr>
        <w:t xml:space="preserve"> oraz w formie</w:t>
      </w:r>
      <w:r w:rsidR="00A65580" w:rsidRPr="00FD600E">
        <w:rPr>
          <w:rFonts w:ascii="Arial Narrow" w:hAnsi="Arial Narrow" w:cs="Times New Roman"/>
        </w:rPr>
        <w:t xml:space="preserve"> wniosku</w:t>
      </w:r>
      <w:r w:rsidR="000A08C6" w:rsidRPr="00FD600E">
        <w:rPr>
          <w:rFonts w:ascii="Arial Narrow" w:hAnsi="Arial Narrow" w:cs="Times New Roman"/>
        </w:rPr>
        <w:t xml:space="preserve"> załącznik </w:t>
      </w:r>
      <w:r w:rsidR="000A08C6" w:rsidRPr="00FD600E">
        <w:rPr>
          <w:rFonts w:ascii="Arial Narrow" w:hAnsi="Arial Narrow" w:cs="Times New Roman"/>
          <w:b/>
          <w:bCs/>
        </w:rPr>
        <w:t>Nr 2</w:t>
      </w:r>
      <w:r w:rsidR="00A65580" w:rsidRPr="00FD600E">
        <w:rPr>
          <w:rFonts w:ascii="Arial Narrow" w:hAnsi="Arial Narrow" w:cs="Times New Roman"/>
        </w:rPr>
        <w:t xml:space="preserve"> i</w:t>
      </w:r>
      <w:r w:rsidRPr="00FD600E">
        <w:rPr>
          <w:rFonts w:ascii="Arial Narrow" w:hAnsi="Arial Narrow" w:cs="Times New Roman"/>
        </w:rPr>
        <w:t xml:space="preserve"> ankiety internetowej umieszczonej na stronie</w:t>
      </w:r>
      <w:r w:rsidR="00457460" w:rsidRPr="00FD600E">
        <w:rPr>
          <w:rFonts w:ascii="Arial Narrow" w:hAnsi="Arial Narrow" w:cs="Times New Roman"/>
        </w:rPr>
        <w:t xml:space="preserve"> </w:t>
      </w:r>
      <w:hyperlink r:id="rId8" w:history="1">
        <w:r w:rsidR="00457460" w:rsidRPr="00FD600E">
          <w:rPr>
            <w:rStyle w:val="Hipercze"/>
            <w:rFonts w:ascii="Arial Narrow" w:hAnsi="Arial Narrow" w:cs="Times New Roman"/>
            <w:color w:val="auto"/>
          </w:rPr>
          <w:t>https://portal.goldap.pl/</w:t>
        </w:r>
      </w:hyperlink>
      <w:r w:rsidR="00457460" w:rsidRPr="00FD600E">
        <w:rPr>
          <w:rFonts w:ascii="Arial Narrow" w:hAnsi="Arial Narrow" w:cs="Times New Roman"/>
        </w:rPr>
        <w:t xml:space="preserve"> </w:t>
      </w:r>
      <w:r w:rsidRPr="00FD600E">
        <w:rPr>
          <w:rFonts w:ascii="Arial Narrow" w:hAnsi="Arial Narrow" w:cs="Times New Roman"/>
        </w:rPr>
        <w:t xml:space="preserve">oraz </w:t>
      </w:r>
      <w:r w:rsidR="00457460" w:rsidRPr="00FD600E">
        <w:rPr>
          <w:rFonts w:ascii="Arial Narrow" w:hAnsi="Arial Narrow" w:cs="Times New Roman"/>
        </w:rPr>
        <w:t xml:space="preserve">do pobrania w </w:t>
      </w:r>
      <w:r w:rsidRPr="00FD600E">
        <w:rPr>
          <w:rFonts w:ascii="Arial Narrow" w:hAnsi="Arial Narrow" w:cs="Times New Roman"/>
        </w:rPr>
        <w:t>Biuletynie Informacji Publicznej Urzędu Miejskiego w Gołdapi w zakładce</w:t>
      </w:r>
      <w:r w:rsidR="00457460" w:rsidRPr="00FD600E">
        <w:rPr>
          <w:rFonts w:ascii="Arial Narrow" w:hAnsi="Arial Narrow" w:cs="Times New Roman"/>
        </w:rPr>
        <w:t xml:space="preserve">: </w:t>
      </w:r>
      <w:r w:rsidR="00982F22" w:rsidRPr="00FD600E">
        <w:rPr>
          <w:rFonts w:ascii="Arial Narrow" w:hAnsi="Arial Narrow" w:cs="Times New Roman"/>
        </w:rPr>
        <w:t>konsultacje społeczne</w:t>
      </w:r>
    </w:p>
    <w:p w14:paraId="3F64D368" w14:textId="0A122D0C" w:rsidR="00581A52" w:rsidRPr="00FD600E" w:rsidRDefault="009324A4">
      <w:pPr>
        <w:pStyle w:val="Standard"/>
        <w:numPr>
          <w:ilvl w:val="0"/>
          <w:numId w:val="3"/>
        </w:numPr>
        <w:spacing w:after="0"/>
        <w:jc w:val="both"/>
      </w:pPr>
      <w:r w:rsidRPr="00FD600E">
        <w:rPr>
          <w:rFonts w:ascii="Arial Narrow" w:hAnsi="Arial Narrow" w:cs="Times New Roman"/>
        </w:rPr>
        <w:t xml:space="preserve">w formie papierowej poprzez wypełnienie ankiet stanowiących załączniki </w:t>
      </w:r>
      <w:r w:rsidR="000A08C6" w:rsidRPr="00FD600E">
        <w:rPr>
          <w:rFonts w:ascii="Arial Narrow" w:hAnsi="Arial Narrow" w:cs="Times New Roman"/>
          <w:b/>
          <w:bCs/>
        </w:rPr>
        <w:t xml:space="preserve">Nr </w:t>
      </w:r>
      <w:r w:rsidRPr="00FD600E">
        <w:rPr>
          <w:rFonts w:ascii="Arial Narrow" w:hAnsi="Arial Narrow" w:cs="Times New Roman"/>
          <w:b/>
          <w:bCs/>
        </w:rPr>
        <w:t xml:space="preserve">1 </w:t>
      </w:r>
      <w:r w:rsidRPr="00FD600E">
        <w:rPr>
          <w:rFonts w:ascii="Arial Narrow" w:hAnsi="Arial Narrow" w:cs="Times New Roman"/>
        </w:rPr>
        <w:t>do niniejszego Zarządzenia</w:t>
      </w:r>
      <w:r w:rsidR="00E531E7" w:rsidRPr="00FD600E">
        <w:rPr>
          <w:rFonts w:ascii="Arial Narrow" w:hAnsi="Arial Narrow" w:cs="Times New Roman"/>
        </w:rPr>
        <w:t xml:space="preserve"> i wniosków </w:t>
      </w:r>
      <w:r w:rsidR="00E531E7" w:rsidRPr="00FD600E">
        <w:rPr>
          <w:rFonts w:ascii="Arial Narrow" w:hAnsi="Arial Narrow" w:cs="Times New Roman"/>
          <w:b/>
          <w:bCs/>
        </w:rPr>
        <w:t>(załącznik Nr 2)</w:t>
      </w:r>
      <w:r w:rsidRPr="00FD600E">
        <w:rPr>
          <w:rFonts w:ascii="Arial Narrow" w:hAnsi="Arial Narrow" w:cs="Times New Roman"/>
          <w:b/>
          <w:bCs/>
        </w:rPr>
        <w:t xml:space="preserve">, </w:t>
      </w:r>
      <w:r w:rsidRPr="00FD600E">
        <w:rPr>
          <w:rFonts w:ascii="Arial Narrow" w:hAnsi="Arial Narrow" w:cs="Times New Roman"/>
        </w:rPr>
        <w:t xml:space="preserve">w stałych punktach obsługujących konsultacje: </w:t>
      </w:r>
    </w:p>
    <w:p w14:paraId="1A0F04DE" w14:textId="6D61D676" w:rsidR="00581A52" w:rsidRPr="00FD600E" w:rsidRDefault="00C62016" w:rsidP="00C62016">
      <w:pPr>
        <w:pStyle w:val="Standard"/>
        <w:spacing w:after="0"/>
        <w:ind w:left="708"/>
        <w:jc w:val="both"/>
        <w:rPr>
          <w:rFonts w:ascii="Arial Narrow" w:hAnsi="Arial Narrow" w:cs="Times New Roman"/>
        </w:rPr>
      </w:pPr>
      <w:r w:rsidRPr="00FD600E">
        <w:rPr>
          <w:rFonts w:ascii="Arial Narrow" w:hAnsi="Arial Narrow" w:cs="Times New Roman"/>
        </w:rPr>
        <w:t xml:space="preserve">- </w:t>
      </w:r>
      <w:r w:rsidR="009324A4" w:rsidRPr="00FD600E">
        <w:rPr>
          <w:rFonts w:ascii="Arial Narrow" w:hAnsi="Arial Narrow" w:cs="Times New Roman"/>
        </w:rPr>
        <w:t xml:space="preserve">Urząd Miejski, Biuro Obsługi Mieszkańca, plac Zwycięstwa 14 (parter), </w:t>
      </w:r>
    </w:p>
    <w:p w14:paraId="05ED7B95" w14:textId="77777777" w:rsidR="00C62016" w:rsidRPr="00FD600E" w:rsidRDefault="00C62016" w:rsidP="00C62016">
      <w:pPr>
        <w:pStyle w:val="Standard"/>
        <w:spacing w:after="0"/>
        <w:ind w:left="708"/>
        <w:jc w:val="both"/>
        <w:rPr>
          <w:rFonts w:ascii="Arial Narrow" w:hAnsi="Arial Narrow" w:cs="Times New Roman"/>
        </w:rPr>
      </w:pPr>
      <w:r w:rsidRPr="00FD600E">
        <w:rPr>
          <w:rFonts w:ascii="Arial Narrow" w:hAnsi="Arial Narrow" w:cs="Times New Roman"/>
        </w:rPr>
        <w:t xml:space="preserve">- </w:t>
      </w:r>
      <w:r w:rsidR="009324A4" w:rsidRPr="00FD600E">
        <w:rPr>
          <w:rFonts w:ascii="Arial Narrow" w:hAnsi="Arial Narrow" w:cs="Times New Roman"/>
        </w:rPr>
        <w:t xml:space="preserve">Urząd Miejski, Wydział Gospodarki Przestrzennej, Ochrony Środowiska i Nieruchomości (pok.23) plac </w:t>
      </w:r>
    </w:p>
    <w:p w14:paraId="4D3A6D8C" w14:textId="11AF0EBE" w:rsidR="00581A52" w:rsidRPr="00FD600E" w:rsidRDefault="00C62016" w:rsidP="00C62016">
      <w:pPr>
        <w:pStyle w:val="Standard"/>
        <w:spacing w:after="0"/>
        <w:ind w:left="708"/>
        <w:jc w:val="both"/>
        <w:rPr>
          <w:rFonts w:ascii="Arial Narrow" w:hAnsi="Arial Narrow" w:cs="Times New Roman"/>
        </w:rPr>
      </w:pPr>
      <w:r w:rsidRPr="00FD600E">
        <w:rPr>
          <w:rFonts w:ascii="Arial Narrow" w:hAnsi="Arial Narrow" w:cs="Times New Roman"/>
        </w:rPr>
        <w:t xml:space="preserve">   </w:t>
      </w:r>
      <w:r w:rsidR="009324A4" w:rsidRPr="00FD600E">
        <w:rPr>
          <w:rFonts w:ascii="Arial Narrow" w:hAnsi="Arial Narrow" w:cs="Times New Roman"/>
        </w:rPr>
        <w:t>Zwycięstwa 14 (II piętro)</w:t>
      </w:r>
    </w:p>
    <w:p w14:paraId="558976D7" w14:textId="360D7AE7" w:rsidR="00581A52" w:rsidRPr="00FD600E" w:rsidRDefault="00C62016" w:rsidP="00C62016">
      <w:pPr>
        <w:pStyle w:val="Standard"/>
        <w:spacing w:after="0"/>
        <w:ind w:firstLine="708"/>
        <w:jc w:val="both"/>
        <w:rPr>
          <w:rFonts w:ascii="Arial Narrow" w:hAnsi="Arial Narrow" w:cs="Times New Roman"/>
        </w:rPr>
      </w:pPr>
      <w:r w:rsidRPr="00FD600E">
        <w:rPr>
          <w:rFonts w:ascii="Arial Narrow" w:hAnsi="Arial Narrow" w:cs="Times New Roman"/>
        </w:rPr>
        <w:t xml:space="preserve">- </w:t>
      </w:r>
      <w:r w:rsidR="009324A4" w:rsidRPr="00FD600E">
        <w:rPr>
          <w:rFonts w:ascii="Arial Narrow" w:hAnsi="Arial Narrow" w:cs="Times New Roman"/>
        </w:rPr>
        <w:t>Centrum Informacji Turystycznej, plac Zwycięstwa 16, 19-500 Gołdap</w:t>
      </w:r>
    </w:p>
    <w:p w14:paraId="15A0EDED" w14:textId="70B8E925" w:rsidR="00581A52" w:rsidRPr="00FD600E" w:rsidRDefault="00C62016" w:rsidP="00C62016">
      <w:pPr>
        <w:pStyle w:val="Standard"/>
        <w:spacing w:after="0"/>
        <w:ind w:firstLine="708"/>
        <w:jc w:val="both"/>
        <w:rPr>
          <w:rFonts w:ascii="Arial Narrow" w:hAnsi="Arial Narrow" w:cs="Times New Roman"/>
        </w:rPr>
      </w:pPr>
      <w:r w:rsidRPr="00FD600E">
        <w:rPr>
          <w:rFonts w:ascii="Arial Narrow" w:hAnsi="Arial Narrow" w:cs="Times New Roman"/>
        </w:rPr>
        <w:t xml:space="preserve">- </w:t>
      </w:r>
      <w:r w:rsidR="009324A4" w:rsidRPr="00FD600E">
        <w:rPr>
          <w:rFonts w:ascii="Arial Narrow" w:hAnsi="Arial Narrow" w:cs="Times New Roman"/>
        </w:rPr>
        <w:t>Starostwo Powiatowe w Gołdapi, ul. Krótka 1</w:t>
      </w:r>
    </w:p>
    <w:p w14:paraId="59D44C14" w14:textId="0DA6BC78" w:rsidR="00581A52" w:rsidRPr="00FD600E" w:rsidRDefault="00C62016" w:rsidP="00C62016">
      <w:pPr>
        <w:pStyle w:val="Standard"/>
        <w:spacing w:after="0"/>
        <w:ind w:firstLine="708"/>
        <w:jc w:val="both"/>
        <w:rPr>
          <w:rFonts w:ascii="Arial Narrow" w:hAnsi="Arial Narrow" w:cs="Times New Roman"/>
        </w:rPr>
      </w:pPr>
      <w:r w:rsidRPr="00FD600E">
        <w:rPr>
          <w:rFonts w:ascii="Arial Narrow" w:hAnsi="Arial Narrow" w:cs="Times New Roman"/>
        </w:rPr>
        <w:t xml:space="preserve">- </w:t>
      </w:r>
      <w:r w:rsidR="009324A4" w:rsidRPr="00FD600E">
        <w:rPr>
          <w:rFonts w:ascii="Arial Narrow" w:hAnsi="Arial Narrow" w:cs="Times New Roman"/>
        </w:rPr>
        <w:t>Dom Kultury w Gołdapi, ul. Krótka 2</w:t>
      </w:r>
    </w:p>
    <w:p w14:paraId="407770D6" w14:textId="16D3AB00" w:rsidR="00581A52" w:rsidRPr="00FD600E" w:rsidRDefault="00C62016" w:rsidP="00C62016">
      <w:pPr>
        <w:pStyle w:val="Standard"/>
        <w:spacing w:after="0"/>
        <w:ind w:firstLine="708"/>
        <w:jc w:val="both"/>
        <w:rPr>
          <w:rFonts w:ascii="Arial Narrow" w:hAnsi="Arial Narrow" w:cs="Times New Roman"/>
        </w:rPr>
      </w:pPr>
      <w:r w:rsidRPr="00FD600E">
        <w:rPr>
          <w:rFonts w:ascii="Arial Narrow" w:hAnsi="Arial Narrow" w:cs="Times New Roman"/>
        </w:rPr>
        <w:t xml:space="preserve">- </w:t>
      </w:r>
      <w:r w:rsidR="009324A4" w:rsidRPr="00FD600E">
        <w:rPr>
          <w:rFonts w:ascii="Arial Narrow" w:hAnsi="Arial Narrow" w:cs="Times New Roman"/>
        </w:rPr>
        <w:t>Biblioteka Publiczna w Gołdapi, ul. Partyzantów 31</w:t>
      </w:r>
    </w:p>
    <w:p w14:paraId="413085DA" w14:textId="1B0E5DD8" w:rsidR="00581A52" w:rsidRPr="00FD600E" w:rsidRDefault="00C62016" w:rsidP="00C62016">
      <w:pPr>
        <w:pStyle w:val="Standard"/>
        <w:spacing w:after="0"/>
        <w:ind w:firstLine="708"/>
        <w:jc w:val="both"/>
        <w:rPr>
          <w:rFonts w:ascii="Arial Narrow" w:hAnsi="Arial Narrow" w:cs="Times New Roman"/>
        </w:rPr>
      </w:pPr>
      <w:r w:rsidRPr="00FD600E">
        <w:rPr>
          <w:rFonts w:ascii="Arial Narrow" w:hAnsi="Arial Narrow" w:cs="Times New Roman"/>
        </w:rPr>
        <w:t xml:space="preserve">- </w:t>
      </w:r>
      <w:r w:rsidR="009324A4" w:rsidRPr="00FD600E">
        <w:rPr>
          <w:rFonts w:ascii="Arial Narrow" w:hAnsi="Arial Narrow" w:cs="Times New Roman"/>
        </w:rPr>
        <w:t>OSIR, Kompleks „Hala-Basen”, ul. Partyzantów 31</w:t>
      </w:r>
    </w:p>
    <w:p w14:paraId="40D8A1F2" w14:textId="2C716CF0" w:rsidR="00E531E7" w:rsidRPr="00FD600E" w:rsidRDefault="00C62016" w:rsidP="00AB3915">
      <w:pPr>
        <w:pStyle w:val="Standard"/>
        <w:spacing w:after="0"/>
        <w:ind w:firstLine="708"/>
        <w:jc w:val="both"/>
        <w:rPr>
          <w:rFonts w:ascii="Arial Narrow" w:hAnsi="Arial Narrow" w:cs="Times New Roman"/>
        </w:rPr>
      </w:pPr>
      <w:r w:rsidRPr="00FD600E">
        <w:rPr>
          <w:rFonts w:ascii="Arial Narrow" w:hAnsi="Arial Narrow" w:cs="Times New Roman"/>
        </w:rPr>
        <w:t xml:space="preserve">- </w:t>
      </w:r>
      <w:r w:rsidR="009324A4" w:rsidRPr="00FD600E">
        <w:rPr>
          <w:rFonts w:ascii="Arial Narrow" w:hAnsi="Arial Narrow" w:cs="Times New Roman"/>
        </w:rPr>
        <w:t>Ośrodek Pomocy Społecznej w Gołdapi, ul. Jaćwieska 9</w:t>
      </w:r>
    </w:p>
    <w:p w14:paraId="1108D2C9" w14:textId="77777777" w:rsidR="00581A52" w:rsidRPr="00FD600E" w:rsidRDefault="009324A4">
      <w:pPr>
        <w:pStyle w:val="Standard"/>
        <w:numPr>
          <w:ilvl w:val="0"/>
          <w:numId w:val="3"/>
        </w:numPr>
        <w:spacing w:after="0"/>
        <w:jc w:val="both"/>
        <w:rPr>
          <w:rFonts w:ascii="Arial Narrow" w:hAnsi="Arial Narrow" w:cs="Times New Roman"/>
        </w:rPr>
      </w:pPr>
      <w:r w:rsidRPr="00FD600E">
        <w:rPr>
          <w:rFonts w:ascii="Arial Narrow" w:hAnsi="Arial Narrow" w:cs="Times New Roman"/>
        </w:rPr>
        <w:t xml:space="preserve">spotkań z mieszkańcami wg harmonogramu: </w:t>
      </w:r>
    </w:p>
    <w:p w14:paraId="34257056" w14:textId="6943EDA1" w:rsidR="00865D9D" w:rsidRPr="00FD600E" w:rsidRDefault="00C62016" w:rsidP="00A41CBB">
      <w:pPr>
        <w:pStyle w:val="Standard"/>
        <w:spacing w:after="0"/>
        <w:ind w:left="720"/>
        <w:jc w:val="both"/>
        <w:rPr>
          <w:rFonts w:ascii="Arial Narrow" w:hAnsi="Arial Narrow" w:cs="Times New Roman"/>
        </w:rPr>
      </w:pPr>
      <w:r w:rsidRPr="00FD600E">
        <w:rPr>
          <w:rFonts w:ascii="Arial Narrow" w:hAnsi="Arial Narrow" w:cs="Times New Roman"/>
          <w:b/>
          <w:bCs/>
        </w:rPr>
        <w:lastRenderedPageBreak/>
        <w:t xml:space="preserve">- </w:t>
      </w:r>
      <w:r w:rsidR="009324A4" w:rsidRPr="00FD600E">
        <w:rPr>
          <w:rFonts w:ascii="Arial Narrow" w:hAnsi="Arial Narrow" w:cs="Times New Roman"/>
          <w:b/>
          <w:bCs/>
        </w:rPr>
        <w:t>1</w:t>
      </w:r>
      <w:r w:rsidR="004B48CD" w:rsidRPr="00FD600E">
        <w:rPr>
          <w:rFonts w:ascii="Arial Narrow" w:hAnsi="Arial Narrow" w:cs="Times New Roman"/>
          <w:b/>
          <w:bCs/>
        </w:rPr>
        <w:t>9</w:t>
      </w:r>
      <w:r w:rsidR="009324A4" w:rsidRPr="00FD600E">
        <w:rPr>
          <w:rFonts w:ascii="Arial Narrow" w:hAnsi="Arial Narrow" w:cs="Times New Roman"/>
          <w:b/>
          <w:bCs/>
        </w:rPr>
        <w:t>.06.2021 r</w:t>
      </w:r>
      <w:r w:rsidR="009324A4" w:rsidRPr="00FD600E">
        <w:rPr>
          <w:rFonts w:ascii="Arial Narrow" w:hAnsi="Arial Narrow" w:cs="Times New Roman"/>
        </w:rPr>
        <w:t>.</w:t>
      </w:r>
      <w:r w:rsidR="00865D9D" w:rsidRPr="00FD600E">
        <w:rPr>
          <w:rFonts w:ascii="Arial Narrow" w:hAnsi="Arial Narrow" w:cs="Times New Roman"/>
        </w:rPr>
        <w:t xml:space="preserve"> </w:t>
      </w:r>
      <w:r w:rsidR="00526F16" w:rsidRPr="00FD600E">
        <w:rPr>
          <w:rFonts w:ascii="Arial Narrow" w:hAnsi="Arial Narrow" w:cs="Times New Roman"/>
        </w:rPr>
        <w:t>(sobota)</w:t>
      </w:r>
      <w:r w:rsidR="009324A4" w:rsidRPr="00FD600E">
        <w:rPr>
          <w:rFonts w:ascii="Arial Narrow" w:hAnsi="Arial Narrow" w:cs="Times New Roman"/>
        </w:rPr>
        <w:t xml:space="preserve"> godz. 11:00</w:t>
      </w:r>
      <w:r w:rsidR="005D482A" w:rsidRPr="00FD600E">
        <w:rPr>
          <w:rFonts w:ascii="Arial Narrow" w:hAnsi="Arial Narrow" w:cs="Times New Roman"/>
        </w:rPr>
        <w:t xml:space="preserve"> </w:t>
      </w:r>
      <w:r w:rsidR="009324A4" w:rsidRPr="00FD600E">
        <w:rPr>
          <w:rFonts w:ascii="Arial Narrow" w:hAnsi="Arial Narrow" w:cs="Times New Roman"/>
        </w:rPr>
        <w:t>-1</w:t>
      </w:r>
      <w:r w:rsidR="005D482A" w:rsidRPr="00FD600E">
        <w:rPr>
          <w:rFonts w:ascii="Arial Narrow" w:hAnsi="Arial Narrow" w:cs="Times New Roman"/>
        </w:rPr>
        <w:t>3</w:t>
      </w:r>
      <w:r w:rsidR="009324A4" w:rsidRPr="00FD600E">
        <w:rPr>
          <w:rFonts w:ascii="Arial Narrow" w:hAnsi="Arial Narrow" w:cs="Times New Roman"/>
        </w:rPr>
        <w:t>:</w:t>
      </w:r>
      <w:r w:rsidR="005D482A" w:rsidRPr="00FD600E">
        <w:rPr>
          <w:rFonts w:ascii="Arial Narrow" w:hAnsi="Arial Narrow" w:cs="Times New Roman"/>
        </w:rPr>
        <w:t>0</w:t>
      </w:r>
      <w:r w:rsidR="009324A4" w:rsidRPr="00FD600E">
        <w:rPr>
          <w:rFonts w:ascii="Arial Narrow" w:hAnsi="Arial Narrow" w:cs="Times New Roman"/>
        </w:rPr>
        <w:t xml:space="preserve">0 </w:t>
      </w:r>
      <w:r w:rsidR="005D482A" w:rsidRPr="00FD600E">
        <w:rPr>
          <w:rFonts w:ascii="Arial Narrow" w:hAnsi="Arial Narrow" w:cs="Times New Roman"/>
        </w:rPr>
        <w:t>–</w:t>
      </w:r>
      <w:r w:rsidR="009324A4" w:rsidRPr="00FD600E">
        <w:rPr>
          <w:rFonts w:ascii="Arial Narrow" w:hAnsi="Arial Narrow" w:cs="Times New Roman"/>
        </w:rPr>
        <w:t xml:space="preserve"> </w:t>
      </w:r>
      <w:r w:rsidR="005D482A" w:rsidRPr="00FD600E">
        <w:rPr>
          <w:rFonts w:ascii="Arial Narrow" w:hAnsi="Arial Narrow" w:cs="Times New Roman"/>
        </w:rPr>
        <w:t xml:space="preserve">podczas zawodów inauguracyjnych otwarcia </w:t>
      </w:r>
      <w:proofErr w:type="spellStart"/>
      <w:r w:rsidR="005D482A" w:rsidRPr="00FD600E">
        <w:rPr>
          <w:rFonts w:ascii="Arial Narrow" w:hAnsi="Arial Narrow" w:cs="Times New Roman"/>
        </w:rPr>
        <w:t>pumptracka</w:t>
      </w:r>
      <w:proofErr w:type="spellEnd"/>
      <w:r w:rsidR="005D482A" w:rsidRPr="00FD600E">
        <w:rPr>
          <w:rFonts w:ascii="Arial Narrow" w:hAnsi="Arial Narrow" w:cs="Times New Roman"/>
        </w:rPr>
        <w:t xml:space="preserve"> </w:t>
      </w:r>
      <w:r w:rsidR="00865D9D" w:rsidRPr="00FD600E">
        <w:rPr>
          <w:rFonts w:ascii="Arial Narrow" w:hAnsi="Arial Narrow" w:cs="Times New Roman"/>
        </w:rPr>
        <w:t xml:space="preserve">  </w:t>
      </w:r>
    </w:p>
    <w:p w14:paraId="6854E8D6" w14:textId="669E7D90" w:rsidR="00581A52" w:rsidRPr="00FD600E" w:rsidRDefault="00865D9D" w:rsidP="00A41CBB">
      <w:pPr>
        <w:pStyle w:val="Standard"/>
        <w:spacing w:after="0"/>
        <w:ind w:left="720"/>
        <w:jc w:val="both"/>
        <w:rPr>
          <w:rFonts w:ascii="Arial Narrow" w:hAnsi="Arial Narrow" w:cs="Times New Roman"/>
          <w:b/>
          <w:bCs/>
        </w:rPr>
      </w:pPr>
      <w:r w:rsidRPr="00FD600E">
        <w:rPr>
          <w:rFonts w:ascii="Arial Narrow" w:hAnsi="Arial Narrow" w:cs="Times New Roman"/>
        </w:rPr>
        <w:t xml:space="preserve">  </w:t>
      </w:r>
      <w:r w:rsidR="005D482A" w:rsidRPr="00FD600E">
        <w:rPr>
          <w:rFonts w:ascii="Arial Narrow" w:hAnsi="Arial Narrow" w:cs="Times New Roman"/>
          <w:b/>
          <w:bCs/>
        </w:rPr>
        <w:t>AKTYWNI  NA PUMPTRAKU</w:t>
      </w:r>
      <w:r w:rsidR="005D482A" w:rsidRPr="00FD600E">
        <w:rPr>
          <w:rFonts w:ascii="Arial Narrow" w:hAnsi="Arial Narrow" w:cs="Times New Roman"/>
        </w:rPr>
        <w:t>. To będzie rozpoczęcie procesu konsultacji,</w:t>
      </w:r>
      <w:r w:rsidR="009324A4" w:rsidRPr="00FD600E">
        <w:rPr>
          <w:rFonts w:ascii="Arial Narrow" w:hAnsi="Arial Narrow" w:cs="Times New Roman"/>
        </w:rPr>
        <w:t xml:space="preserve"> </w:t>
      </w:r>
    </w:p>
    <w:p w14:paraId="22D5522C" w14:textId="12876E2C" w:rsidR="00C62016" w:rsidRPr="00FD600E" w:rsidRDefault="00C62016" w:rsidP="00A41CBB">
      <w:pPr>
        <w:pStyle w:val="Standard"/>
        <w:spacing w:after="0"/>
        <w:ind w:left="720"/>
        <w:jc w:val="both"/>
        <w:rPr>
          <w:rFonts w:ascii="Arial Narrow" w:hAnsi="Arial Narrow" w:cs="Times New Roman"/>
        </w:rPr>
      </w:pPr>
      <w:r w:rsidRPr="00FD600E">
        <w:rPr>
          <w:rFonts w:ascii="Arial Narrow" w:hAnsi="Arial Narrow" w:cs="Times New Roman"/>
          <w:b/>
          <w:bCs/>
        </w:rPr>
        <w:t xml:space="preserve">- </w:t>
      </w:r>
      <w:r w:rsidR="005D482A" w:rsidRPr="00FD600E">
        <w:rPr>
          <w:rFonts w:ascii="Arial Narrow" w:hAnsi="Arial Narrow" w:cs="Times New Roman"/>
          <w:b/>
          <w:bCs/>
        </w:rPr>
        <w:t>29</w:t>
      </w:r>
      <w:r w:rsidR="009324A4" w:rsidRPr="00FD600E">
        <w:rPr>
          <w:rFonts w:ascii="Arial Narrow" w:hAnsi="Arial Narrow" w:cs="Times New Roman"/>
          <w:b/>
          <w:bCs/>
        </w:rPr>
        <w:t>.06.2021</w:t>
      </w:r>
      <w:r w:rsidR="00865D9D" w:rsidRPr="00FD600E">
        <w:rPr>
          <w:rFonts w:ascii="Arial Narrow" w:hAnsi="Arial Narrow" w:cs="Times New Roman"/>
          <w:b/>
          <w:bCs/>
        </w:rPr>
        <w:t xml:space="preserve"> </w:t>
      </w:r>
      <w:r w:rsidR="00526F16" w:rsidRPr="00FD600E">
        <w:rPr>
          <w:rFonts w:ascii="Arial Narrow" w:hAnsi="Arial Narrow" w:cs="Times New Roman"/>
          <w:b/>
          <w:bCs/>
        </w:rPr>
        <w:t>r</w:t>
      </w:r>
      <w:r w:rsidR="00526F16" w:rsidRPr="00FD600E">
        <w:rPr>
          <w:rFonts w:ascii="Arial Narrow" w:hAnsi="Arial Narrow" w:cs="Times New Roman"/>
        </w:rPr>
        <w:t xml:space="preserve">. (wtorek) </w:t>
      </w:r>
      <w:r w:rsidR="009324A4" w:rsidRPr="00FD600E">
        <w:rPr>
          <w:rFonts w:ascii="Arial Narrow" w:hAnsi="Arial Narrow" w:cs="Times New Roman"/>
        </w:rPr>
        <w:t xml:space="preserve">godz. </w:t>
      </w:r>
      <w:r w:rsidR="005D482A" w:rsidRPr="00FD600E">
        <w:rPr>
          <w:rFonts w:ascii="Arial Narrow" w:hAnsi="Arial Narrow" w:cs="Times New Roman"/>
        </w:rPr>
        <w:t>15</w:t>
      </w:r>
      <w:r w:rsidR="009324A4" w:rsidRPr="00FD600E">
        <w:rPr>
          <w:rFonts w:ascii="Arial Narrow" w:hAnsi="Arial Narrow" w:cs="Times New Roman"/>
        </w:rPr>
        <w:t>:</w:t>
      </w:r>
      <w:r w:rsidR="005D482A" w:rsidRPr="00FD600E">
        <w:rPr>
          <w:rFonts w:ascii="Arial Narrow" w:hAnsi="Arial Narrow" w:cs="Times New Roman"/>
        </w:rPr>
        <w:t>0</w:t>
      </w:r>
      <w:r w:rsidR="009324A4" w:rsidRPr="00FD600E">
        <w:rPr>
          <w:rFonts w:ascii="Arial Narrow" w:hAnsi="Arial Narrow" w:cs="Times New Roman"/>
        </w:rPr>
        <w:t>0 i 1</w:t>
      </w:r>
      <w:r w:rsidR="005D482A" w:rsidRPr="00FD600E">
        <w:rPr>
          <w:rFonts w:ascii="Arial Narrow" w:hAnsi="Arial Narrow" w:cs="Times New Roman"/>
        </w:rPr>
        <w:t>6</w:t>
      </w:r>
      <w:r w:rsidR="009324A4" w:rsidRPr="00FD600E">
        <w:rPr>
          <w:rFonts w:ascii="Arial Narrow" w:hAnsi="Arial Narrow" w:cs="Times New Roman"/>
        </w:rPr>
        <w:t xml:space="preserve">:30 - </w:t>
      </w:r>
      <w:r w:rsidR="005D482A" w:rsidRPr="00FD600E">
        <w:rPr>
          <w:rFonts w:ascii="Arial Narrow" w:hAnsi="Arial Narrow" w:cs="Times New Roman"/>
        </w:rPr>
        <w:t>przed</w:t>
      </w:r>
      <w:r w:rsidR="009324A4" w:rsidRPr="00FD600E">
        <w:rPr>
          <w:rFonts w:ascii="Arial Narrow" w:hAnsi="Arial Narrow" w:cs="Times New Roman"/>
        </w:rPr>
        <w:t xml:space="preserve"> </w:t>
      </w:r>
      <w:r w:rsidR="005D482A" w:rsidRPr="00FD600E">
        <w:rPr>
          <w:rFonts w:ascii="Arial Narrow" w:hAnsi="Arial Narrow" w:cs="Times New Roman"/>
        </w:rPr>
        <w:t>Domem</w:t>
      </w:r>
      <w:r w:rsidR="009324A4" w:rsidRPr="00FD600E">
        <w:rPr>
          <w:rFonts w:ascii="Arial Narrow" w:hAnsi="Arial Narrow" w:cs="Times New Roman"/>
        </w:rPr>
        <w:t xml:space="preserve"> Kultury, p</w:t>
      </w:r>
      <w:r w:rsidR="005D482A" w:rsidRPr="00FD600E">
        <w:rPr>
          <w:rFonts w:ascii="Arial Narrow" w:hAnsi="Arial Narrow" w:cs="Times New Roman"/>
        </w:rPr>
        <w:t>o</w:t>
      </w:r>
      <w:r w:rsidR="009324A4" w:rsidRPr="00FD600E">
        <w:rPr>
          <w:rFonts w:ascii="Arial Narrow" w:hAnsi="Arial Narrow" w:cs="Times New Roman"/>
        </w:rPr>
        <w:t xml:space="preserve"> </w:t>
      </w:r>
      <w:r w:rsidR="005D482A" w:rsidRPr="00FD600E">
        <w:rPr>
          <w:rFonts w:ascii="Arial Narrow" w:hAnsi="Arial Narrow" w:cs="Times New Roman"/>
        </w:rPr>
        <w:t xml:space="preserve">sesji absolutoryjnej Rady Miejskiej </w:t>
      </w:r>
      <w:r w:rsidR="00526F16" w:rsidRPr="00FD600E">
        <w:rPr>
          <w:rFonts w:ascii="Arial Narrow" w:hAnsi="Arial Narrow" w:cs="Times New Roman"/>
        </w:rPr>
        <w:br/>
        <w:t xml:space="preserve">   </w:t>
      </w:r>
      <w:r w:rsidR="005D482A" w:rsidRPr="00FD600E">
        <w:rPr>
          <w:rFonts w:ascii="Arial Narrow" w:hAnsi="Arial Narrow" w:cs="Times New Roman"/>
        </w:rPr>
        <w:t xml:space="preserve">w Gołdapi </w:t>
      </w:r>
    </w:p>
    <w:p w14:paraId="1A262197" w14:textId="77777777" w:rsidR="00865D9D" w:rsidRPr="00FD600E" w:rsidRDefault="00C62016" w:rsidP="00A41CBB">
      <w:pPr>
        <w:pStyle w:val="Standard"/>
        <w:spacing w:after="0"/>
        <w:ind w:left="708"/>
        <w:jc w:val="both"/>
        <w:rPr>
          <w:rFonts w:ascii="Arial Narrow" w:hAnsi="Arial Narrow" w:cs="Times New Roman"/>
          <w:lang w:val="pl"/>
        </w:rPr>
      </w:pPr>
      <w:r w:rsidRPr="00FD600E">
        <w:rPr>
          <w:rFonts w:ascii="Arial Narrow" w:hAnsi="Arial Narrow" w:cs="Times New Roman"/>
          <w:b/>
          <w:bCs/>
        </w:rPr>
        <w:t xml:space="preserve">- </w:t>
      </w:r>
      <w:r w:rsidR="009324A4" w:rsidRPr="00FD600E">
        <w:rPr>
          <w:rFonts w:ascii="Arial Narrow" w:hAnsi="Arial Narrow" w:cs="Times New Roman"/>
          <w:b/>
          <w:bCs/>
        </w:rPr>
        <w:t>1</w:t>
      </w:r>
      <w:r w:rsidR="00526F16" w:rsidRPr="00FD600E">
        <w:rPr>
          <w:rFonts w:ascii="Arial Narrow" w:hAnsi="Arial Narrow" w:cs="Times New Roman"/>
          <w:b/>
          <w:bCs/>
        </w:rPr>
        <w:t>7</w:t>
      </w:r>
      <w:r w:rsidR="009324A4" w:rsidRPr="00FD600E">
        <w:rPr>
          <w:rFonts w:ascii="Arial Narrow" w:hAnsi="Arial Narrow" w:cs="Times New Roman"/>
          <w:b/>
          <w:bCs/>
        </w:rPr>
        <w:t>.0</w:t>
      </w:r>
      <w:r w:rsidR="00526F16" w:rsidRPr="00FD600E">
        <w:rPr>
          <w:rFonts w:ascii="Arial Narrow" w:hAnsi="Arial Narrow" w:cs="Times New Roman"/>
          <w:b/>
          <w:bCs/>
        </w:rPr>
        <w:t>7</w:t>
      </w:r>
      <w:r w:rsidR="009324A4" w:rsidRPr="00FD600E">
        <w:rPr>
          <w:rFonts w:ascii="Arial Narrow" w:hAnsi="Arial Narrow" w:cs="Times New Roman"/>
          <w:b/>
          <w:bCs/>
        </w:rPr>
        <w:t>.2021 r.</w:t>
      </w:r>
      <w:r w:rsidR="00865D9D" w:rsidRPr="00FD600E">
        <w:rPr>
          <w:rFonts w:ascii="Arial Narrow" w:hAnsi="Arial Narrow" w:cs="Times New Roman"/>
        </w:rPr>
        <w:t xml:space="preserve"> (sobota) </w:t>
      </w:r>
      <w:r w:rsidR="009324A4" w:rsidRPr="00FD600E">
        <w:rPr>
          <w:rFonts w:ascii="Arial Narrow" w:hAnsi="Arial Narrow" w:cs="Times New Roman"/>
        </w:rPr>
        <w:t xml:space="preserve"> godz. 1</w:t>
      </w:r>
      <w:r w:rsidR="00526F16" w:rsidRPr="00FD600E">
        <w:rPr>
          <w:rFonts w:ascii="Arial Narrow" w:hAnsi="Arial Narrow" w:cs="Times New Roman"/>
        </w:rPr>
        <w:t>2</w:t>
      </w:r>
      <w:r w:rsidR="009324A4" w:rsidRPr="00FD600E">
        <w:rPr>
          <w:rFonts w:ascii="Arial Narrow" w:hAnsi="Arial Narrow" w:cs="Times New Roman"/>
        </w:rPr>
        <w:t xml:space="preserve">:00-15:00 </w:t>
      </w:r>
      <w:r w:rsidR="00526F16" w:rsidRPr="00FD600E">
        <w:rPr>
          <w:rFonts w:ascii="Arial Narrow" w:hAnsi="Arial Narrow" w:cs="Times New Roman"/>
        </w:rPr>
        <w:t>–</w:t>
      </w:r>
      <w:r w:rsidR="009324A4" w:rsidRPr="00FD600E">
        <w:rPr>
          <w:rFonts w:ascii="Arial Narrow" w:hAnsi="Arial Narrow" w:cs="Times New Roman"/>
        </w:rPr>
        <w:t xml:space="preserve"> </w:t>
      </w:r>
      <w:r w:rsidR="00526F16" w:rsidRPr="00FD600E">
        <w:rPr>
          <w:rFonts w:ascii="Arial Narrow" w:hAnsi="Arial Narrow" w:cs="Times New Roman"/>
        </w:rPr>
        <w:t xml:space="preserve">na konsultowanym terenie </w:t>
      </w:r>
      <w:r w:rsidR="009324A4" w:rsidRPr="00FD600E">
        <w:rPr>
          <w:rFonts w:ascii="Arial Narrow" w:hAnsi="Arial Narrow" w:cs="Times New Roman"/>
        </w:rPr>
        <w:t xml:space="preserve">podczas </w:t>
      </w:r>
      <w:r w:rsidR="00526F16" w:rsidRPr="00FD600E">
        <w:rPr>
          <w:rFonts w:ascii="Arial Narrow" w:hAnsi="Arial Narrow" w:cs="Times New Roman"/>
          <w:lang w:val="pl"/>
        </w:rPr>
        <w:t xml:space="preserve">rodzinnego pikniku </w:t>
      </w:r>
      <w:r w:rsidR="00865D9D" w:rsidRPr="00FD600E">
        <w:rPr>
          <w:rFonts w:ascii="Arial Narrow" w:hAnsi="Arial Narrow" w:cs="Times New Roman"/>
          <w:lang w:val="pl"/>
        </w:rPr>
        <w:t xml:space="preserve"> </w:t>
      </w:r>
    </w:p>
    <w:p w14:paraId="1BCE8DBA" w14:textId="14300DA0" w:rsidR="00526F16" w:rsidRPr="00FD600E" w:rsidRDefault="00865D9D" w:rsidP="00A41CBB">
      <w:pPr>
        <w:pStyle w:val="Standard"/>
        <w:spacing w:after="0"/>
        <w:ind w:left="708"/>
        <w:jc w:val="both"/>
        <w:rPr>
          <w:rFonts w:ascii="Arial Narrow" w:hAnsi="Arial Narrow" w:cs="Times New Roman"/>
          <w:lang w:val="pl"/>
        </w:rPr>
      </w:pPr>
      <w:r w:rsidRPr="00FD600E">
        <w:rPr>
          <w:rFonts w:ascii="Arial Narrow" w:hAnsi="Arial Narrow" w:cs="Times New Roman"/>
        </w:rPr>
        <w:t xml:space="preserve">   </w:t>
      </w:r>
      <w:r w:rsidR="00526F16" w:rsidRPr="00FD600E">
        <w:rPr>
          <w:rFonts w:ascii="Arial Narrow" w:hAnsi="Arial Narrow" w:cs="Times New Roman"/>
          <w:lang w:val="pl"/>
        </w:rPr>
        <w:t>połączonego z występami clownów „</w:t>
      </w:r>
      <w:proofErr w:type="spellStart"/>
      <w:r w:rsidR="00526F16" w:rsidRPr="00FD600E">
        <w:rPr>
          <w:rFonts w:ascii="Arial Narrow" w:hAnsi="Arial Narrow" w:cs="Times New Roman"/>
          <w:lang w:val="pl"/>
        </w:rPr>
        <w:t>Ruphert</w:t>
      </w:r>
      <w:proofErr w:type="spellEnd"/>
      <w:r w:rsidR="00526F16" w:rsidRPr="00FD600E">
        <w:rPr>
          <w:rFonts w:ascii="Arial Narrow" w:hAnsi="Arial Narrow" w:cs="Times New Roman"/>
          <w:lang w:val="pl"/>
        </w:rPr>
        <w:t xml:space="preserve"> i Rico” i Holi Święto Kolorów.</w:t>
      </w:r>
    </w:p>
    <w:p w14:paraId="03AC0622" w14:textId="77777777" w:rsidR="00FD600E" w:rsidRPr="00FD600E" w:rsidRDefault="00C62016" w:rsidP="00FD600E">
      <w:pPr>
        <w:pStyle w:val="Standard"/>
        <w:spacing w:after="0"/>
        <w:ind w:left="720"/>
        <w:jc w:val="both"/>
        <w:rPr>
          <w:rFonts w:ascii="Arial Narrow" w:hAnsi="Arial Narrow" w:cs="Times New Roman"/>
          <w:b/>
          <w:bCs/>
        </w:rPr>
      </w:pPr>
      <w:r w:rsidRPr="00FD600E">
        <w:rPr>
          <w:rFonts w:ascii="Arial Narrow" w:hAnsi="Arial Narrow" w:cs="Times New Roman"/>
          <w:b/>
          <w:bCs/>
        </w:rPr>
        <w:t xml:space="preserve">- </w:t>
      </w:r>
      <w:r w:rsidR="009324A4" w:rsidRPr="00FD600E">
        <w:rPr>
          <w:rFonts w:ascii="Arial Narrow" w:hAnsi="Arial Narrow" w:cs="Times New Roman"/>
          <w:b/>
          <w:bCs/>
        </w:rPr>
        <w:t>1</w:t>
      </w:r>
      <w:r w:rsidR="00526F16" w:rsidRPr="00FD600E">
        <w:rPr>
          <w:rFonts w:ascii="Arial Narrow" w:hAnsi="Arial Narrow" w:cs="Times New Roman"/>
          <w:b/>
          <w:bCs/>
        </w:rPr>
        <w:t>8</w:t>
      </w:r>
      <w:r w:rsidR="009324A4" w:rsidRPr="00FD600E">
        <w:rPr>
          <w:rFonts w:ascii="Arial Narrow" w:hAnsi="Arial Narrow" w:cs="Times New Roman"/>
          <w:b/>
          <w:bCs/>
        </w:rPr>
        <w:t>.0</w:t>
      </w:r>
      <w:r w:rsidR="00865D9D" w:rsidRPr="00FD600E">
        <w:rPr>
          <w:rFonts w:ascii="Arial Narrow" w:hAnsi="Arial Narrow" w:cs="Times New Roman"/>
          <w:b/>
          <w:bCs/>
        </w:rPr>
        <w:t>7</w:t>
      </w:r>
      <w:r w:rsidR="009324A4" w:rsidRPr="00FD600E">
        <w:rPr>
          <w:rFonts w:ascii="Arial Narrow" w:hAnsi="Arial Narrow" w:cs="Times New Roman"/>
          <w:b/>
          <w:bCs/>
        </w:rPr>
        <w:t>.2021 r.</w:t>
      </w:r>
      <w:r w:rsidR="009324A4" w:rsidRPr="00FD600E">
        <w:rPr>
          <w:rFonts w:ascii="Arial Narrow" w:hAnsi="Arial Narrow" w:cs="Times New Roman"/>
        </w:rPr>
        <w:t xml:space="preserve"> godz.1</w:t>
      </w:r>
      <w:r w:rsidR="00865D9D" w:rsidRPr="00FD600E">
        <w:rPr>
          <w:rFonts w:ascii="Arial Narrow" w:hAnsi="Arial Narrow" w:cs="Times New Roman"/>
        </w:rPr>
        <w:t>5</w:t>
      </w:r>
      <w:r w:rsidR="009324A4" w:rsidRPr="00FD600E">
        <w:rPr>
          <w:rFonts w:ascii="Arial Narrow" w:hAnsi="Arial Narrow" w:cs="Times New Roman"/>
        </w:rPr>
        <w:t>.00-1</w:t>
      </w:r>
      <w:r w:rsidR="00865D9D" w:rsidRPr="00FD600E">
        <w:rPr>
          <w:rFonts w:ascii="Arial Narrow" w:hAnsi="Arial Narrow" w:cs="Times New Roman"/>
        </w:rPr>
        <w:t>6</w:t>
      </w:r>
      <w:r w:rsidR="009324A4" w:rsidRPr="00FD600E">
        <w:rPr>
          <w:rFonts w:ascii="Arial Narrow" w:hAnsi="Arial Narrow" w:cs="Times New Roman"/>
        </w:rPr>
        <w:t xml:space="preserve">.30 </w:t>
      </w:r>
      <w:r w:rsidR="00865D9D" w:rsidRPr="00FD600E">
        <w:rPr>
          <w:rFonts w:ascii="Arial Narrow" w:hAnsi="Arial Narrow" w:cs="Times New Roman"/>
        </w:rPr>
        <w:t>–</w:t>
      </w:r>
      <w:r w:rsidR="009324A4" w:rsidRPr="00FD600E">
        <w:rPr>
          <w:rFonts w:ascii="Arial Narrow" w:hAnsi="Arial Narrow" w:cs="Times New Roman"/>
        </w:rPr>
        <w:t xml:space="preserve"> </w:t>
      </w:r>
      <w:r w:rsidR="00865D9D" w:rsidRPr="00FD600E">
        <w:rPr>
          <w:rFonts w:ascii="Arial Narrow" w:hAnsi="Arial Narrow" w:cs="Times New Roman"/>
        </w:rPr>
        <w:t xml:space="preserve">na konsultowanym terenie </w:t>
      </w:r>
      <w:r w:rsidR="00865D9D" w:rsidRPr="00FD600E">
        <w:rPr>
          <w:rFonts w:ascii="Arial Narrow" w:hAnsi="Arial Narrow" w:cs="Times New Roman"/>
          <w:b/>
          <w:bCs/>
        </w:rPr>
        <w:t>Spacer badawczy</w:t>
      </w:r>
      <w:r w:rsidR="00865D9D" w:rsidRPr="00FD600E">
        <w:rPr>
          <w:rFonts w:ascii="Arial Narrow" w:hAnsi="Arial Narrow" w:cs="Times New Roman"/>
        </w:rPr>
        <w:t xml:space="preserve"> </w:t>
      </w:r>
      <w:r w:rsidR="00FD600E" w:rsidRPr="00FD600E">
        <w:rPr>
          <w:rFonts w:ascii="Arial Narrow" w:hAnsi="Arial Narrow" w:cs="Times New Roman"/>
        </w:rPr>
        <w:t xml:space="preserve">połączony </w:t>
      </w:r>
      <w:bookmarkStart w:id="4" w:name="_Hlk74535408"/>
      <w:r w:rsidR="00FD600E" w:rsidRPr="00FD600E">
        <w:rPr>
          <w:rFonts w:ascii="Arial Narrow" w:hAnsi="Arial Narrow" w:cs="Times New Roman"/>
        </w:rPr>
        <w:t xml:space="preserve">z </w:t>
      </w:r>
      <w:r w:rsidR="00FD600E" w:rsidRPr="00FD600E">
        <w:rPr>
          <w:rFonts w:ascii="Arial Narrow" w:hAnsi="Arial Narrow" w:cs="Times New Roman"/>
          <w:b/>
          <w:bCs/>
        </w:rPr>
        <w:t xml:space="preserve">quizem z   </w:t>
      </w:r>
    </w:p>
    <w:p w14:paraId="30F4612F" w14:textId="77777777" w:rsidR="00FD600E" w:rsidRPr="00FD600E" w:rsidRDefault="00FD600E" w:rsidP="00FD600E">
      <w:pPr>
        <w:pStyle w:val="Standard"/>
        <w:spacing w:after="0"/>
        <w:ind w:left="720"/>
        <w:jc w:val="both"/>
        <w:rPr>
          <w:rFonts w:ascii="Arial Narrow" w:hAnsi="Arial Narrow" w:cs="Times New Roman"/>
        </w:rPr>
      </w:pPr>
      <w:r w:rsidRPr="00FD600E">
        <w:rPr>
          <w:rFonts w:ascii="Arial Narrow" w:hAnsi="Arial Narrow" w:cs="Times New Roman"/>
          <w:b/>
          <w:bCs/>
        </w:rPr>
        <w:t xml:space="preserve">   nagrodami</w:t>
      </w:r>
      <w:bookmarkEnd w:id="4"/>
      <w:r w:rsidRPr="00FD600E">
        <w:rPr>
          <w:rFonts w:ascii="Arial Narrow" w:hAnsi="Arial Narrow" w:cs="Times New Roman"/>
        </w:rPr>
        <w:t xml:space="preserve">, </w:t>
      </w:r>
      <w:r w:rsidR="00865D9D" w:rsidRPr="00FD600E">
        <w:rPr>
          <w:rFonts w:ascii="Arial Narrow" w:hAnsi="Arial Narrow" w:cs="Times New Roman"/>
        </w:rPr>
        <w:t xml:space="preserve">z udziałem ekspertów, który będzie dotyczył bioróżnorodności i historii konsultowanego </w:t>
      </w:r>
    </w:p>
    <w:p w14:paraId="487A1E09" w14:textId="398B61A2" w:rsidR="00581A52" w:rsidRPr="00FD600E" w:rsidRDefault="00FD600E" w:rsidP="00FD600E">
      <w:pPr>
        <w:pStyle w:val="Standard"/>
        <w:spacing w:after="0"/>
        <w:ind w:left="720"/>
        <w:jc w:val="both"/>
        <w:rPr>
          <w:rFonts w:ascii="Arial Narrow" w:hAnsi="Arial Narrow" w:cs="Times New Roman"/>
        </w:rPr>
      </w:pPr>
      <w:r w:rsidRPr="00FD600E">
        <w:rPr>
          <w:rFonts w:ascii="Arial Narrow" w:hAnsi="Arial Narrow" w:cs="Times New Roman"/>
          <w:b/>
          <w:bCs/>
        </w:rPr>
        <w:t xml:space="preserve">   </w:t>
      </w:r>
      <w:r w:rsidR="00865D9D" w:rsidRPr="00FD600E">
        <w:rPr>
          <w:rFonts w:ascii="Arial Narrow" w:hAnsi="Arial Narrow" w:cs="Times New Roman"/>
        </w:rPr>
        <w:t xml:space="preserve">terenu  </w:t>
      </w:r>
      <w:r w:rsidR="009324A4" w:rsidRPr="00FD600E">
        <w:rPr>
          <w:rFonts w:ascii="Arial Narrow" w:hAnsi="Arial Narrow" w:cs="Times New Roman"/>
        </w:rPr>
        <w:t xml:space="preserve"> </w:t>
      </w:r>
    </w:p>
    <w:p w14:paraId="6DB54960" w14:textId="77777777" w:rsidR="00FD600E" w:rsidRPr="00FD600E" w:rsidRDefault="00C62016" w:rsidP="00A41CBB">
      <w:pPr>
        <w:pStyle w:val="Standard"/>
        <w:spacing w:after="0"/>
        <w:ind w:left="720"/>
        <w:jc w:val="both"/>
        <w:rPr>
          <w:rFonts w:ascii="Arial Narrow" w:hAnsi="Arial Narrow" w:cs="Times New Roman"/>
          <w:lang w:val="pl"/>
        </w:rPr>
      </w:pPr>
      <w:r w:rsidRPr="00FD600E">
        <w:rPr>
          <w:rFonts w:ascii="Arial Narrow" w:hAnsi="Arial Narrow" w:cs="Times New Roman"/>
          <w:b/>
          <w:bCs/>
        </w:rPr>
        <w:t xml:space="preserve">- </w:t>
      </w:r>
      <w:r w:rsidR="00865D9D" w:rsidRPr="00FD600E">
        <w:rPr>
          <w:rFonts w:ascii="Arial Narrow" w:hAnsi="Arial Narrow" w:cs="Times New Roman"/>
          <w:b/>
          <w:bCs/>
        </w:rPr>
        <w:t xml:space="preserve">19.07- 20.07.2021 r. </w:t>
      </w:r>
      <w:r w:rsidR="00865D9D" w:rsidRPr="00FD600E">
        <w:rPr>
          <w:rFonts w:ascii="Arial Narrow" w:hAnsi="Arial Narrow" w:cs="Times New Roman"/>
        </w:rPr>
        <w:t xml:space="preserve">(poniedziałek-wtorek) </w:t>
      </w:r>
      <w:r w:rsidR="009324A4" w:rsidRPr="00FD600E">
        <w:rPr>
          <w:rFonts w:ascii="Arial Narrow" w:hAnsi="Arial Narrow" w:cs="Times New Roman"/>
        </w:rPr>
        <w:t>godz. 16.00-1</w:t>
      </w:r>
      <w:r w:rsidR="00865D9D" w:rsidRPr="00FD600E">
        <w:rPr>
          <w:rFonts w:ascii="Arial Narrow" w:hAnsi="Arial Narrow" w:cs="Times New Roman"/>
        </w:rPr>
        <w:t>9</w:t>
      </w:r>
      <w:r w:rsidR="009324A4" w:rsidRPr="00FD600E">
        <w:rPr>
          <w:rFonts w:ascii="Arial Narrow" w:hAnsi="Arial Narrow" w:cs="Times New Roman"/>
        </w:rPr>
        <w:t>.</w:t>
      </w:r>
      <w:r w:rsidR="00865D9D" w:rsidRPr="00FD600E">
        <w:rPr>
          <w:rFonts w:ascii="Arial Narrow" w:hAnsi="Arial Narrow" w:cs="Times New Roman"/>
        </w:rPr>
        <w:t>0</w:t>
      </w:r>
      <w:r w:rsidR="009324A4" w:rsidRPr="00FD600E">
        <w:rPr>
          <w:rFonts w:ascii="Arial Narrow" w:hAnsi="Arial Narrow" w:cs="Times New Roman"/>
        </w:rPr>
        <w:t xml:space="preserve">0 - </w:t>
      </w:r>
      <w:r w:rsidR="00865D9D" w:rsidRPr="00FD600E">
        <w:rPr>
          <w:rFonts w:ascii="Arial Narrow" w:hAnsi="Arial Narrow" w:cs="Times New Roman"/>
          <w:b/>
          <w:bCs/>
          <w:lang w:val="pl"/>
        </w:rPr>
        <w:t>Wspólne planowanie</w:t>
      </w:r>
      <w:r w:rsidR="00865D9D" w:rsidRPr="00FD600E">
        <w:rPr>
          <w:rFonts w:ascii="Arial Narrow" w:hAnsi="Arial Narrow" w:cs="Times New Roman"/>
          <w:lang w:val="pl"/>
        </w:rPr>
        <w:t xml:space="preserve"> na dziedzińcu </w:t>
      </w:r>
    </w:p>
    <w:p w14:paraId="7CFE912D" w14:textId="75C4FAE0" w:rsidR="00581A52" w:rsidRPr="00FD600E" w:rsidRDefault="00FD600E" w:rsidP="00A41CBB">
      <w:pPr>
        <w:pStyle w:val="Standard"/>
        <w:spacing w:after="0"/>
        <w:ind w:left="720"/>
        <w:jc w:val="both"/>
        <w:rPr>
          <w:rFonts w:ascii="Arial Narrow" w:hAnsi="Arial Narrow" w:cs="Times New Roman"/>
          <w:lang w:val="pl"/>
        </w:rPr>
      </w:pPr>
      <w:r w:rsidRPr="00FD600E">
        <w:rPr>
          <w:rFonts w:ascii="Arial Narrow" w:hAnsi="Arial Narrow" w:cs="Times New Roman"/>
          <w:b/>
          <w:bCs/>
        </w:rPr>
        <w:t xml:space="preserve">  </w:t>
      </w:r>
      <w:r w:rsidR="00865D9D" w:rsidRPr="00FD600E">
        <w:rPr>
          <w:rFonts w:ascii="Arial Narrow" w:hAnsi="Arial Narrow" w:cs="Times New Roman"/>
          <w:lang w:val="pl"/>
        </w:rPr>
        <w:t>Domu Kultury z udziałem zewnętrznych Moderatorów.</w:t>
      </w:r>
    </w:p>
    <w:p w14:paraId="52D6FAE0" w14:textId="20D95438" w:rsidR="00A41CBB" w:rsidRPr="00FD600E" w:rsidRDefault="00A41CBB" w:rsidP="00D008F3">
      <w:pPr>
        <w:pStyle w:val="Standard"/>
        <w:spacing w:after="0"/>
        <w:ind w:left="708"/>
        <w:jc w:val="both"/>
        <w:rPr>
          <w:rFonts w:ascii="Arial Narrow" w:hAnsi="Arial Narrow" w:cs="Times New Roman"/>
        </w:rPr>
      </w:pPr>
      <w:r w:rsidRPr="00FD600E">
        <w:rPr>
          <w:rFonts w:ascii="Arial Narrow" w:hAnsi="Arial Narrow" w:cs="Times New Roman"/>
          <w:b/>
          <w:bCs/>
        </w:rPr>
        <w:t xml:space="preserve">- 23.07.2021 </w:t>
      </w:r>
      <w:r w:rsidRPr="00FD600E">
        <w:rPr>
          <w:rFonts w:ascii="Arial Narrow" w:hAnsi="Arial Narrow" w:cs="Times New Roman"/>
        </w:rPr>
        <w:t>(piątek)</w:t>
      </w:r>
      <w:r w:rsidRPr="00FD600E">
        <w:rPr>
          <w:rFonts w:ascii="Arial Narrow" w:hAnsi="Arial Narrow" w:cs="Times New Roman"/>
          <w:b/>
          <w:bCs/>
        </w:rPr>
        <w:t xml:space="preserve"> - </w:t>
      </w:r>
      <w:r w:rsidRPr="00FD600E">
        <w:rPr>
          <w:rFonts w:ascii="Arial Narrow" w:hAnsi="Arial Narrow" w:cs="Times New Roman"/>
        </w:rPr>
        <w:t xml:space="preserve">Otwarte spotkanie podsumowujące konsultacje z udziałem projektanta planu  </w:t>
      </w:r>
      <w:r w:rsidRPr="00FD600E">
        <w:rPr>
          <w:rFonts w:ascii="Arial Narrow" w:hAnsi="Arial Narrow" w:cs="Times New Roman"/>
        </w:rPr>
        <w:br/>
      </w:r>
      <w:r w:rsidR="00FD600E" w:rsidRPr="00FD600E">
        <w:rPr>
          <w:rFonts w:ascii="Arial Narrow" w:hAnsi="Arial Narrow" w:cs="Times New Roman"/>
        </w:rPr>
        <w:t xml:space="preserve"> </w:t>
      </w:r>
      <w:r w:rsidR="00D008F3" w:rsidRPr="00FD600E">
        <w:rPr>
          <w:rFonts w:ascii="Arial Narrow" w:hAnsi="Arial Narrow" w:cs="Times New Roman"/>
        </w:rPr>
        <w:t xml:space="preserve"> </w:t>
      </w:r>
      <w:r w:rsidRPr="00FD600E">
        <w:rPr>
          <w:rFonts w:ascii="Arial Narrow" w:hAnsi="Arial Narrow" w:cs="Times New Roman"/>
        </w:rPr>
        <w:t>i władz miejskich</w:t>
      </w:r>
      <w:r w:rsidRPr="00FD600E">
        <w:rPr>
          <w:rFonts w:ascii="Arial Narrow" w:hAnsi="Arial Narrow" w:cs="Times New Roman"/>
          <w:b/>
          <w:bCs/>
        </w:rPr>
        <w:t xml:space="preserve"> </w:t>
      </w:r>
      <w:r w:rsidRPr="00FD600E">
        <w:rPr>
          <w:rFonts w:ascii="Arial Narrow" w:hAnsi="Arial Narrow" w:cs="Times New Roman"/>
        </w:rPr>
        <w:t>w sali widowiskowej Domu Kultury</w:t>
      </w:r>
    </w:p>
    <w:p w14:paraId="11A8A734" w14:textId="77777777" w:rsidR="00A41CBB" w:rsidRPr="00A41CBB" w:rsidRDefault="00A41CBB" w:rsidP="00A41CBB">
      <w:pPr>
        <w:pStyle w:val="Standard"/>
        <w:spacing w:after="0"/>
        <w:ind w:left="708"/>
        <w:jc w:val="both"/>
        <w:rPr>
          <w:rFonts w:ascii="Arial Narrow" w:hAnsi="Arial Narrow" w:cs="Times New Roman"/>
          <w:b/>
          <w:bCs/>
        </w:rPr>
      </w:pPr>
    </w:p>
    <w:p w14:paraId="4D14694D" w14:textId="77777777" w:rsidR="00581A52" w:rsidRDefault="009324A4">
      <w:pPr>
        <w:pStyle w:val="Standard"/>
        <w:numPr>
          <w:ilvl w:val="0"/>
          <w:numId w:val="2"/>
        </w:numPr>
        <w:spacing w:after="0"/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 xml:space="preserve">Jednostka organizacyjna odpowiedzialna za przeprowadzenie konsultacji: </w:t>
      </w:r>
    </w:p>
    <w:p w14:paraId="231895DA" w14:textId="77777777" w:rsidR="00581A52" w:rsidRDefault="009324A4">
      <w:pPr>
        <w:pStyle w:val="Standard"/>
        <w:numPr>
          <w:ilvl w:val="0"/>
          <w:numId w:val="6"/>
        </w:num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Wydział Gospodarki Przestrzennej, Ochrony Środowiska i Nieruchomości Urzędu Miejskiego w Gołdapi,</w:t>
      </w:r>
    </w:p>
    <w:p w14:paraId="1825812A" w14:textId="77777777" w:rsidR="00581A52" w:rsidRDefault="00581A52">
      <w:pPr>
        <w:pStyle w:val="Standard"/>
        <w:spacing w:after="0"/>
        <w:jc w:val="both"/>
        <w:rPr>
          <w:rFonts w:ascii="Arial Narrow" w:hAnsi="Arial Narrow" w:cs="Times New Roman"/>
          <w:color w:val="FF0000"/>
        </w:rPr>
      </w:pPr>
    </w:p>
    <w:p w14:paraId="71D8EAF1" w14:textId="77777777" w:rsidR="00581A52" w:rsidRDefault="009324A4">
      <w:pPr>
        <w:pStyle w:val="Standard"/>
        <w:numPr>
          <w:ilvl w:val="0"/>
          <w:numId w:val="2"/>
        </w:numPr>
        <w:spacing w:after="0"/>
        <w:jc w:val="both"/>
        <w:rPr>
          <w:rFonts w:ascii="Arial Narrow" w:hAnsi="Arial Narrow" w:cs="Times New Roman"/>
          <w:b/>
          <w:bCs/>
          <w:color w:val="000000"/>
        </w:rPr>
      </w:pPr>
      <w:r>
        <w:rPr>
          <w:rFonts w:ascii="Arial Narrow" w:hAnsi="Arial Narrow" w:cs="Times New Roman"/>
          <w:b/>
          <w:bCs/>
          <w:color w:val="000000"/>
        </w:rPr>
        <w:t>Termin i forma przekazania mieszkańcom informacji o wynikach konsultacji:</w:t>
      </w:r>
    </w:p>
    <w:p w14:paraId="29BA1E38" w14:textId="29EE6990" w:rsidR="00581A52" w:rsidRDefault="009324A4">
      <w:pPr>
        <w:pStyle w:val="Standard"/>
        <w:spacing w:after="0"/>
        <w:ind w:left="360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Wyniki przedmiotowych konsultacji zostaną przedstawione w sprawozdaniu, które zostanie zamieszczone </w:t>
      </w:r>
      <w:r w:rsidR="005E15D3">
        <w:rPr>
          <w:rFonts w:ascii="Arial Narrow" w:hAnsi="Arial Narrow" w:cs="Times New Roman"/>
          <w:color w:val="000000"/>
        </w:rPr>
        <w:br/>
      </w:r>
      <w:r>
        <w:rPr>
          <w:rFonts w:ascii="Arial Narrow" w:hAnsi="Arial Narrow" w:cs="Times New Roman"/>
          <w:color w:val="000000"/>
        </w:rPr>
        <w:t xml:space="preserve">w terminie </w:t>
      </w:r>
      <w:r w:rsidR="00445490">
        <w:rPr>
          <w:rFonts w:ascii="Arial Narrow" w:hAnsi="Arial Narrow" w:cs="Times New Roman"/>
          <w:color w:val="000000"/>
        </w:rPr>
        <w:t>14</w:t>
      </w:r>
      <w:r>
        <w:rPr>
          <w:rFonts w:ascii="Arial Narrow" w:hAnsi="Arial Narrow" w:cs="Times New Roman"/>
          <w:color w:val="000000"/>
        </w:rPr>
        <w:t xml:space="preserve"> dni od zakończenia konsultacji:</w:t>
      </w:r>
    </w:p>
    <w:p w14:paraId="6426138C" w14:textId="77777777" w:rsidR="00581A52" w:rsidRDefault="00581A52">
      <w:pPr>
        <w:pStyle w:val="Standard"/>
        <w:spacing w:after="0"/>
        <w:ind w:left="360"/>
        <w:jc w:val="both"/>
        <w:rPr>
          <w:rFonts w:ascii="Arial Narrow" w:hAnsi="Arial Narrow" w:cs="Times New Roman"/>
          <w:color w:val="000000"/>
        </w:rPr>
      </w:pPr>
    </w:p>
    <w:p w14:paraId="23C8CD75" w14:textId="5225D3F7" w:rsidR="00581A52" w:rsidRDefault="009324A4">
      <w:pPr>
        <w:pStyle w:val="Standard"/>
        <w:numPr>
          <w:ilvl w:val="0"/>
          <w:numId w:val="7"/>
        </w:numPr>
        <w:spacing w:after="0"/>
        <w:jc w:val="both"/>
        <w:rPr>
          <w:rFonts w:ascii="Arial Narrow" w:hAnsi="Arial Narrow" w:cs="Times New Roman"/>
          <w:color w:val="000000"/>
        </w:rPr>
      </w:pPr>
      <w:bookmarkStart w:id="5" w:name="_Hlk73304284"/>
      <w:r>
        <w:rPr>
          <w:rFonts w:ascii="Arial Narrow" w:hAnsi="Arial Narrow" w:cs="Times New Roman"/>
          <w:color w:val="000000"/>
        </w:rPr>
        <w:t>w Biuletynie Informacji Publicznej Urzędu Miejskiego w Gołdapi,</w:t>
      </w:r>
      <w:r w:rsidR="00D61382">
        <w:rPr>
          <w:rFonts w:ascii="Arial Narrow" w:hAnsi="Arial Narrow" w:cs="Times New Roman"/>
          <w:color w:val="000000"/>
        </w:rPr>
        <w:t xml:space="preserve"> w zakładce: </w:t>
      </w:r>
      <w:r w:rsidR="00982F22">
        <w:rPr>
          <w:rFonts w:ascii="Arial Narrow" w:hAnsi="Arial Narrow" w:cs="Times New Roman"/>
          <w:color w:val="000000"/>
        </w:rPr>
        <w:t>konsultacje społeczne</w:t>
      </w:r>
    </w:p>
    <w:p w14:paraId="41C01B81" w14:textId="5F241153" w:rsidR="00581A52" w:rsidRDefault="009324A4" w:rsidP="00982F22">
      <w:pPr>
        <w:pStyle w:val="Standard"/>
        <w:numPr>
          <w:ilvl w:val="0"/>
          <w:numId w:val="7"/>
        </w:numPr>
        <w:spacing w:after="0" w:line="276" w:lineRule="auto"/>
        <w:jc w:val="both"/>
      </w:pPr>
      <w:r>
        <w:rPr>
          <w:rFonts w:ascii="Arial Narrow" w:hAnsi="Arial Narrow" w:cs="Times New Roman"/>
          <w:color w:val="000000"/>
        </w:rPr>
        <w:t>na stronie internetowej Urzędu Miejskiego w Gołdapi,</w:t>
      </w:r>
      <w:r w:rsidR="00D61382">
        <w:rPr>
          <w:rFonts w:ascii="Arial Narrow" w:hAnsi="Arial Narrow" w:cs="Times New Roman"/>
          <w:color w:val="000000"/>
        </w:rPr>
        <w:t xml:space="preserve"> </w:t>
      </w:r>
      <w:hyperlink r:id="rId9" w:history="1">
        <w:r w:rsidR="00982F22" w:rsidRPr="00C31668">
          <w:rPr>
            <w:rStyle w:val="Hipercze"/>
            <w:rFonts w:ascii="Arial Narrow" w:hAnsi="Arial Narrow" w:cs="Times New Roman"/>
          </w:rPr>
          <w:t>https://portal.goldap.pl/</w:t>
        </w:r>
      </w:hyperlink>
      <w:bookmarkEnd w:id="5"/>
    </w:p>
    <w:p w14:paraId="5606A95F" w14:textId="77777777" w:rsidR="00982F22" w:rsidRPr="00982F22" w:rsidRDefault="00982F22" w:rsidP="00982F22">
      <w:pPr>
        <w:pStyle w:val="Standard"/>
        <w:spacing w:after="0" w:line="276" w:lineRule="auto"/>
        <w:ind w:left="720"/>
        <w:jc w:val="both"/>
      </w:pPr>
    </w:p>
    <w:p w14:paraId="01EBFE28" w14:textId="77777777" w:rsidR="00581A52" w:rsidRDefault="009324A4">
      <w:pPr>
        <w:pStyle w:val="Standard"/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</w:rPr>
      </w:pPr>
      <w:r>
        <w:rPr>
          <w:rFonts w:ascii="Arial Narrow" w:hAnsi="Arial Narrow" w:cs="Times New Roman"/>
          <w:b/>
          <w:bCs/>
          <w:color w:val="000000"/>
        </w:rPr>
        <w:t>§ 2.</w:t>
      </w:r>
    </w:p>
    <w:p w14:paraId="5581F349" w14:textId="77777777" w:rsidR="00581A52" w:rsidRDefault="009324A4">
      <w:pPr>
        <w:pStyle w:val="Standard"/>
        <w:spacing w:after="0" w:line="276" w:lineRule="auto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Niniejsze Zarządzenie publikuje się:</w:t>
      </w:r>
    </w:p>
    <w:p w14:paraId="755F1E8C" w14:textId="1755CA19" w:rsidR="00581A52" w:rsidRDefault="009324A4">
      <w:pPr>
        <w:pStyle w:val="Standard"/>
        <w:numPr>
          <w:ilvl w:val="0"/>
          <w:numId w:val="8"/>
        </w:numPr>
        <w:spacing w:after="0" w:line="276" w:lineRule="auto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w Biuletynie Informacji Publicznej Urzędu Miejskiego w Gołdapi</w:t>
      </w:r>
      <w:r w:rsidR="00D61382">
        <w:rPr>
          <w:rFonts w:ascii="Arial Narrow" w:hAnsi="Arial Narrow" w:cs="Times New Roman"/>
          <w:color w:val="000000"/>
        </w:rPr>
        <w:t xml:space="preserve"> w zakładce :</w:t>
      </w:r>
      <w:r>
        <w:rPr>
          <w:rFonts w:ascii="Arial Narrow" w:hAnsi="Arial Narrow" w:cs="Times New Roman"/>
          <w:color w:val="000000"/>
        </w:rPr>
        <w:t xml:space="preserve"> </w:t>
      </w:r>
      <w:r w:rsidR="00612D5E">
        <w:rPr>
          <w:rFonts w:ascii="Arial Narrow" w:hAnsi="Arial Narrow" w:cs="Times New Roman"/>
          <w:color w:val="000000"/>
        </w:rPr>
        <w:t>konsultacje społeczne</w:t>
      </w:r>
    </w:p>
    <w:p w14:paraId="40C95F3D" w14:textId="57BF43ED" w:rsidR="00581A52" w:rsidRDefault="009324A4" w:rsidP="00982F22">
      <w:pPr>
        <w:pStyle w:val="Standard"/>
        <w:numPr>
          <w:ilvl w:val="0"/>
          <w:numId w:val="8"/>
        </w:numPr>
        <w:spacing w:after="0" w:line="276" w:lineRule="auto"/>
        <w:rPr>
          <w:rFonts w:ascii="Arial Narrow" w:hAnsi="Arial Narrow" w:cs="Times New Roman"/>
          <w:color w:val="000000"/>
        </w:rPr>
      </w:pPr>
      <w:r w:rsidRPr="00982F22">
        <w:rPr>
          <w:rFonts w:ascii="Arial Narrow" w:hAnsi="Arial Narrow" w:cs="Times New Roman"/>
          <w:color w:val="000000"/>
        </w:rPr>
        <w:t xml:space="preserve">na stronie internetowej Urzędu Miejskiego w Gołdapi, </w:t>
      </w:r>
      <w:hyperlink r:id="rId10" w:history="1">
        <w:r w:rsidR="00982F22" w:rsidRPr="00C31668">
          <w:rPr>
            <w:rStyle w:val="Hipercze"/>
            <w:rFonts w:ascii="Arial Narrow" w:hAnsi="Arial Narrow" w:cs="Times New Roman"/>
          </w:rPr>
          <w:t>https://portal.goldap.pl/</w:t>
        </w:r>
      </w:hyperlink>
      <w:r w:rsidR="00982F22">
        <w:rPr>
          <w:rFonts w:ascii="Arial Narrow" w:hAnsi="Arial Narrow" w:cs="Times New Roman"/>
          <w:color w:val="000000"/>
        </w:rPr>
        <w:t xml:space="preserve"> </w:t>
      </w:r>
    </w:p>
    <w:p w14:paraId="5F9DBF20" w14:textId="77777777" w:rsidR="00982F22" w:rsidRPr="00982F22" w:rsidRDefault="00982F22" w:rsidP="00982F22">
      <w:pPr>
        <w:pStyle w:val="Standard"/>
        <w:spacing w:after="0" w:line="276" w:lineRule="auto"/>
        <w:ind w:left="708"/>
        <w:rPr>
          <w:rFonts w:ascii="Arial Narrow" w:hAnsi="Arial Narrow" w:cs="Times New Roman"/>
          <w:color w:val="000000"/>
        </w:rPr>
      </w:pPr>
    </w:p>
    <w:p w14:paraId="08577264" w14:textId="77777777" w:rsidR="00581A52" w:rsidRDefault="009324A4">
      <w:pPr>
        <w:pStyle w:val="Standard"/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</w:rPr>
      </w:pPr>
      <w:r>
        <w:rPr>
          <w:rFonts w:ascii="Arial Narrow" w:hAnsi="Arial Narrow" w:cs="Times New Roman"/>
          <w:b/>
          <w:bCs/>
          <w:color w:val="000000"/>
        </w:rPr>
        <w:t>§ 3.</w:t>
      </w:r>
    </w:p>
    <w:p w14:paraId="1DCC27E5" w14:textId="77777777" w:rsidR="00581A52" w:rsidRDefault="009324A4">
      <w:pPr>
        <w:pStyle w:val="Standard"/>
        <w:spacing w:after="0" w:line="276" w:lineRule="auto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Wykonanie Zarządzenia powierza się: </w:t>
      </w:r>
    </w:p>
    <w:p w14:paraId="3C232D32" w14:textId="4F39BE84" w:rsidR="00581A52" w:rsidRDefault="00C62016">
      <w:pPr>
        <w:pStyle w:val="Standard"/>
        <w:numPr>
          <w:ilvl w:val="0"/>
          <w:numId w:val="9"/>
        </w:numPr>
        <w:spacing w:after="0" w:line="276" w:lineRule="auto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Kierownikowi</w:t>
      </w:r>
      <w:r w:rsidR="009324A4">
        <w:rPr>
          <w:rFonts w:ascii="Arial Narrow" w:hAnsi="Arial Narrow" w:cs="Times New Roman"/>
          <w:color w:val="000000"/>
        </w:rPr>
        <w:t xml:space="preserve"> Wydziału Gospodarki Przestrzennej, Ochrony Środowiska i Nieruchomości Urzędu Miejskiego w Gołdapi</w:t>
      </w:r>
    </w:p>
    <w:p w14:paraId="61356B3F" w14:textId="77777777" w:rsidR="00581A52" w:rsidRDefault="009324A4">
      <w:pPr>
        <w:pStyle w:val="Standard"/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</w:rPr>
      </w:pPr>
      <w:r>
        <w:rPr>
          <w:rFonts w:ascii="Arial Narrow" w:hAnsi="Arial Narrow" w:cs="Times New Roman"/>
          <w:b/>
          <w:bCs/>
          <w:color w:val="000000"/>
        </w:rPr>
        <w:t>§ 4.</w:t>
      </w:r>
    </w:p>
    <w:p w14:paraId="59604320" w14:textId="77777777" w:rsidR="00581A52" w:rsidRDefault="009324A4">
      <w:pPr>
        <w:pStyle w:val="Standard"/>
        <w:spacing w:after="0" w:line="276" w:lineRule="auto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Konsultacje społeczne są ważne bez względu na ilość osób w nich uczestniczących.</w:t>
      </w:r>
    </w:p>
    <w:p w14:paraId="5CFC0A66" w14:textId="77777777" w:rsidR="00581A52" w:rsidRDefault="00581A52">
      <w:pPr>
        <w:pStyle w:val="Standard"/>
        <w:spacing w:after="0" w:line="276" w:lineRule="auto"/>
        <w:rPr>
          <w:rFonts w:ascii="Arial Narrow" w:hAnsi="Arial Narrow" w:cs="Times New Roman"/>
          <w:color w:val="000000"/>
        </w:rPr>
      </w:pPr>
    </w:p>
    <w:p w14:paraId="4C27DAD9" w14:textId="77777777" w:rsidR="00581A52" w:rsidRDefault="009324A4">
      <w:pPr>
        <w:pStyle w:val="Standard"/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</w:rPr>
      </w:pPr>
      <w:r>
        <w:rPr>
          <w:rFonts w:ascii="Arial Narrow" w:hAnsi="Arial Narrow" w:cs="Times New Roman"/>
          <w:b/>
          <w:bCs/>
          <w:color w:val="000000"/>
        </w:rPr>
        <w:t>§ 5.</w:t>
      </w:r>
    </w:p>
    <w:p w14:paraId="300390F9" w14:textId="72E55E54" w:rsidR="00581A52" w:rsidRDefault="009324A4">
      <w:pPr>
        <w:pStyle w:val="Standard"/>
        <w:spacing w:after="0" w:line="276" w:lineRule="auto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Zarządzenie wchodzi w życie z dniem pod</w:t>
      </w:r>
      <w:r w:rsidR="00445490">
        <w:rPr>
          <w:rFonts w:ascii="Arial Narrow" w:hAnsi="Arial Narrow" w:cs="Times New Roman"/>
          <w:color w:val="000000"/>
        </w:rPr>
        <w:t>jęcia</w:t>
      </w:r>
      <w:r>
        <w:rPr>
          <w:rFonts w:ascii="Arial Narrow" w:hAnsi="Arial Narrow" w:cs="Times New Roman"/>
          <w:color w:val="000000"/>
        </w:rPr>
        <w:t>.</w:t>
      </w:r>
    </w:p>
    <w:p w14:paraId="13DD67A4" w14:textId="77777777" w:rsidR="00581A52" w:rsidRDefault="00581A52">
      <w:pPr>
        <w:pStyle w:val="Standard"/>
        <w:spacing w:after="0" w:line="276" w:lineRule="auto"/>
        <w:ind w:left="1080"/>
        <w:jc w:val="both"/>
        <w:rPr>
          <w:rFonts w:ascii="Arial Narrow" w:hAnsi="Arial Narrow" w:cs="Times New Roman"/>
          <w:b/>
          <w:bCs/>
        </w:rPr>
      </w:pPr>
    </w:p>
    <w:p w14:paraId="2FDDC77C" w14:textId="77777777" w:rsidR="00581A52" w:rsidRDefault="00581A52">
      <w:pPr>
        <w:pStyle w:val="Textbody"/>
        <w:spacing w:line="276" w:lineRule="auto"/>
        <w:rPr>
          <w:rFonts w:ascii="Arial Narrow" w:hAnsi="Arial Narrow"/>
        </w:rPr>
      </w:pPr>
    </w:p>
    <w:p w14:paraId="6A3AAFC5" w14:textId="77777777" w:rsidR="00581A52" w:rsidRDefault="00581A52">
      <w:pPr>
        <w:pStyle w:val="Textbody"/>
        <w:spacing w:line="276" w:lineRule="auto"/>
        <w:rPr>
          <w:rFonts w:ascii="Arial Narrow" w:hAnsi="Arial Narrow"/>
          <w:sz w:val="22"/>
          <w:szCs w:val="22"/>
        </w:rPr>
      </w:pPr>
    </w:p>
    <w:p w14:paraId="6875FC98" w14:textId="77777777" w:rsidR="00581A52" w:rsidRDefault="009324A4">
      <w:pPr>
        <w:pStyle w:val="Textbody"/>
        <w:ind w:left="4956" w:firstLine="708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Burmistrz Gołdapi</w:t>
      </w:r>
    </w:p>
    <w:p w14:paraId="11683FDE" w14:textId="77777777" w:rsidR="00581A52" w:rsidRPr="00612D5E" w:rsidRDefault="009324A4">
      <w:pPr>
        <w:pStyle w:val="Textbody"/>
        <w:jc w:val="center"/>
      </w:pPr>
      <w:r>
        <w:rPr>
          <w:rFonts w:ascii="Arial Narrow" w:eastAsia="Times New Roman" w:hAnsi="Arial Narrow" w:cs="Times New Roman"/>
          <w:sz w:val="22"/>
          <w:szCs w:val="22"/>
        </w:rPr>
        <w:tab/>
      </w:r>
      <w:r>
        <w:rPr>
          <w:rFonts w:ascii="Arial Narrow" w:eastAsia="Times New Roman" w:hAnsi="Arial Narrow" w:cs="Times New Roman"/>
          <w:sz w:val="22"/>
          <w:szCs w:val="22"/>
        </w:rPr>
        <w:tab/>
      </w:r>
      <w:r>
        <w:rPr>
          <w:rFonts w:ascii="Arial Narrow" w:eastAsia="Times New Roman" w:hAnsi="Arial Narrow" w:cs="Times New Roman"/>
          <w:sz w:val="22"/>
          <w:szCs w:val="22"/>
        </w:rPr>
        <w:tab/>
      </w:r>
      <w:r>
        <w:rPr>
          <w:rFonts w:ascii="Arial Narrow" w:eastAsia="Times New Roman" w:hAnsi="Arial Narrow" w:cs="Times New Roman"/>
          <w:sz w:val="22"/>
          <w:szCs w:val="22"/>
        </w:rPr>
        <w:tab/>
      </w:r>
      <w:r>
        <w:rPr>
          <w:rFonts w:ascii="Arial Narrow" w:eastAsia="Times New Roman" w:hAnsi="Arial Narrow" w:cs="Times New Roman"/>
          <w:sz w:val="22"/>
          <w:szCs w:val="22"/>
        </w:rPr>
        <w:tab/>
      </w:r>
      <w:r>
        <w:rPr>
          <w:rFonts w:ascii="Arial Narrow" w:eastAsia="Times New Roman" w:hAnsi="Arial Narrow" w:cs="Times New Roman"/>
          <w:sz w:val="22"/>
          <w:szCs w:val="22"/>
        </w:rPr>
        <w:tab/>
      </w:r>
      <w:r>
        <w:rPr>
          <w:rFonts w:ascii="Arial Narrow" w:eastAsia="Times New Roman" w:hAnsi="Arial Narrow" w:cs="Times New Roman"/>
          <w:sz w:val="22"/>
          <w:szCs w:val="22"/>
        </w:rPr>
        <w:tab/>
      </w:r>
      <w:r>
        <w:rPr>
          <w:rFonts w:ascii="Arial Narrow" w:eastAsia="Times New Roman" w:hAnsi="Arial Narrow" w:cs="Times New Roman"/>
          <w:sz w:val="22"/>
          <w:szCs w:val="22"/>
        </w:rPr>
        <w:tab/>
      </w:r>
      <w:r w:rsidRPr="00612D5E">
        <w:rPr>
          <w:rFonts w:ascii="Arial Narrow" w:eastAsia="Times New Roman" w:hAnsi="Arial Narrow" w:cs="Times New Roman"/>
          <w:sz w:val="22"/>
          <w:szCs w:val="22"/>
        </w:rPr>
        <w:t>Tomasz Rafał Luto</w:t>
      </w:r>
    </w:p>
    <w:p w14:paraId="6766E9A8" w14:textId="77777777" w:rsidR="00581A52" w:rsidRDefault="00581A52">
      <w:pPr>
        <w:pStyle w:val="Textbody"/>
        <w:jc w:val="center"/>
        <w:rPr>
          <w:rFonts w:ascii="Arial Narrow" w:eastAsia="Times New Roman" w:hAnsi="Arial Narrow" w:cs="Times New Roman"/>
          <w:b/>
          <w:bCs/>
          <w:sz w:val="22"/>
          <w:szCs w:val="22"/>
        </w:rPr>
      </w:pPr>
    </w:p>
    <w:p w14:paraId="721ED334" w14:textId="77777777" w:rsidR="00581A52" w:rsidRDefault="00581A52">
      <w:pPr>
        <w:pStyle w:val="Textbody"/>
        <w:jc w:val="center"/>
        <w:rPr>
          <w:rFonts w:eastAsia="Times New Roman" w:cs="Times New Roman"/>
          <w:b/>
          <w:bCs/>
          <w:sz w:val="22"/>
          <w:szCs w:val="22"/>
        </w:rPr>
      </w:pPr>
    </w:p>
    <w:p w14:paraId="239977CA" w14:textId="77777777" w:rsidR="00581A52" w:rsidRDefault="00581A52">
      <w:pPr>
        <w:pStyle w:val="Textbody"/>
        <w:jc w:val="center"/>
        <w:rPr>
          <w:rFonts w:eastAsia="Times New Roman" w:cs="Times New Roman"/>
          <w:b/>
          <w:bCs/>
          <w:sz w:val="22"/>
          <w:szCs w:val="22"/>
        </w:rPr>
      </w:pPr>
    </w:p>
    <w:p w14:paraId="51954AA3" w14:textId="77777777" w:rsidR="00581A52" w:rsidRDefault="00581A52">
      <w:pPr>
        <w:pStyle w:val="Textbody"/>
        <w:rPr>
          <w:rFonts w:eastAsia="Times New Roman" w:cs="Times New Roman"/>
          <w:b/>
          <w:bCs/>
          <w:sz w:val="22"/>
          <w:szCs w:val="22"/>
        </w:rPr>
      </w:pPr>
    </w:p>
    <w:sectPr w:rsidR="00581A52"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7BAB9" w14:textId="77777777" w:rsidR="003B7482" w:rsidRDefault="003B7482">
      <w:pPr>
        <w:spacing w:after="0"/>
      </w:pPr>
      <w:r>
        <w:separator/>
      </w:r>
    </w:p>
  </w:endnote>
  <w:endnote w:type="continuationSeparator" w:id="0">
    <w:p w14:paraId="1C80B3C3" w14:textId="77777777" w:rsidR="003B7482" w:rsidRDefault="003B74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56EF2" w14:textId="77777777" w:rsidR="003B7482" w:rsidRDefault="003B748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F046EFD" w14:textId="77777777" w:rsidR="003B7482" w:rsidRDefault="003B748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7EAC"/>
    <w:multiLevelType w:val="multilevel"/>
    <w:tmpl w:val="C6DA28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C754C"/>
    <w:multiLevelType w:val="multilevel"/>
    <w:tmpl w:val="88FA5128"/>
    <w:lvl w:ilvl="0">
      <w:numFmt w:val="bullet"/>
      <w:lvlText w:val=""/>
      <w:lvlJc w:val="left"/>
      <w:pPr>
        <w:ind w:left="1068" w:hanging="360"/>
      </w:pPr>
      <w:rPr>
        <w:rFonts w:ascii="Symbol" w:hAnsi="Symbol"/>
        <w:sz w:val="12"/>
        <w:szCs w:val="12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" w15:restartNumberingAfterBreak="0">
    <w:nsid w:val="12B426B6"/>
    <w:multiLevelType w:val="multilevel"/>
    <w:tmpl w:val="8452B346"/>
    <w:lvl w:ilvl="0">
      <w:numFmt w:val="bullet"/>
      <w:lvlText w:val=""/>
      <w:lvlJc w:val="left"/>
      <w:pPr>
        <w:ind w:left="1068" w:hanging="360"/>
      </w:pPr>
      <w:rPr>
        <w:rFonts w:ascii="Symbol" w:hAnsi="Symbol"/>
        <w:sz w:val="12"/>
        <w:szCs w:val="12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" w15:restartNumberingAfterBreak="0">
    <w:nsid w:val="1E65442F"/>
    <w:multiLevelType w:val="multilevel"/>
    <w:tmpl w:val="0818ED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5787A"/>
    <w:multiLevelType w:val="multilevel"/>
    <w:tmpl w:val="50A06E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66878"/>
    <w:multiLevelType w:val="hybridMultilevel"/>
    <w:tmpl w:val="AF307B7C"/>
    <w:lvl w:ilvl="0" w:tplc="3D5EC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41AED"/>
    <w:multiLevelType w:val="multilevel"/>
    <w:tmpl w:val="75360D7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A70534"/>
    <w:multiLevelType w:val="multilevel"/>
    <w:tmpl w:val="89CA7428"/>
    <w:styleLink w:val="WWNum1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140" w:hanging="360"/>
      </w:pPr>
    </w:lvl>
    <w:lvl w:ilvl="2">
      <w:start w:val="1"/>
      <w:numFmt w:val="decimal"/>
      <w:lvlText w:val="%1.%2.%3."/>
      <w:lvlJc w:val="left"/>
      <w:pPr>
        <w:ind w:left="1500" w:hanging="360"/>
      </w:pPr>
    </w:lvl>
    <w:lvl w:ilvl="3">
      <w:start w:val="1"/>
      <w:numFmt w:val="decimal"/>
      <w:lvlText w:val="%1.%2.%3.%4."/>
      <w:lvlJc w:val="left"/>
      <w:pPr>
        <w:ind w:left="1860" w:hanging="360"/>
      </w:pPr>
    </w:lvl>
    <w:lvl w:ilvl="4">
      <w:start w:val="1"/>
      <w:numFmt w:val="decimal"/>
      <w:lvlText w:val="%1.%2.%3.%4.%5."/>
      <w:lvlJc w:val="left"/>
      <w:pPr>
        <w:ind w:left="2220" w:hanging="360"/>
      </w:pPr>
    </w:lvl>
    <w:lvl w:ilvl="5">
      <w:start w:val="1"/>
      <w:numFmt w:val="decimal"/>
      <w:lvlText w:val="%1.%2.%3.%4.%5.%6."/>
      <w:lvlJc w:val="left"/>
      <w:pPr>
        <w:ind w:left="2580" w:hanging="360"/>
      </w:pPr>
    </w:lvl>
    <w:lvl w:ilvl="6">
      <w:start w:val="1"/>
      <w:numFmt w:val="decimal"/>
      <w:lvlText w:val="%1.%2.%3.%4.%5.%6.%7."/>
      <w:lvlJc w:val="left"/>
      <w:pPr>
        <w:ind w:left="2940" w:hanging="360"/>
      </w:pPr>
    </w:lvl>
    <w:lvl w:ilvl="7">
      <w:start w:val="1"/>
      <w:numFmt w:val="decimal"/>
      <w:lvlText w:val="%1.%2.%3.%4.%5.%6.%7.%8."/>
      <w:lvlJc w:val="left"/>
      <w:pPr>
        <w:ind w:left="3300" w:hanging="360"/>
      </w:pPr>
    </w:lvl>
    <w:lvl w:ilvl="8">
      <w:start w:val="1"/>
      <w:numFmt w:val="decimal"/>
      <w:lvlText w:val="%1.%2.%3.%4.%5.%6.%7.%8.%9."/>
      <w:lvlJc w:val="left"/>
      <w:pPr>
        <w:ind w:left="3660" w:hanging="360"/>
      </w:pPr>
    </w:lvl>
  </w:abstractNum>
  <w:abstractNum w:abstractNumId="8" w15:restartNumberingAfterBreak="0">
    <w:nsid w:val="70A96070"/>
    <w:multiLevelType w:val="multilevel"/>
    <w:tmpl w:val="CC3EDDEE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00A55"/>
    <w:multiLevelType w:val="multilevel"/>
    <w:tmpl w:val="327E6142"/>
    <w:lvl w:ilvl="0">
      <w:start w:val="1"/>
      <w:numFmt w:val="lowerLetter"/>
      <w:lvlText w:val="%1)"/>
      <w:lvlJc w:val="left"/>
      <w:pPr>
        <w:ind w:left="708" w:hanging="360"/>
      </w:p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A52"/>
    <w:rsid w:val="00053786"/>
    <w:rsid w:val="000A08C6"/>
    <w:rsid w:val="000A7016"/>
    <w:rsid w:val="000C3FCA"/>
    <w:rsid w:val="0020300B"/>
    <w:rsid w:val="00261E05"/>
    <w:rsid w:val="003A423B"/>
    <w:rsid w:val="003B7482"/>
    <w:rsid w:val="0044320B"/>
    <w:rsid w:val="00445490"/>
    <w:rsid w:val="00457460"/>
    <w:rsid w:val="004B48CD"/>
    <w:rsid w:val="00516DC2"/>
    <w:rsid w:val="00526F16"/>
    <w:rsid w:val="00581A52"/>
    <w:rsid w:val="005851E5"/>
    <w:rsid w:val="005D482A"/>
    <w:rsid w:val="005E15D3"/>
    <w:rsid w:val="00612D5E"/>
    <w:rsid w:val="00612EC1"/>
    <w:rsid w:val="007123BE"/>
    <w:rsid w:val="007371C7"/>
    <w:rsid w:val="00865D9D"/>
    <w:rsid w:val="009324A4"/>
    <w:rsid w:val="00982F22"/>
    <w:rsid w:val="00A41CBB"/>
    <w:rsid w:val="00A65580"/>
    <w:rsid w:val="00A87EDC"/>
    <w:rsid w:val="00AB3915"/>
    <w:rsid w:val="00B8520C"/>
    <w:rsid w:val="00BC38B8"/>
    <w:rsid w:val="00BC6969"/>
    <w:rsid w:val="00BF6926"/>
    <w:rsid w:val="00C62016"/>
    <w:rsid w:val="00D008F3"/>
    <w:rsid w:val="00D303E7"/>
    <w:rsid w:val="00D60548"/>
    <w:rsid w:val="00D61382"/>
    <w:rsid w:val="00DF5E00"/>
    <w:rsid w:val="00E531E7"/>
    <w:rsid w:val="00E74C00"/>
    <w:rsid w:val="00E83625"/>
    <w:rsid w:val="00F50E47"/>
    <w:rsid w:val="00F605DA"/>
    <w:rsid w:val="00FD600E"/>
    <w:rsid w:val="00FE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36C1"/>
  <w15:docId w15:val="{5CB09FED-1FC9-49E5-A05E-79B6F6B1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/>
      <w:jc w:val="both"/>
    </w:pPr>
    <w:rPr>
      <w:rFonts w:ascii="Times New Roman" w:eastAsia="Tahoma" w:hAnsi="Times New Roman"/>
      <w:sz w:val="24"/>
      <w:szCs w:val="24"/>
      <w:lang w:eastAsia="pl-PL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ezodstpw">
    <w:name w:val="No Spacing"/>
    <w:pPr>
      <w:suppressAutoHyphens/>
      <w:spacing w:after="0"/>
    </w:pPr>
  </w:style>
  <w:style w:type="paragraph" w:styleId="Akapitzlist">
    <w:name w:val="List Paragraph"/>
    <w:basedOn w:val="Normalny"/>
    <w:pPr>
      <w:widowControl/>
      <w:suppressAutoHyphens w:val="0"/>
      <w:spacing w:after="0" w:line="276" w:lineRule="auto"/>
      <w:ind w:left="720"/>
      <w:textAlignment w:val="auto"/>
    </w:pPr>
    <w:rPr>
      <w:rFonts w:ascii="Arial" w:eastAsia="Arial" w:hAnsi="Arial" w:cs="Arial"/>
      <w:kern w:val="0"/>
      <w:lang w:val="pl" w:eastAsia="pl-PL"/>
    </w:rPr>
  </w:style>
  <w:style w:type="character" w:styleId="Hipercze">
    <w:name w:val="Hyperlink"/>
    <w:rPr>
      <w:color w:val="0000FF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table" w:styleId="Tabela-Siatka">
    <w:name w:val="Table Grid"/>
    <w:basedOn w:val="Standardowy"/>
    <w:uiPriority w:val="39"/>
    <w:rsid w:val="00A41CBB"/>
    <w:pPr>
      <w:widowControl/>
      <w:autoSpaceDN/>
      <w:spacing w:after="0" w:line="252" w:lineRule="auto"/>
      <w:textAlignment w:val="auto"/>
    </w:pPr>
    <w:rPr>
      <w:rFonts w:asciiTheme="minorHAnsi" w:eastAsiaTheme="minorHAnsi" w:hAnsiTheme="minorHAnsi" w:cstheme="minorBidi"/>
      <w:color w:val="404040" w:themeColor="text1" w:themeTint="BF"/>
      <w:kern w:val="2"/>
      <w:sz w:val="28"/>
      <w:szCs w:val="28"/>
      <w:lang w:eastAsia="ja-JP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goldap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m@golda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ortal.goldap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goldap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767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karolina.burba</dc:creator>
  <cp:lastModifiedBy>a2.augustynowicz@gmail.com</cp:lastModifiedBy>
  <cp:revision>9</cp:revision>
  <cp:lastPrinted>2021-06-14T11:08:00Z</cp:lastPrinted>
  <dcterms:created xsi:type="dcterms:W3CDTF">2021-06-13T18:09:00Z</dcterms:created>
  <dcterms:modified xsi:type="dcterms:W3CDTF">2021-06-16T06:43:00Z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