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A3B3202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5F27F9">
        <w:rPr>
          <w:rFonts w:asciiTheme="majorHAnsi" w:hAnsiTheme="majorHAnsi" w:cstheme="majorHAnsi"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23F23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8.01.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F27F9">
        <w:rPr>
          <w:rFonts w:asciiTheme="majorHAnsi" w:hAnsiTheme="majorHAnsi" w:cstheme="majorHAnsi"/>
          <w:sz w:val="22"/>
          <w:szCs w:val="22"/>
        </w:rPr>
        <w:t>1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9684823" w14:textId="0EF5E2ED" w:rsidR="005F27F9" w:rsidRPr="005F27F9" w:rsidRDefault="00F61E9F" w:rsidP="005F27F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Dz.U.2020.</w:t>
      </w:r>
      <w:r w:rsidR="00575691">
        <w:rPr>
          <w:rFonts w:asciiTheme="majorHAnsi" w:hAnsiTheme="majorHAnsi" w:cstheme="majorHAnsi"/>
          <w:sz w:val="22"/>
          <w:szCs w:val="22"/>
        </w:rPr>
        <w:t>POZ.</w:t>
      </w:r>
      <w:r w:rsidR="00575691" w:rsidRPr="00575691">
        <w:rPr>
          <w:rFonts w:asciiTheme="majorHAnsi" w:hAnsiTheme="majorHAnsi" w:cstheme="majorHAnsi"/>
          <w:sz w:val="22"/>
          <w:szCs w:val="22"/>
        </w:rPr>
        <w:t>293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DF3C69" w:rsidRPr="00DF3C69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stycznia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5F27F9">
        <w:rPr>
          <w:rFonts w:asciiTheme="majorHAnsi" w:hAnsiTheme="majorHAnsi" w:cstheme="majorHAnsi"/>
          <w:sz w:val="22"/>
          <w:szCs w:val="22"/>
        </w:rPr>
        <w:t>Ministra Zdrowia</w:t>
      </w:r>
      <w:r w:rsidRPr="00F61E9F">
        <w:rPr>
          <w:rFonts w:asciiTheme="majorHAnsi" w:hAnsiTheme="majorHAnsi" w:cstheme="majorHAnsi"/>
          <w:sz w:val="22"/>
          <w:szCs w:val="22"/>
        </w:rPr>
        <w:t xml:space="preserve">, 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bookmarkStart w:id="0" w:name="_Hlk14879604"/>
      <w:r w:rsidR="005F27F9" w:rsidRPr="005F27F9">
        <w:rPr>
          <w:rFonts w:asciiTheme="majorHAnsi" w:hAnsiTheme="majorHAnsi" w:cstheme="majorHAnsi"/>
          <w:b/>
          <w:bCs/>
          <w:sz w:val="22"/>
          <w:szCs w:val="22"/>
        </w:rPr>
        <w:t xml:space="preserve">budowie drogi dojazdowej przy 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5F27F9" w:rsidRPr="005F27F9">
        <w:rPr>
          <w:rFonts w:asciiTheme="majorHAnsi" w:hAnsiTheme="majorHAnsi" w:cstheme="majorHAnsi"/>
          <w:b/>
          <w:bCs/>
          <w:sz w:val="22"/>
          <w:szCs w:val="22"/>
        </w:rPr>
        <w:t>ul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5F27F9" w:rsidRPr="005F27F9">
        <w:rPr>
          <w:rFonts w:asciiTheme="majorHAnsi" w:hAnsiTheme="majorHAnsi" w:cstheme="majorHAnsi"/>
          <w:b/>
          <w:bCs/>
          <w:sz w:val="22"/>
          <w:szCs w:val="22"/>
        </w:rPr>
        <w:t xml:space="preserve">Fryderyka Chopina 2b w Gołdapi, </w:t>
      </w:r>
      <w:r w:rsidR="005F27F9" w:rsidRPr="005F27F9">
        <w:rPr>
          <w:rFonts w:asciiTheme="majorHAnsi" w:hAnsiTheme="majorHAnsi" w:cstheme="majorHAnsi"/>
          <w:sz w:val="22"/>
          <w:szCs w:val="22"/>
        </w:rPr>
        <w:t>przewidzianej do realizacji na działkach ewidencyjnych  oznaczonych  numerami</w:t>
      </w:r>
      <w:bookmarkEnd w:id="0"/>
      <w:r w:rsidR="005F27F9" w:rsidRPr="005F27F9">
        <w:rPr>
          <w:rFonts w:asciiTheme="majorHAnsi" w:hAnsiTheme="majorHAnsi" w:cstheme="majorHAnsi"/>
          <w:b/>
          <w:bCs/>
          <w:sz w:val="22"/>
          <w:szCs w:val="22"/>
        </w:rPr>
        <w:t>: 10044/8, 1044/7, 986/23, 1041/3 obręb ewidencyjny Gołdap 2, gmina Gołdap.</w:t>
      </w:r>
    </w:p>
    <w:p w14:paraId="3A525E25" w14:textId="60A44E0A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4D17EB" w14:textId="2D519401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A7A63C" w14:textId="77777777" w:rsidR="006448BC" w:rsidRDefault="006448B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01A0BF8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23F2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BBBF6" w14:textId="77777777" w:rsidR="00517F36" w:rsidRDefault="00517F36">
      <w:r>
        <w:separator/>
      </w:r>
    </w:p>
  </w:endnote>
  <w:endnote w:type="continuationSeparator" w:id="0">
    <w:p w14:paraId="1F17B28E" w14:textId="77777777" w:rsidR="00517F36" w:rsidRDefault="0051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206F" w14:textId="77777777" w:rsidR="00517F36" w:rsidRDefault="00517F36">
      <w:r>
        <w:rPr>
          <w:color w:val="000000"/>
        </w:rPr>
        <w:separator/>
      </w:r>
    </w:p>
  </w:footnote>
  <w:footnote w:type="continuationSeparator" w:id="0">
    <w:p w14:paraId="375483E7" w14:textId="77777777" w:rsidR="00517F36" w:rsidRDefault="0051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2A2B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14ED1" wp14:editId="1A895303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517F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557A4"/>
    <w:rsid w:val="0027612B"/>
    <w:rsid w:val="00382B39"/>
    <w:rsid w:val="003E2B6E"/>
    <w:rsid w:val="00517F36"/>
    <w:rsid w:val="00575691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653F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9</cp:revision>
  <cp:lastPrinted>2021-01-28T07:39:00Z</cp:lastPrinted>
  <dcterms:created xsi:type="dcterms:W3CDTF">2020-03-11T11:33:00Z</dcterms:created>
  <dcterms:modified xsi:type="dcterms:W3CDTF">2021-01-28T07:41:00Z</dcterms:modified>
</cp:coreProperties>
</file>