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FF55" w14:textId="2642C4D4" w:rsidR="000F41A8" w:rsidRPr="00CB50A6" w:rsidRDefault="000F41A8" w:rsidP="000F41A8">
      <w:p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>ZP-</w:t>
      </w:r>
      <w:r w:rsidR="00371394" w:rsidRPr="00CB50A6">
        <w:rPr>
          <w:rFonts w:asciiTheme="minorHAnsi" w:hAnsiTheme="minorHAnsi" w:cstheme="minorHAnsi"/>
          <w:b/>
          <w:sz w:val="22"/>
          <w:szCs w:val="22"/>
        </w:rPr>
        <w:t>WGK</w:t>
      </w:r>
      <w:r w:rsidRPr="00CB50A6">
        <w:rPr>
          <w:rFonts w:asciiTheme="minorHAnsi" w:hAnsiTheme="minorHAnsi" w:cstheme="minorHAnsi"/>
          <w:b/>
          <w:sz w:val="22"/>
          <w:szCs w:val="22"/>
        </w:rPr>
        <w:t>.271.</w:t>
      </w:r>
      <w:r w:rsidR="000409C8">
        <w:rPr>
          <w:rFonts w:asciiTheme="minorHAnsi" w:hAnsiTheme="minorHAnsi" w:cstheme="minorHAnsi"/>
          <w:b/>
          <w:sz w:val="22"/>
          <w:szCs w:val="22"/>
        </w:rPr>
        <w:t>4</w:t>
      </w:r>
      <w:r w:rsidR="00371394" w:rsidRPr="00CB50A6">
        <w:rPr>
          <w:rFonts w:asciiTheme="minorHAnsi" w:hAnsiTheme="minorHAnsi" w:cstheme="minorHAnsi"/>
          <w:b/>
          <w:sz w:val="22"/>
          <w:szCs w:val="22"/>
        </w:rPr>
        <w:t>7</w:t>
      </w:r>
      <w:r w:rsidRPr="00CB50A6">
        <w:rPr>
          <w:rFonts w:asciiTheme="minorHAnsi" w:hAnsiTheme="minorHAnsi" w:cstheme="minorHAnsi"/>
          <w:b/>
          <w:sz w:val="22"/>
          <w:szCs w:val="22"/>
        </w:rPr>
        <w:t xml:space="preserve">.2024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Gołdap, dn. </w:t>
      </w:r>
      <w:r w:rsidR="0048728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C4329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5954" w:rsidRPr="00C4329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409C8" w:rsidRPr="00C4329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>.2024 r.</w:t>
      </w:r>
    </w:p>
    <w:p w14:paraId="421307F7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56F63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0A2F0EF2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 xml:space="preserve">o wyborze najkorzystniejszej oferty </w:t>
      </w:r>
    </w:p>
    <w:p w14:paraId="4A5D15A2" w14:textId="77777777" w:rsidR="000F41A8" w:rsidRPr="00CB50A6" w:rsidRDefault="000F41A8" w:rsidP="000F41A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13B8C6" w14:textId="0B7E3D85" w:rsidR="000F41A8" w:rsidRPr="00CB50A6" w:rsidRDefault="000F41A8" w:rsidP="000F41A8">
      <w:pPr>
        <w:pStyle w:val="Standard"/>
        <w:jc w:val="both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</w:t>
      </w:r>
      <w:r w:rsidR="00945954"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2024 r. poz. 1320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 trybie podstawowym bez negocjacji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przedmiocie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utrzymania i konserwacji zieleni miejskiej i parkowej na terenie miasta Gołdap – rejon</w:t>
      </w:r>
      <w:r w:rsidR="00D174A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nr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409C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Pr="00CB50A6">
        <w:rPr>
          <w:rFonts w:asciiTheme="minorHAnsi" w:hAnsiTheme="minorHAnsi" w:cstheme="minorHAnsi"/>
          <w:sz w:val="22"/>
          <w:szCs w:val="22"/>
        </w:rPr>
        <w:t>, oferta złożona przez</w:t>
      </w:r>
      <w:r w:rsidR="00371394" w:rsidRPr="00CB50A6">
        <w:rPr>
          <w:rFonts w:asciiTheme="minorHAnsi" w:hAnsiTheme="minorHAnsi" w:cstheme="minorHAnsi"/>
          <w:sz w:val="22"/>
          <w:szCs w:val="22"/>
        </w:rPr>
        <w:t xml:space="preserve"> 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>BEZ Tomasz Brzeziński NIP 8471175200</w:t>
      </w:r>
      <w:r w:rsidR="00CB50A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Marta Brzezińska NIP 1132198784</w:t>
      </w:r>
      <w:r w:rsidR="00CB50A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działający wspólnie jako: Przedsiębiorstwo Usług Komunalnych Tomasz Brzeziński Marta Brzezińska s.c. </w:t>
      </w:r>
      <w:r w:rsidR="00CB50A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ul. Zatorowa 1, 19-500 Gołdap NIP </w:t>
      </w:r>
      <w:r w:rsidR="00CB50A6" w:rsidRPr="00CB50A6">
        <w:rPr>
          <w:rFonts w:asciiTheme="minorHAnsi" w:hAnsiTheme="minorHAnsi" w:cstheme="minorHAnsi"/>
          <w:b/>
          <w:bCs/>
          <w:sz w:val="22"/>
          <w:szCs w:val="22"/>
        </w:rPr>
        <w:t>8471613953</w:t>
      </w:r>
      <w:r w:rsidRPr="00CB50A6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 xml:space="preserve">, </w:t>
      </w:r>
      <w:r w:rsidRPr="00CB50A6">
        <w:rPr>
          <w:rFonts w:asciiTheme="minorHAnsi" w:eastAsia="Tahoma" w:hAnsiTheme="minorHAnsi" w:cstheme="minorHAnsi"/>
          <w:b/>
          <w:sz w:val="22"/>
          <w:szCs w:val="22"/>
        </w:rPr>
        <w:t>została uznana za najkorzystniejszą</w:t>
      </w: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rozumieniu art. 239 ust. 2 Ustawy Pzp w oparciu o cenę</w:t>
      </w:r>
      <w:r w:rsidR="00547743" w:rsidRPr="00CB50A6">
        <w:rPr>
          <w:rFonts w:asciiTheme="minorHAnsi" w:eastAsia="Tahoma" w:hAnsiTheme="minorHAnsi" w:cstheme="minorHAnsi"/>
          <w:sz w:val="22"/>
          <w:szCs w:val="22"/>
        </w:rPr>
        <w:t xml:space="preserve"> oraz </w:t>
      </w:r>
      <w:r w:rsidR="00CB50A6">
        <w:rPr>
          <w:rFonts w:asciiTheme="minorHAnsi" w:eastAsia="Tahoma" w:hAnsiTheme="minorHAnsi" w:cstheme="minorHAnsi"/>
          <w:sz w:val="22"/>
          <w:szCs w:val="22"/>
        </w:rPr>
        <w:t>czas reakcji do przestąpienia do pracy</w:t>
      </w:r>
      <w:r w:rsidRPr="00CB50A6">
        <w:rPr>
          <w:rFonts w:asciiTheme="minorHAnsi" w:eastAsia="Tahoma" w:hAnsiTheme="minorHAnsi" w:cstheme="minorHAnsi"/>
          <w:sz w:val="22"/>
          <w:szCs w:val="22"/>
        </w:rPr>
        <w:t>, określonych w dokumentach zamówienia, jako kryteria oceny ofert:</w:t>
      </w:r>
    </w:p>
    <w:p w14:paraId="0E5DA3EC" w14:textId="54DFE113" w:rsidR="00B82209" w:rsidRPr="00CB50A6" w:rsidRDefault="00E636F6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C43295">
        <w:rPr>
          <w:rFonts w:asciiTheme="minorHAnsi" w:hAnsiTheme="minorHAnsi" w:cstheme="minorHAnsi"/>
          <w:b/>
          <w:bCs/>
          <w:sz w:val="22"/>
          <w:szCs w:val="22"/>
        </w:rPr>
        <w:t>387 941,36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003C4BD6" w14:textId="3889D2F4" w:rsidR="00B82209" w:rsidRPr="00E636F6" w:rsidRDefault="00CB50A6" w:rsidP="00E636F6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>czas reakcji do przystąpienia do pracy – 30 minut</w:t>
      </w:r>
    </w:p>
    <w:p w14:paraId="2436087E" w14:textId="77777777" w:rsidR="00B82209" w:rsidRPr="00CB50A6" w:rsidRDefault="00E636F6" w:rsidP="00E636F6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sz w:val="22"/>
          <w:szCs w:val="22"/>
        </w:rPr>
        <w:t>Streszczenie oceny złożonych ofert niepodlegających odrzuceniu zawierające przyznaną punktację w każdym kryterium oceny ofert i łączną punktację: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709"/>
        <w:gridCol w:w="4678"/>
        <w:gridCol w:w="1984"/>
        <w:gridCol w:w="1701"/>
        <w:gridCol w:w="1843"/>
        <w:gridCol w:w="2126"/>
        <w:gridCol w:w="1560"/>
      </w:tblGrid>
      <w:tr w:rsidR="00B82209" w:rsidRPr="00CB50A6" w14:paraId="4772935F" w14:textId="77777777" w:rsidTr="00BF7895"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82A5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0D0D6FE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4D36D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DBFA787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3C8AE951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AB42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827CCDC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CB25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- 60%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01F42" w14:textId="24A35DE0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Kryterium – </w:t>
            </w:r>
            <w:r w:rsid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czas reakcji do przystąpienia do pracy- interwencja porządkowa</w:t>
            </w: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- 40%</w:t>
            </w:r>
          </w:p>
          <w:p w14:paraId="79847ABA" w14:textId="3AAD5D3B" w:rsidR="00B82209" w:rsidRPr="00CB50A6" w:rsidRDefault="00CB50A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 minutach)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336C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6A6554" w:rsidRPr="00CB50A6" w14:paraId="5B199936" w14:textId="77777777" w:rsidTr="00BF7895"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74E3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CE5FB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ACE4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9773" w14:textId="77777777" w:rsidR="006A6554" w:rsidRPr="00CB50A6" w:rsidRDefault="006A6554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Cena ofertowa brutto (PLN)</w:t>
            </w:r>
          </w:p>
          <w:p w14:paraId="55B6CA8D" w14:textId="77777777" w:rsidR="006A6554" w:rsidRPr="00CB50A6" w:rsidRDefault="006A6554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70C4" w14:textId="77777777" w:rsidR="006A6554" w:rsidRPr="00CB50A6" w:rsidRDefault="006A65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FE78" w14:textId="6207FBE8" w:rsidR="006A6554" w:rsidRPr="00CB50A6" w:rsidRDefault="00CB50A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Czas reakcji zadeklarowany w ofercie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2F23E" w14:textId="77777777" w:rsidR="006A6554" w:rsidRPr="00CB50A6" w:rsidRDefault="006A6554">
            <w:pPr>
              <w:pStyle w:val="Standard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FACF" w14:textId="77777777" w:rsidR="006A6554" w:rsidRPr="00CB50A6" w:rsidRDefault="006A6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0A6" w:rsidRPr="00CB50A6" w14:paraId="6D0F083D" w14:textId="77777777" w:rsidTr="00BF7895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001C" w14:textId="74BC0611" w:rsidR="00CB50A6" w:rsidRPr="00CB50A6" w:rsidRDefault="00CB50A6" w:rsidP="00F124E0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C10A8" w14:textId="43635093" w:rsidR="00CB50A6" w:rsidRPr="00CB50A6" w:rsidRDefault="00CB50A6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4525" w14:textId="77777777" w:rsidR="00CB50A6" w:rsidRPr="00E26A9A" w:rsidRDefault="00CB50A6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BEZ Tomasz Brzeziński</w:t>
            </w:r>
          </w:p>
          <w:p w14:paraId="557D66E0" w14:textId="77777777" w:rsidR="00E26A9A" w:rsidRP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NIP 8471175200</w:t>
            </w:r>
          </w:p>
          <w:p w14:paraId="0E0930CA" w14:textId="77777777" w:rsidR="00E26A9A" w:rsidRP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Marta Brzezińska</w:t>
            </w:r>
          </w:p>
          <w:p w14:paraId="6A4454A5" w14:textId="77777777" w:rsidR="00E26A9A" w:rsidRP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NIP 1132198784</w:t>
            </w:r>
          </w:p>
          <w:p w14:paraId="693BB3B9" w14:textId="77777777" w:rsidR="00E26A9A" w:rsidRP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działający wspólnie jako: </w:t>
            </w:r>
          </w:p>
          <w:p w14:paraId="338152CB" w14:textId="326AADE7" w:rsid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Przedsiębiorstwo Usług Komunalnych Tomasz Brzeziński Marta Brzezińska s.c.</w:t>
            </w:r>
          </w:p>
          <w:p w14:paraId="150D7438" w14:textId="5FCC2A84" w:rsidR="00E26A9A" w:rsidRPr="00E636F6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636F6">
              <w:rPr>
                <w:rFonts w:asciiTheme="minorHAnsi" w:eastAsia="Tahoma" w:hAnsiTheme="minorHAnsi" w:cstheme="minorHAnsi"/>
                <w:sz w:val="22"/>
                <w:szCs w:val="22"/>
              </w:rPr>
              <w:t>ul. Zatorowa 1, 19-500 Gołdap</w:t>
            </w:r>
          </w:p>
          <w:p w14:paraId="61A7D8D1" w14:textId="6D2E9321" w:rsidR="00E26A9A" w:rsidRPr="00CB50A6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636F6">
              <w:rPr>
                <w:rFonts w:asciiTheme="minorHAnsi" w:eastAsia="Tahoma" w:hAnsiTheme="minorHAnsi" w:cstheme="minorHAnsi"/>
                <w:sz w:val="22"/>
                <w:szCs w:val="22"/>
              </w:rPr>
              <w:t>NIP 8471613953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B751" w14:textId="6F49EDF1" w:rsidR="00CB50A6" w:rsidRPr="00CB50A6" w:rsidRDefault="00C43295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387 941,36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6A61F" w14:textId="71C6DE3B" w:rsidR="00CB50A6" w:rsidRPr="00CB50A6" w:rsidRDefault="00CB50A6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CB4D" w14:textId="33A380E8" w:rsidR="00CB50A6" w:rsidRPr="00CB50A6" w:rsidRDefault="00E26A9A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73339" w14:textId="38B92F2F" w:rsidR="00CB50A6" w:rsidRPr="00CB50A6" w:rsidRDefault="00CB50A6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4DAE9" w14:textId="76FA65FF" w:rsidR="00CB50A6" w:rsidRPr="00CB50A6" w:rsidRDefault="00E26A9A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  <w:tr w:rsidR="006A6554" w:rsidRPr="00CB50A6" w14:paraId="0937B538" w14:textId="77777777" w:rsidTr="00BF7895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7876F" w14:textId="4DC2C097" w:rsidR="006A6554" w:rsidRPr="00CB50A6" w:rsidRDefault="00CB50A6" w:rsidP="00F124E0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667F" w14:textId="0E31D4B5" w:rsidR="006A6554" w:rsidRPr="00CB50A6" w:rsidRDefault="00CB50A6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8030A" w14:textId="5656743D" w:rsidR="00E26A9A" w:rsidRP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MELIO Ireneusz Abramowicz</w:t>
            </w:r>
          </w:p>
          <w:p w14:paraId="305CE553" w14:textId="7FD1FCAA" w:rsidR="006A6554" w:rsidRPr="00CB50A6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Mieczniki 2/1, 19-520 Banie Mazurskie</w:t>
            </w:r>
          </w:p>
          <w:p w14:paraId="30FD6429" w14:textId="46322820" w:rsidR="006A6554" w:rsidRPr="00CB50A6" w:rsidRDefault="006A6554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NIP </w:t>
            </w:r>
            <w:r w:rsidR="00E26A9A">
              <w:rPr>
                <w:rFonts w:asciiTheme="minorHAnsi" w:eastAsia="Tahoma" w:hAnsiTheme="minorHAnsi" w:cstheme="minorHAnsi"/>
                <w:sz w:val="22"/>
                <w:szCs w:val="22"/>
              </w:rPr>
              <w:t>8451703831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3F8E" w14:textId="2714DA9E" w:rsidR="006A6554" w:rsidRPr="00CB50A6" w:rsidRDefault="00C43295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474 900,00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E913" w14:textId="0393F70C" w:rsidR="006A6554" w:rsidRPr="00CB50A6" w:rsidRDefault="00C43295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49,01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6A79" w14:textId="5DD12FDC" w:rsidR="006A6554" w:rsidRPr="00CB50A6" w:rsidRDefault="00E26A9A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21FB7" w14:textId="4C56A843" w:rsidR="006A6554" w:rsidRPr="00CB50A6" w:rsidRDefault="00BF7895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B500" w14:textId="391D0CD8" w:rsidR="006A6554" w:rsidRPr="00CB50A6" w:rsidRDefault="00C43295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89,01</w:t>
            </w:r>
          </w:p>
        </w:tc>
      </w:tr>
    </w:tbl>
    <w:p w14:paraId="4E0D6703" w14:textId="77777777" w:rsidR="00B82209" w:rsidRPr="00CB50A6" w:rsidRDefault="00B82209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41B6A9F" w14:textId="3639AE8F" w:rsidR="00B82209" w:rsidRPr="00CB50A6" w:rsidRDefault="00E636F6">
      <w:pPr>
        <w:pStyle w:val="Textbody"/>
        <w:spacing w:line="100" w:lineRule="atLeast"/>
        <w:ind w:firstLine="8789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          </w:t>
      </w:r>
      <w:r w:rsidRPr="00CB50A6">
        <w:rPr>
          <w:rFonts w:asciiTheme="minorHAnsi" w:hAnsiTheme="minorHAnsi" w:cstheme="minorHAnsi"/>
          <w:b/>
          <w:sz w:val="22"/>
          <w:szCs w:val="22"/>
        </w:rPr>
        <w:t>Z poważaniem</w:t>
      </w:r>
    </w:p>
    <w:sectPr w:rsidR="00B82209" w:rsidRPr="00CB50A6" w:rsidSect="00CF6023">
      <w:headerReference w:type="default" r:id="rId8"/>
      <w:headerReference w:type="first" r:id="rId9"/>
      <w:pgSz w:w="16838" w:h="11906" w:orient="landscape"/>
      <w:pgMar w:top="709" w:right="1103" w:bottom="851" w:left="851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0F75" w14:textId="77777777" w:rsidR="00AB33D6" w:rsidRDefault="00AB33D6">
      <w:r>
        <w:separator/>
      </w:r>
    </w:p>
  </w:endnote>
  <w:endnote w:type="continuationSeparator" w:id="0">
    <w:p w14:paraId="263F3F69" w14:textId="77777777" w:rsidR="00AB33D6" w:rsidRDefault="00AB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EA36E" w14:textId="77777777" w:rsidR="00AB33D6" w:rsidRDefault="00AB33D6">
      <w:r>
        <w:rPr>
          <w:color w:val="000000"/>
        </w:rPr>
        <w:separator/>
      </w:r>
    </w:p>
  </w:footnote>
  <w:footnote w:type="continuationSeparator" w:id="0">
    <w:p w14:paraId="19EC8B90" w14:textId="77777777" w:rsidR="00AB33D6" w:rsidRDefault="00AB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AE4" w14:textId="77777777" w:rsidR="003C215A" w:rsidRDefault="003C215A">
    <w:pPr>
      <w:pStyle w:val="Nagwek"/>
      <w:jc w:val="center"/>
    </w:pPr>
  </w:p>
  <w:p w14:paraId="223D7B6D" w14:textId="77777777" w:rsidR="003C215A" w:rsidRDefault="003C21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3DDD" w14:textId="77777777" w:rsidR="003C215A" w:rsidRDefault="003C2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F47"/>
    <w:multiLevelType w:val="multilevel"/>
    <w:tmpl w:val="2BBAC6CE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" w15:restartNumberingAfterBreak="0">
    <w:nsid w:val="05511712"/>
    <w:multiLevelType w:val="multilevel"/>
    <w:tmpl w:val="6194F030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AA382F"/>
    <w:multiLevelType w:val="multilevel"/>
    <w:tmpl w:val="674EB1D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3" w15:restartNumberingAfterBreak="0">
    <w:nsid w:val="1ADA42A5"/>
    <w:multiLevelType w:val="multilevel"/>
    <w:tmpl w:val="CF022B9E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F3698E"/>
    <w:multiLevelType w:val="multilevel"/>
    <w:tmpl w:val="532E7CD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FB1765"/>
    <w:multiLevelType w:val="multilevel"/>
    <w:tmpl w:val="495238A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6" w15:restartNumberingAfterBreak="0">
    <w:nsid w:val="325522F1"/>
    <w:multiLevelType w:val="multilevel"/>
    <w:tmpl w:val="868C41AA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E271BD4"/>
    <w:multiLevelType w:val="multilevel"/>
    <w:tmpl w:val="7C461EC2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8" w15:restartNumberingAfterBreak="0">
    <w:nsid w:val="46F9085B"/>
    <w:multiLevelType w:val="multilevel"/>
    <w:tmpl w:val="632E4A2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EFA4661"/>
    <w:multiLevelType w:val="multilevel"/>
    <w:tmpl w:val="615C88C8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134381E"/>
    <w:multiLevelType w:val="multilevel"/>
    <w:tmpl w:val="50624414"/>
    <w:styleLink w:val="WWOutlineListStyle7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2" w15:restartNumberingAfterBreak="0">
    <w:nsid w:val="75185B1C"/>
    <w:multiLevelType w:val="multilevel"/>
    <w:tmpl w:val="1A5C9924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8A533F8"/>
    <w:multiLevelType w:val="multilevel"/>
    <w:tmpl w:val="E9B2E0E4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9DE1CB5"/>
    <w:multiLevelType w:val="multilevel"/>
    <w:tmpl w:val="EDD23BB2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num w:numId="1" w16cid:durableId="246965684">
    <w:abstractNumId w:val="10"/>
  </w:num>
  <w:num w:numId="2" w16cid:durableId="1685328186">
    <w:abstractNumId w:val="9"/>
  </w:num>
  <w:num w:numId="3" w16cid:durableId="2052608322">
    <w:abstractNumId w:val="1"/>
  </w:num>
  <w:num w:numId="4" w16cid:durableId="1797718779">
    <w:abstractNumId w:val="3"/>
  </w:num>
  <w:num w:numId="5" w16cid:durableId="105930315">
    <w:abstractNumId w:val="13"/>
  </w:num>
  <w:num w:numId="6" w16cid:durableId="880167665">
    <w:abstractNumId w:val="6"/>
  </w:num>
  <w:num w:numId="7" w16cid:durableId="685444546">
    <w:abstractNumId w:val="8"/>
  </w:num>
  <w:num w:numId="8" w16cid:durableId="1094207275">
    <w:abstractNumId w:val="12"/>
  </w:num>
  <w:num w:numId="9" w16cid:durableId="639118027">
    <w:abstractNumId w:val="11"/>
  </w:num>
  <w:num w:numId="10" w16cid:durableId="1469585876">
    <w:abstractNumId w:val="14"/>
  </w:num>
  <w:num w:numId="11" w16cid:durableId="367267575">
    <w:abstractNumId w:val="2"/>
  </w:num>
  <w:num w:numId="12" w16cid:durableId="603542232">
    <w:abstractNumId w:val="7"/>
  </w:num>
  <w:num w:numId="13" w16cid:durableId="806626904">
    <w:abstractNumId w:val="0"/>
  </w:num>
  <w:num w:numId="14" w16cid:durableId="1665472000">
    <w:abstractNumId w:val="5"/>
  </w:num>
  <w:num w:numId="15" w16cid:durableId="127986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09"/>
    <w:rsid w:val="00012396"/>
    <w:rsid w:val="00012FB1"/>
    <w:rsid w:val="000409C8"/>
    <w:rsid w:val="000760B7"/>
    <w:rsid w:val="000D49E4"/>
    <w:rsid w:val="000F41A8"/>
    <w:rsid w:val="00137549"/>
    <w:rsid w:val="001F63BE"/>
    <w:rsid w:val="002618CD"/>
    <w:rsid w:val="002934FD"/>
    <w:rsid w:val="002C5DEA"/>
    <w:rsid w:val="002F0A66"/>
    <w:rsid w:val="0031708C"/>
    <w:rsid w:val="00371394"/>
    <w:rsid w:val="003C215A"/>
    <w:rsid w:val="003D06B5"/>
    <w:rsid w:val="0047369E"/>
    <w:rsid w:val="00487288"/>
    <w:rsid w:val="00500A07"/>
    <w:rsid w:val="00547743"/>
    <w:rsid w:val="0060119D"/>
    <w:rsid w:val="006A6554"/>
    <w:rsid w:val="00796FFF"/>
    <w:rsid w:val="007F02AF"/>
    <w:rsid w:val="00917831"/>
    <w:rsid w:val="00945954"/>
    <w:rsid w:val="00954EF1"/>
    <w:rsid w:val="009A1E17"/>
    <w:rsid w:val="00A647AF"/>
    <w:rsid w:val="00A7008A"/>
    <w:rsid w:val="00AB33D6"/>
    <w:rsid w:val="00B75CA6"/>
    <w:rsid w:val="00B82209"/>
    <w:rsid w:val="00BD52D2"/>
    <w:rsid w:val="00BF7895"/>
    <w:rsid w:val="00C43295"/>
    <w:rsid w:val="00C8394B"/>
    <w:rsid w:val="00CB50A6"/>
    <w:rsid w:val="00CF6023"/>
    <w:rsid w:val="00CF6488"/>
    <w:rsid w:val="00D174A0"/>
    <w:rsid w:val="00D175D6"/>
    <w:rsid w:val="00D6657E"/>
    <w:rsid w:val="00DA405A"/>
    <w:rsid w:val="00E26A9A"/>
    <w:rsid w:val="00E636F6"/>
    <w:rsid w:val="00E822DB"/>
    <w:rsid w:val="00F124E0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DDA7"/>
  <w15:docId w15:val="{CA17A533-F3B7-46AE-B9B8-5F220DD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character" w:customStyle="1" w:styleId="StrongEmphasis">
    <w:name w:val="Strong Emphasis"/>
    <w:rsid w:val="000F41A8"/>
    <w:rPr>
      <w:b/>
      <w:bCs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alb">
    <w:name w:val="a_lb"/>
    <w:basedOn w:val="Domylnaczcionkaakapitu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character" w:customStyle="1" w:styleId="Mocnowyrniony">
    <w:name w:val="Mocno wyró¿niony"/>
    <w:rPr>
      <w:b/>
      <w:bCs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numbering" w:customStyle="1" w:styleId="WW8Num2">
    <w:name w:val="WW8Num2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6">
    <w:name w:val="WW8Num6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F916-F232-4FE7-8AD4-C6D917B7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Arleta Sidorowicz</cp:lastModifiedBy>
  <cp:revision>9</cp:revision>
  <cp:lastPrinted>2024-12-19T13:24:00Z</cp:lastPrinted>
  <dcterms:created xsi:type="dcterms:W3CDTF">2024-11-14T11:55:00Z</dcterms:created>
  <dcterms:modified xsi:type="dcterms:W3CDTF">2024-12-19T13:40:00Z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