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E54D1" w14:textId="77777777"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ED5945">
        <w:rPr>
          <w:sz w:val="22"/>
          <w:szCs w:val="22"/>
        </w:rPr>
        <w:t>4</w:t>
      </w:r>
      <w:r w:rsidRPr="008649DB">
        <w:rPr>
          <w:sz w:val="22"/>
          <w:szCs w:val="22"/>
        </w:rPr>
        <w:t xml:space="preserve"> - Projektowane</w:t>
      </w:r>
      <w:r w:rsidR="00207AD0">
        <w:rPr>
          <w:rFonts w:eastAsia="Tahoma" w:cs="Times New Roman"/>
          <w:sz w:val="22"/>
          <w:szCs w:val="22"/>
        </w:rPr>
        <w:t xml:space="preserve"> postanowienia umowy</w:t>
      </w:r>
    </w:p>
    <w:p w14:paraId="7D78AA37"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19270D73" w14:textId="69C0A94D" w:rsidR="00E240D3" w:rsidRDefault="000C27BC">
      <w:pPr>
        <w:pStyle w:val="Standard"/>
        <w:tabs>
          <w:tab w:val="left" w:pos="708"/>
          <w:tab w:val="center" w:pos="4536"/>
          <w:tab w:val="right" w:pos="9072"/>
        </w:tabs>
        <w:spacing w:line="276" w:lineRule="auto"/>
        <w:jc w:val="center"/>
        <w:rPr>
          <w:rFonts w:eastAsia="Tahoma" w:cs="Times New Roman"/>
          <w:b/>
          <w:bCs/>
          <w:sz w:val="22"/>
          <w:szCs w:val="22"/>
        </w:rPr>
      </w:pPr>
      <w:r>
        <w:rPr>
          <w:rFonts w:eastAsia="Tahoma" w:cs="Times New Roman"/>
          <w:b/>
          <w:bCs/>
          <w:sz w:val="22"/>
          <w:szCs w:val="22"/>
        </w:rPr>
        <w:t xml:space="preserve">UMOWA nr </w:t>
      </w:r>
      <w:r w:rsidR="00207AD0">
        <w:rPr>
          <w:rFonts w:eastAsia="Tahoma" w:cs="Times New Roman"/>
          <w:b/>
          <w:bCs/>
          <w:sz w:val="22"/>
          <w:szCs w:val="22"/>
        </w:rPr>
        <w:t>WG</w:t>
      </w:r>
      <w:r w:rsidR="00ED5945">
        <w:rPr>
          <w:rFonts w:eastAsia="Tahoma" w:cs="Times New Roman"/>
          <w:b/>
          <w:bCs/>
          <w:sz w:val="22"/>
          <w:szCs w:val="22"/>
        </w:rPr>
        <w:t>K.7031</w:t>
      </w:r>
      <w:r>
        <w:rPr>
          <w:rFonts w:eastAsia="Tahoma" w:cs="Times New Roman"/>
          <w:b/>
          <w:bCs/>
          <w:sz w:val="22"/>
          <w:szCs w:val="22"/>
        </w:rPr>
        <w:t>.........202</w:t>
      </w:r>
      <w:r w:rsidR="00863A55">
        <w:rPr>
          <w:rFonts w:eastAsia="Tahoma" w:cs="Times New Roman"/>
          <w:b/>
          <w:bCs/>
          <w:sz w:val="22"/>
          <w:szCs w:val="22"/>
        </w:rPr>
        <w:t>4</w:t>
      </w:r>
    </w:p>
    <w:p w14:paraId="0A3BA5DC" w14:textId="77777777" w:rsidR="00E240D3" w:rsidRDefault="00E240D3">
      <w:pPr>
        <w:pStyle w:val="Standard"/>
        <w:spacing w:line="276" w:lineRule="auto"/>
        <w:jc w:val="both"/>
        <w:rPr>
          <w:rFonts w:cs="Times New Roman"/>
          <w:sz w:val="22"/>
          <w:szCs w:val="22"/>
          <w:lang w:bidi="ar-SA"/>
        </w:rPr>
      </w:pPr>
    </w:p>
    <w:p w14:paraId="2D569B6D" w14:textId="77777777" w:rsidR="00E240D3" w:rsidRDefault="000C27BC">
      <w:pPr>
        <w:pStyle w:val="Standard"/>
        <w:spacing w:line="276" w:lineRule="auto"/>
        <w:jc w:val="both"/>
      </w:pPr>
      <w:r>
        <w:rPr>
          <w:rFonts w:cs="Times New Roman"/>
          <w:sz w:val="22"/>
          <w:szCs w:val="22"/>
          <w:lang w:bidi="ar-SA"/>
        </w:rPr>
        <w:t>zawarta w dniu ............................................................... w Gołdapi, pomiędzy:</w:t>
      </w:r>
    </w:p>
    <w:p w14:paraId="6E956868" w14:textId="77777777" w:rsidR="00E240D3" w:rsidRDefault="00E240D3">
      <w:pPr>
        <w:pStyle w:val="Standard"/>
        <w:spacing w:line="276" w:lineRule="auto"/>
        <w:jc w:val="both"/>
        <w:rPr>
          <w:rFonts w:cs="Times New Roman"/>
          <w:sz w:val="22"/>
          <w:szCs w:val="22"/>
          <w:lang w:bidi="ar-SA"/>
        </w:rPr>
      </w:pPr>
    </w:p>
    <w:p w14:paraId="74D34661" w14:textId="77777777" w:rsidR="00E240D3" w:rsidRDefault="000C27BC">
      <w:pPr>
        <w:pStyle w:val="Standard"/>
        <w:spacing w:line="276" w:lineRule="auto"/>
        <w:jc w:val="both"/>
      </w:pPr>
      <w:r>
        <w:rPr>
          <w:rFonts w:cs="Times New Roman"/>
          <w:b/>
          <w:bCs/>
          <w:sz w:val="22"/>
          <w:szCs w:val="22"/>
        </w:rPr>
        <w:t>Gminą Gołdap</w:t>
      </w:r>
      <w:r>
        <w:rPr>
          <w:rFonts w:cs="Times New Roman"/>
          <w:sz w:val="22"/>
          <w:szCs w:val="22"/>
        </w:rPr>
        <w:t>, Plac Zwycięstwa 14, 19-500 Gołdap, NIP 847-158-70-61</w:t>
      </w:r>
      <w:r>
        <w:rPr>
          <w:rFonts w:eastAsia="Times New Roman" w:cs="Times New Roman"/>
          <w:sz w:val="22"/>
          <w:szCs w:val="22"/>
        </w:rPr>
        <w:t xml:space="preserve"> z siedzibą w Gołdapi (19-500) przy Placu Zwycięstwa 14, </w:t>
      </w:r>
      <w:r>
        <w:rPr>
          <w:rFonts w:eastAsia="Times New Roman" w:cs="Times New Roman"/>
          <w:b/>
          <w:bCs/>
          <w:sz w:val="22"/>
          <w:szCs w:val="22"/>
        </w:rPr>
        <w:t>NIP 8471587061,</w:t>
      </w:r>
      <w:r>
        <w:rPr>
          <w:rFonts w:eastAsia="Times New Roman" w:cs="Times New Roman"/>
          <w:sz w:val="22"/>
          <w:szCs w:val="22"/>
        </w:rPr>
        <w:t xml:space="preserve"> reprezentowaną przez:</w:t>
      </w:r>
    </w:p>
    <w:p w14:paraId="683FE6F4" w14:textId="77777777" w:rsidR="00E240D3" w:rsidRDefault="000C27BC">
      <w:pPr>
        <w:pStyle w:val="Standard"/>
        <w:spacing w:line="276" w:lineRule="auto"/>
        <w:rPr>
          <w:rFonts w:eastAsia="Times New Roman" w:cs="Times New Roman"/>
          <w:sz w:val="22"/>
          <w:szCs w:val="22"/>
        </w:rPr>
      </w:pPr>
      <w:r>
        <w:rPr>
          <w:rFonts w:eastAsia="Times New Roman" w:cs="Times New Roman"/>
          <w:sz w:val="22"/>
          <w:szCs w:val="22"/>
        </w:rPr>
        <w:t>......................................................................................................................................</w:t>
      </w:r>
    </w:p>
    <w:p w14:paraId="768C183F" w14:textId="77777777" w:rsidR="00E240D3" w:rsidRDefault="000C27BC">
      <w:pPr>
        <w:pStyle w:val="Standard"/>
        <w:spacing w:line="276" w:lineRule="auto"/>
        <w:jc w:val="both"/>
        <w:rPr>
          <w:rFonts w:eastAsia="Times New Roman" w:cs="Times New Roman"/>
          <w:color w:val="000000"/>
          <w:sz w:val="22"/>
          <w:szCs w:val="22"/>
        </w:rPr>
      </w:pPr>
      <w:r>
        <w:rPr>
          <w:rFonts w:eastAsia="Times New Roman" w:cs="Times New Roman"/>
          <w:color w:val="000000"/>
          <w:sz w:val="22"/>
          <w:szCs w:val="22"/>
        </w:rPr>
        <w:t>przy kontrasygnacie</w:t>
      </w:r>
    </w:p>
    <w:p w14:paraId="778B2185" w14:textId="77777777" w:rsidR="00E240D3" w:rsidRDefault="000C27BC">
      <w:pPr>
        <w:pStyle w:val="Standard"/>
        <w:spacing w:line="276" w:lineRule="auto"/>
        <w:jc w:val="both"/>
      </w:pPr>
      <w:r>
        <w:rPr>
          <w:rFonts w:eastAsia="Times New Roman" w:cs="Times New Roman"/>
          <w:color w:val="000000"/>
          <w:sz w:val="22"/>
          <w:szCs w:val="22"/>
        </w:rPr>
        <w:t>.......................................................................................................................................,</w:t>
      </w:r>
    </w:p>
    <w:p w14:paraId="2F91D63E" w14:textId="77777777" w:rsidR="00E240D3" w:rsidRDefault="000C27BC">
      <w:pPr>
        <w:overflowPunct w:val="0"/>
        <w:autoSpaceDE w:val="0"/>
        <w:spacing w:line="276" w:lineRule="auto"/>
        <w:jc w:val="both"/>
      </w:pPr>
      <w:r>
        <w:rPr>
          <w:rFonts w:eastAsia="Times New Roman" w:cs="Times New Roman"/>
          <w:bCs/>
          <w:iCs/>
          <w:sz w:val="22"/>
          <w:szCs w:val="22"/>
          <w:lang w:eastAsia="pl-PL"/>
        </w:rPr>
        <w:t>- zwaną w dalszej części umowy „</w:t>
      </w:r>
      <w:r>
        <w:rPr>
          <w:rFonts w:eastAsia="Times New Roman" w:cs="Times New Roman"/>
          <w:b/>
          <w:iCs/>
          <w:sz w:val="22"/>
          <w:szCs w:val="22"/>
          <w:lang w:eastAsia="pl-PL"/>
        </w:rPr>
        <w:t>Zamawiającym”,</w:t>
      </w:r>
    </w:p>
    <w:p w14:paraId="08D4C3CC" w14:textId="77777777" w:rsidR="00E240D3" w:rsidRDefault="000C27BC">
      <w:pPr>
        <w:spacing w:line="276" w:lineRule="auto"/>
        <w:rPr>
          <w:rFonts w:cs="Times New Roman"/>
          <w:sz w:val="22"/>
          <w:szCs w:val="22"/>
        </w:rPr>
      </w:pPr>
      <w:r>
        <w:rPr>
          <w:rFonts w:cs="Times New Roman"/>
          <w:sz w:val="22"/>
          <w:szCs w:val="22"/>
        </w:rPr>
        <w:t>a</w:t>
      </w:r>
    </w:p>
    <w:p w14:paraId="65681038" w14:textId="77777777" w:rsidR="00E240D3" w:rsidRDefault="000C27BC">
      <w:pPr>
        <w:spacing w:line="276" w:lineRule="auto"/>
        <w:jc w:val="both"/>
        <w:rPr>
          <w:rFonts w:cs="Times New Roman"/>
          <w:color w:val="000000"/>
          <w:sz w:val="22"/>
          <w:szCs w:val="22"/>
        </w:rPr>
      </w:pPr>
      <w:r>
        <w:rPr>
          <w:rFonts w:cs="Times New Roman"/>
          <w:color w:val="000000"/>
          <w:sz w:val="22"/>
          <w:szCs w:val="22"/>
        </w:rPr>
        <w:t>.........................................................................................................................................</w:t>
      </w:r>
    </w:p>
    <w:p w14:paraId="64432D80" w14:textId="77777777" w:rsidR="00E240D3" w:rsidRDefault="000C27BC">
      <w:pPr>
        <w:spacing w:line="276" w:lineRule="auto"/>
        <w:jc w:val="both"/>
      </w:pPr>
      <w:r>
        <w:rPr>
          <w:rFonts w:cs="Times New Roman"/>
          <w:color w:val="000000"/>
          <w:sz w:val="22"/>
          <w:szCs w:val="22"/>
        </w:rPr>
        <w:t>..........................................................................................................................................</w:t>
      </w:r>
    </w:p>
    <w:p w14:paraId="00357CB1" w14:textId="77777777" w:rsidR="00E240D3" w:rsidRDefault="000C27BC">
      <w:pPr>
        <w:pStyle w:val="Standard"/>
        <w:spacing w:line="276" w:lineRule="auto"/>
      </w:pPr>
      <w:r>
        <w:rPr>
          <w:rFonts w:eastAsia="Times New Roman" w:cs="Times New Roman"/>
          <w:color w:val="000000"/>
          <w:sz w:val="22"/>
          <w:szCs w:val="22"/>
          <w:lang w:bidi="ar-SA"/>
        </w:rPr>
        <w:t>– zwaną/</w:t>
      </w:r>
      <w:proofErr w:type="spellStart"/>
      <w:r>
        <w:rPr>
          <w:rFonts w:eastAsia="Times New Roman" w:cs="Times New Roman"/>
          <w:color w:val="000000"/>
          <w:sz w:val="22"/>
          <w:szCs w:val="22"/>
          <w:lang w:bidi="ar-SA"/>
        </w:rPr>
        <w:t>ym</w:t>
      </w:r>
      <w:proofErr w:type="spellEnd"/>
      <w:r>
        <w:rPr>
          <w:rFonts w:eastAsia="Times New Roman" w:cs="Times New Roman"/>
          <w:color w:val="000000"/>
          <w:sz w:val="22"/>
          <w:szCs w:val="22"/>
          <w:lang w:bidi="ar-SA"/>
        </w:rPr>
        <w:t xml:space="preserve"> w dalszej części umowy</w:t>
      </w:r>
      <w:r>
        <w:rPr>
          <w:rFonts w:eastAsia="Times New Roman" w:cs="Times New Roman"/>
          <w:b/>
          <w:bCs/>
          <w:color w:val="000000"/>
          <w:sz w:val="22"/>
          <w:szCs w:val="22"/>
          <w:lang w:bidi="ar-SA"/>
        </w:rPr>
        <w:t xml:space="preserve"> „Wykonawcą</w:t>
      </w:r>
      <w:r>
        <w:rPr>
          <w:rFonts w:eastAsia="Times New Roman" w:cs="Times New Roman"/>
          <w:color w:val="000000"/>
          <w:sz w:val="22"/>
          <w:szCs w:val="22"/>
          <w:lang w:bidi="ar-SA"/>
        </w:rPr>
        <w:t>”</w:t>
      </w:r>
    </w:p>
    <w:p w14:paraId="1EFD4913" w14:textId="77777777" w:rsidR="00E240D3" w:rsidRDefault="00E240D3">
      <w:pPr>
        <w:pStyle w:val="Text"/>
        <w:spacing w:line="276" w:lineRule="auto"/>
        <w:rPr>
          <w:rFonts w:ascii="Times New Roman" w:eastAsia="Times New Roman" w:hAnsi="Times New Roman" w:cs="Times New Roman"/>
          <w:color w:val="auto"/>
          <w:sz w:val="22"/>
          <w:szCs w:val="22"/>
          <w:lang w:val="pl-PL"/>
        </w:rPr>
      </w:pPr>
    </w:p>
    <w:p w14:paraId="75E92F46" w14:textId="77777777" w:rsidR="00207AD0" w:rsidRPr="00ED5945" w:rsidRDefault="00207AD0" w:rsidP="00207AD0">
      <w:pPr>
        <w:pStyle w:val="Text"/>
        <w:rPr>
          <w:rFonts w:ascii="Times New Roman" w:eastAsia="Times New Roman" w:hAnsi="Times New Roman" w:cs="Times New Roman"/>
          <w:color w:val="000000" w:themeColor="text1"/>
          <w:sz w:val="22"/>
          <w:szCs w:val="22"/>
          <w:lang w:val="pl-PL"/>
        </w:rPr>
      </w:pPr>
      <w:r w:rsidRPr="00ED5945">
        <w:rPr>
          <w:rFonts w:ascii="Times New Roman" w:eastAsia="Tahoma" w:hAnsi="Times New Roman" w:cs="Tahoma"/>
          <w:color w:val="000000" w:themeColor="text1"/>
          <w:sz w:val="22"/>
          <w:szCs w:val="22"/>
          <w:lang w:val="pl-PL"/>
        </w:rPr>
        <w:t xml:space="preserve">w oparciu </w:t>
      </w:r>
      <w:r w:rsidRPr="00ED5945">
        <w:rPr>
          <w:rFonts w:ascii="Times New Roman" w:eastAsia="Tahoma" w:hAnsi="Times New Roman" w:cs="Times New Roman"/>
          <w:color w:val="000000" w:themeColor="text1"/>
          <w:sz w:val="22"/>
          <w:szCs w:val="22"/>
          <w:lang w:val="pl-PL"/>
        </w:rPr>
        <w:t>o</w:t>
      </w:r>
      <w:r w:rsidRPr="00ED5945">
        <w:rPr>
          <w:rFonts w:ascii="Times New Roman" w:eastAsia="Tahoma" w:hAnsi="Times New Roman" w:cs="Tahoma"/>
          <w:color w:val="000000" w:themeColor="text1"/>
          <w:sz w:val="22"/>
          <w:szCs w:val="22"/>
          <w:lang w:val="pl-PL"/>
        </w:rPr>
        <w:t xml:space="preserve"> Zarządzenie Burmistrza Gołdapi nr 986/III/2021 z dnia 3 marca 2021 r. w sprawie określania regulaminu udzielania zamówień na dostawy, usługi i roboty budowlane realizowane przez Gminę Gołdap, których wartość nie przekracza kwoty 130 000 zł zawarta umowa </w:t>
      </w:r>
      <w:r w:rsidRPr="00ED5945">
        <w:rPr>
          <w:rFonts w:ascii="Times New Roman" w:eastAsia="Times New Roman" w:hAnsi="Times New Roman" w:cs="Times New Roman"/>
          <w:color w:val="000000" w:themeColor="text1"/>
          <w:sz w:val="22"/>
          <w:szCs w:val="22"/>
          <w:lang w:val="pl-PL"/>
        </w:rPr>
        <w:t xml:space="preserve">o następującej treści:  </w:t>
      </w:r>
    </w:p>
    <w:p w14:paraId="0DC782B3" w14:textId="77777777" w:rsidR="00207AD0" w:rsidRPr="00207AD0" w:rsidRDefault="00207AD0" w:rsidP="00207AD0">
      <w:pPr>
        <w:pStyle w:val="Text"/>
        <w:rPr>
          <w:sz w:val="22"/>
          <w:szCs w:val="22"/>
        </w:rPr>
      </w:pPr>
    </w:p>
    <w:p w14:paraId="39EDC0A7" w14:textId="77777777" w:rsidR="00E240D3" w:rsidRDefault="000C27BC">
      <w:pPr>
        <w:pStyle w:val="Textbodyindent"/>
        <w:tabs>
          <w:tab w:val="left" w:pos="142"/>
        </w:tabs>
        <w:spacing w:line="276" w:lineRule="auto"/>
        <w:ind w:left="0"/>
        <w:jc w:val="center"/>
      </w:pPr>
      <w:r>
        <w:rPr>
          <w:rFonts w:eastAsia="Tahoma" w:cs="Times New Roman"/>
          <w:b/>
          <w:bCs/>
          <w:w w:val="92"/>
          <w:sz w:val="22"/>
          <w:szCs w:val="22"/>
        </w:rPr>
        <w:t xml:space="preserve">§ </w:t>
      </w:r>
      <w:r>
        <w:rPr>
          <w:rFonts w:eastAsia="Tahoma" w:cs="Times New Roman"/>
          <w:b/>
          <w:bCs/>
          <w:sz w:val="22"/>
          <w:szCs w:val="22"/>
        </w:rPr>
        <w:t>1</w:t>
      </w:r>
    </w:p>
    <w:p w14:paraId="7104A646" w14:textId="77777777" w:rsidR="00E240D3" w:rsidRDefault="000C27BC">
      <w:pPr>
        <w:pStyle w:val="Textbodyindent"/>
        <w:tabs>
          <w:tab w:val="left" w:pos="142"/>
        </w:tabs>
        <w:spacing w:line="276" w:lineRule="auto"/>
        <w:ind w:left="0"/>
        <w:jc w:val="center"/>
      </w:pPr>
      <w:r>
        <w:rPr>
          <w:rFonts w:eastAsia="Tahoma" w:cs="Times New Roman"/>
          <w:b/>
          <w:bCs/>
          <w:sz w:val="22"/>
          <w:szCs w:val="22"/>
        </w:rPr>
        <w:t>Przedmiot umowy</w:t>
      </w:r>
    </w:p>
    <w:p w14:paraId="5A6BC2F0" w14:textId="111C994B" w:rsidR="00E240D3" w:rsidRPr="004665E9" w:rsidRDefault="00207AD0" w:rsidP="004665E9">
      <w:pPr>
        <w:tabs>
          <w:tab w:val="right" w:pos="9072"/>
        </w:tabs>
        <w:spacing w:line="200" w:lineRule="atLeast"/>
        <w:ind w:left="15"/>
        <w:jc w:val="both"/>
        <w:rPr>
          <w:rFonts w:eastAsia="Times New Roman" w:cs="Times New Roman"/>
          <w:color w:val="000000"/>
          <w:kern w:val="1"/>
          <w:lang w:eastAsia="ar-SA" w:bidi="ar-SA"/>
        </w:rPr>
      </w:pPr>
      <w:r>
        <w:rPr>
          <w:rFonts w:cs="Times New Roman"/>
          <w:bCs/>
          <w:color w:val="000000"/>
          <w:sz w:val="22"/>
          <w:szCs w:val="22"/>
        </w:rPr>
        <w:t xml:space="preserve">1. </w:t>
      </w:r>
      <w:r w:rsidR="000C27BC" w:rsidRPr="004665E9">
        <w:rPr>
          <w:rFonts w:cs="Times New Roman"/>
          <w:bCs/>
          <w:color w:val="000000"/>
          <w:sz w:val="22"/>
          <w:szCs w:val="22"/>
        </w:rPr>
        <w:t xml:space="preserve">Zamawiający zleca, a Wykonawca przyjmuje do </w:t>
      </w:r>
      <w:r w:rsidR="000C27BC" w:rsidRPr="00007724">
        <w:rPr>
          <w:rFonts w:cs="Times New Roman"/>
          <w:b/>
          <w:sz w:val="22"/>
          <w:szCs w:val="22"/>
        </w:rPr>
        <w:t xml:space="preserve">opracowania </w:t>
      </w:r>
      <w:r w:rsidR="004665E9" w:rsidRPr="00007724">
        <w:rPr>
          <w:rFonts w:eastAsia="Times New Roman" w:cs="Times New Roman"/>
          <w:b/>
          <w:color w:val="000000"/>
          <w:kern w:val="1"/>
          <w:sz w:val="22"/>
          <w:szCs w:val="22"/>
          <w:lang w:eastAsia="ar-SA" w:bidi="ar-SA"/>
        </w:rPr>
        <w:t>ekspertyzę stanu technicznego obiektów infrastruktury uzdrowiskowej</w:t>
      </w:r>
      <w:r w:rsidR="004665E9" w:rsidRPr="004665E9">
        <w:rPr>
          <w:rFonts w:eastAsia="Times New Roman" w:cs="Times New Roman"/>
          <w:color w:val="000000"/>
          <w:kern w:val="1"/>
          <w:sz w:val="22"/>
          <w:szCs w:val="22"/>
          <w:lang w:eastAsia="ar-SA" w:bidi="ar-SA"/>
        </w:rPr>
        <w:t xml:space="preserve"> zlokalizowanej na Promenadzie Zdrojowej w Gołdapi, tj. budynku Pijalni Wód Mineralnych, Tężni Solankowych oraz</w:t>
      </w:r>
      <w:r w:rsidR="00863A55">
        <w:rPr>
          <w:rFonts w:eastAsia="Times New Roman" w:cs="Times New Roman"/>
          <w:color w:val="000000"/>
          <w:kern w:val="1"/>
          <w:sz w:val="22"/>
          <w:szCs w:val="22"/>
          <w:lang w:eastAsia="ar-SA" w:bidi="ar-SA"/>
        </w:rPr>
        <w:t xml:space="preserve"> plaży miejskiej</w:t>
      </w:r>
      <w:r w:rsidRPr="004665E9">
        <w:rPr>
          <w:rFonts w:cs="Times New Roman"/>
          <w:b/>
          <w:bCs/>
          <w:sz w:val="22"/>
          <w:szCs w:val="22"/>
        </w:rPr>
        <w:t>.</w:t>
      </w:r>
      <w:r w:rsidRPr="004665E9">
        <w:rPr>
          <w:rFonts w:cs="Times New Roman"/>
          <w:bCs/>
          <w:sz w:val="22"/>
          <w:szCs w:val="22"/>
        </w:rPr>
        <w:t xml:space="preserve"> </w:t>
      </w:r>
      <w:r w:rsidR="00BC2349" w:rsidRPr="004665E9">
        <w:rPr>
          <w:rFonts w:cs="Times New Roman"/>
          <w:bCs/>
          <w:sz w:val="22"/>
          <w:szCs w:val="22"/>
        </w:rPr>
        <w:t xml:space="preserve"> Szczegółowy zakres zamówienia został opisany</w:t>
      </w:r>
      <w:r w:rsidRPr="004665E9">
        <w:rPr>
          <w:rFonts w:cs="Times New Roman"/>
          <w:bCs/>
          <w:sz w:val="22"/>
          <w:szCs w:val="22"/>
        </w:rPr>
        <w:t xml:space="preserve"> </w:t>
      </w:r>
      <w:r w:rsidR="00BC2349" w:rsidRPr="004665E9">
        <w:rPr>
          <w:rFonts w:cs="Times New Roman"/>
          <w:bCs/>
          <w:sz w:val="22"/>
          <w:szCs w:val="22"/>
        </w:rPr>
        <w:t>w dokumentach z</w:t>
      </w:r>
      <w:r w:rsidRPr="004665E9">
        <w:rPr>
          <w:rFonts w:cs="Times New Roman"/>
          <w:bCs/>
          <w:sz w:val="22"/>
          <w:szCs w:val="22"/>
        </w:rPr>
        <w:t>apytania ofertowego</w:t>
      </w:r>
      <w:r w:rsidR="00BC2349" w:rsidRPr="004665E9">
        <w:rPr>
          <w:rFonts w:cs="Times New Roman"/>
          <w:bCs/>
          <w:sz w:val="22"/>
          <w:szCs w:val="22"/>
        </w:rPr>
        <w:t>.</w:t>
      </w:r>
    </w:p>
    <w:p w14:paraId="028F5C77" w14:textId="4B3F2D2C" w:rsidR="0048430F" w:rsidRDefault="00207AD0" w:rsidP="004665E9">
      <w:pPr>
        <w:pStyle w:val="Standard"/>
        <w:spacing w:line="276" w:lineRule="auto"/>
        <w:jc w:val="both"/>
        <w:rPr>
          <w:rFonts w:cs="Times New Roman"/>
          <w:sz w:val="22"/>
          <w:szCs w:val="22"/>
        </w:rPr>
      </w:pPr>
      <w:r w:rsidRPr="0048430F">
        <w:rPr>
          <w:rFonts w:cs="Times New Roman"/>
          <w:sz w:val="22"/>
          <w:szCs w:val="22"/>
        </w:rPr>
        <w:t xml:space="preserve">2. </w:t>
      </w:r>
      <w:r w:rsidR="004665E9">
        <w:rPr>
          <w:rFonts w:cs="Times New Roman"/>
          <w:sz w:val="22"/>
          <w:szCs w:val="22"/>
        </w:rPr>
        <w:t>Ekspertyza powinna zawierać co najmniej:</w:t>
      </w:r>
    </w:p>
    <w:p w14:paraId="1D65C1D6" w14:textId="77777777" w:rsidR="004665E9" w:rsidRPr="004665E9" w:rsidRDefault="004665E9" w:rsidP="004665E9">
      <w:pPr>
        <w:pStyle w:val="Standard"/>
        <w:spacing w:line="276" w:lineRule="auto"/>
        <w:jc w:val="both"/>
        <w:rPr>
          <w:rFonts w:cs="Times New Roman"/>
          <w:sz w:val="22"/>
          <w:szCs w:val="22"/>
        </w:rPr>
      </w:pPr>
      <w:r w:rsidRPr="004665E9">
        <w:rPr>
          <w:rFonts w:cs="Times New Roman"/>
          <w:sz w:val="22"/>
          <w:szCs w:val="22"/>
        </w:rPr>
        <w:t>- opinię dot. stanu technicznego ścian, stropów, stolarki okiennej, więźby dachowej i dachu, izolacji przeciwwilgociowych, izolacji cieplnych, instalacji elektrycznych i słaboprądowych, instalacji piorunochronnej, instalacji wod.-kan., gazowej i zabezpieczeń przeciwpożarowych w przypadku budynku Pijalni Wód Mineralnych,</w:t>
      </w:r>
    </w:p>
    <w:p w14:paraId="63C9F207" w14:textId="15BE7246" w:rsidR="004665E9" w:rsidRPr="004665E9" w:rsidRDefault="004665E9" w:rsidP="004665E9">
      <w:pPr>
        <w:pStyle w:val="Standard"/>
        <w:spacing w:line="276" w:lineRule="auto"/>
        <w:jc w:val="both"/>
        <w:rPr>
          <w:rFonts w:cs="Times New Roman"/>
          <w:sz w:val="22"/>
          <w:szCs w:val="22"/>
        </w:rPr>
      </w:pPr>
      <w:r w:rsidRPr="004665E9">
        <w:rPr>
          <w:rFonts w:cs="Times New Roman"/>
          <w:sz w:val="22"/>
          <w:szCs w:val="22"/>
        </w:rPr>
        <w:t>- opinię dot. stanu technicznego stóp fundamentowych, wszystkich elementów konstrukcyjnych, elementów drewnianych, belek, legarów, mocowań, stanu biologicznego tarniny, wszystkich instalacji, itp. w przypadku obiekt</w:t>
      </w:r>
      <w:r w:rsidR="00B23090">
        <w:rPr>
          <w:rFonts w:cs="Times New Roman"/>
          <w:sz w:val="22"/>
          <w:szCs w:val="22"/>
        </w:rPr>
        <w:t>u</w:t>
      </w:r>
      <w:r w:rsidRPr="004665E9">
        <w:rPr>
          <w:rFonts w:cs="Times New Roman"/>
          <w:sz w:val="22"/>
          <w:szCs w:val="22"/>
        </w:rPr>
        <w:t xml:space="preserve"> Tężni solankowych,</w:t>
      </w:r>
    </w:p>
    <w:p w14:paraId="141196B6" w14:textId="4632B0A2" w:rsidR="004665E9" w:rsidRPr="0048430F" w:rsidRDefault="004665E9" w:rsidP="004665E9">
      <w:pPr>
        <w:pStyle w:val="Standard"/>
        <w:spacing w:line="276" w:lineRule="auto"/>
        <w:jc w:val="both"/>
        <w:rPr>
          <w:rFonts w:cs="Times New Roman"/>
          <w:sz w:val="22"/>
          <w:szCs w:val="22"/>
        </w:rPr>
      </w:pPr>
      <w:r w:rsidRPr="004665E9">
        <w:rPr>
          <w:rFonts w:cs="Times New Roman"/>
          <w:sz w:val="22"/>
          <w:szCs w:val="22"/>
        </w:rPr>
        <w:t xml:space="preserve">- </w:t>
      </w:r>
      <w:r w:rsidR="00863A55" w:rsidRPr="00863A55">
        <w:rPr>
          <w:rFonts w:eastAsia="Times New Roman" w:cs="Times New Roman"/>
          <w:kern w:val="1"/>
          <w:sz w:val="22"/>
          <w:szCs w:val="22"/>
        </w:rPr>
        <w:t xml:space="preserve">opinię dot. stanu technicznego wszystkich elementów konstrukcyjnych, elementów drewnianych, podstaw fundamentowych, mocowań, ścian, stropów, stolarki okiennej, więźby dachowej i dachu, izolacji przeciwwilgociowych, izolacji cieplnych, instalacji elektrycznych i słaboprądowych, instalacji piorunochronnej, instalacji </w:t>
      </w:r>
      <w:proofErr w:type="spellStart"/>
      <w:r w:rsidR="00863A55" w:rsidRPr="00863A55">
        <w:rPr>
          <w:rFonts w:eastAsia="Times New Roman" w:cs="Times New Roman"/>
          <w:kern w:val="1"/>
          <w:sz w:val="22"/>
          <w:szCs w:val="22"/>
        </w:rPr>
        <w:t>wod</w:t>
      </w:r>
      <w:proofErr w:type="spellEnd"/>
      <w:r w:rsidR="00863A55" w:rsidRPr="00863A55">
        <w:rPr>
          <w:rFonts w:eastAsia="Times New Roman" w:cs="Times New Roman"/>
          <w:kern w:val="1"/>
          <w:sz w:val="22"/>
          <w:szCs w:val="22"/>
        </w:rPr>
        <w:t>.-</w:t>
      </w:r>
      <w:proofErr w:type="spellStart"/>
      <w:r w:rsidR="00863A55" w:rsidRPr="00863A55">
        <w:rPr>
          <w:rFonts w:eastAsia="Times New Roman" w:cs="Times New Roman"/>
          <w:kern w:val="1"/>
          <w:sz w:val="22"/>
          <w:szCs w:val="22"/>
        </w:rPr>
        <w:t>kan</w:t>
      </w:r>
      <w:proofErr w:type="spellEnd"/>
      <w:r w:rsidR="00863A55" w:rsidRPr="00863A55">
        <w:rPr>
          <w:rFonts w:eastAsia="Times New Roman" w:cs="Times New Roman"/>
          <w:kern w:val="1"/>
          <w:sz w:val="22"/>
          <w:szCs w:val="22"/>
        </w:rPr>
        <w:t xml:space="preserve"> itp. w przypadku budynku usługowego oraz odpowiednio pomostu na jeziorze Gołdap, wieżyczki wraz z tarasem</w:t>
      </w:r>
      <w:r w:rsidR="00863A55">
        <w:rPr>
          <w:rFonts w:eastAsia="Times New Roman" w:cs="Times New Roman"/>
          <w:kern w:val="1"/>
          <w:sz w:val="22"/>
          <w:szCs w:val="22"/>
        </w:rPr>
        <w:t>.</w:t>
      </w:r>
    </w:p>
    <w:p w14:paraId="50DAF382" w14:textId="182889AF" w:rsidR="00E240D3" w:rsidRPr="0048430F" w:rsidRDefault="00207AD0" w:rsidP="00207AD0">
      <w:pPr>
        <w:pStyle w:val="Standard"/>
        <w:spacing w:line="276" w:lineRule="auto"/>
        <w:jc w:val="both"/>
        <w:rPr>
          <w:rFonts w:cs="Times New Roman"/>
          <w:sz w:val="22"/>
          <w:szCs w:val="22"/>
        </w:rPr>
      </w:pPr>
      <w:r w:rsidRPr="0048430F">
        <w:rPr>
          <w:rFonts w:cs="Times New Roman"/>
          <w:sz w:val="22"/>
          <w:szCs w:val="22"/>
        </w:rPr>
        <w:t xml:space="preserve">3. </w:t>
      </w:r>
      <w:r w:rsidR="000C27BC" w:rsidRPr="0048430F">
        <w:rPr>
          <w:rFonts w:cs="Times New Roman"/>
          <w:sz w:val="22"/>
          <w:szCs w:val="22"/>
        </w:rPr>
        <w:t xml:space="preserve">Wykonawca we własnym zakresie </w:t>
      </w:r>
      <w:r w:rsidR="004665E9">
        <w:rPr>
          <w:rFonts w:cs="Times New Roman"/>
          <w:sz w:val="22"/>
          <w:szCs w:val="22"/>
        </w:rPr>
        <w:t xml:space="preserve">wykona </w:t>
      </w:r>
      <w:r w:rsidR="004665E9" w:rsidRPr="004665E9">
        <w:rPr>
          <w:rFonts w:cs="Times New Roman"/>
          <w:sz w:val="22"/>
          <w:szCs w:val="22"/>
        </w:rPr>
        <w:t xml:space="preserve">odkrywki </w:t>
      </w:r>
      <w:r w:rsidR="004665E9">
        <w:rPr>
          <w:rFonts w:cs="Times New Roman"/>
          <w:sz w:val="22"/>
          <w:szCs w:val="22"/>
        </w:rPr>
        <w:t xml:space="preserve">i badania </w:t>
      </w:r>
      <w:r w:rsidR="004665E9" w:rsidRPr="004665E9">
        <w:rPr>
          <w:rFonts w:cs="Times New Roman"/>
          <w:sz w:val="22"/>
          <w:szCs w:val="22"/>
        </w:rPr>
        <w:t>niezbędne do rzetelnego opracowania ekspertyzy</w:t>
      </w:r>
      <w:r w:rsidR="004665E9">
        <w:rPr>
          <w:rFonts w:cs="Times New Roman"/>
          <w:sz w:val="22"/>
          <w:szCs w:val="22"/>
        </w:rPr>
        <w:t xml:space="preserve">. </w:t>
      </w:r>
    </w:p>
    <w:p w14:paraId="7ABC977E" w14:textId="60ADE3F6" w:rsidR="00E240D3" w:rsidRPr="0048430F" w:rsidRDefault="00207AD0" w:rsidP="00207AD0">
      <w:pPr>
        <w:pStyle w:val="Standard"/>
        <w:spacing w:line="276" w:lineRule="auto"/>
        <w:jc w:val="both"/>
      </w:pPr>
      <w:r>
        <w:rPr>
          <w:rFonts w:eastAsia="Tahoma" w:cs="Times New Roman"/>
          <w:sz w:val="22"/>
          <w:szCs w:val="22"/>
        </w:rPr>
        <w:t xml:space="preserve">4. </w:t>
      </w:r>
      <w:r w:rsidR="004665E9" w:rsidRPr="004665E9">
        <w:rPr>
          <w:rFonts w:eastAsia="Tahoma" w:cs="Times New Roman"/>
          <w:sz w:val="22"/>
          <w:szCs w:val="22"/>
        </w:rPr>
        <w:t xml:space="preserve">Wykonawca zobowiązany będzie wykonać </w:t>
      </w:r>
      <w:r w:rsidR="004665E9">
        <w:rPr>
          <w:rFonts w:eastAsia="Tahoma" w:cs="Times New Roman"/>
          <w:sz w:val="22"/>
          <w:szCs w:val="22"/>
        </w:rPr>
        <w:t>opinię wszystkich</w:t>
      </w:r>
      <w:r w:rsidR="004665E9" w:rsidRPr="004665E9">
        <w:rPr>
          <w:rFonts w:eastAsia="Tahoma" w:cs="Times New Roman"/>
          <w:sz w:val="22"/>
          <w:szCs w:val="22"/>
        </w:rPr>
        <w:t xml:space="preserve"> element</w:t>
      </w:r>
      <w:r w:rsidR="004665E9">
        <w:rPr>
          <w:rFonts w:eastAsia="Tahoma" w:cs="Times New Roman"/>
          <w:sz w:val="22"/>
          <w:szCs w:val="22"/>
        </w:rPr>
        <w:t>ów</w:t>
      </w:r>
      <w:r w:rsidR="004665E9" w:rsidRPr="004665E9">
        <w:rPr>
          <w:rFonts w:eastAsia="Tahoma" w:cs="Times New Roman"/>
          <w:sz w:val="22"/>
          <w:szCs w:val="22"/>
        </w:rPr>
        <w:t>, nawet niewyszczególnion</w:t>
      </w:r>
      <w:r w:rsidR="004665E9">
        <w:rPr>
          <w:rFonts w:eastAsia="Tahoma" w:cs="Times New Roman"/>
          <w:sz w:val="22"/>
          <w:szCs w:val="22"/>
        </w:rPr>
        <w:t xml:space="preserve">ych </w:t>
      </w:r>
      <w:r w:rsidR="004665E9" w:rsidRPr="004665E9">
        <w:rPr>
          <w:rFonts w:eastAsia="Tahoma" w:cs="Times New Roman"/>
          <w:sz w:val="22"/>
          <w:szCs w:val="22"/>
        </w:rPr>
        <w:t>w zapytaniu, które są niezbędne do opracowania kompletnej tego rodzaju dokumentacji i powinny być zgodnie z obowiązującym prawem dołączone do takiej dokumentacji.</w:t>
      </w:r>
    </w:p>
    <w:p w14:paraId="0B462DFD" w14:textId="00F923BD" w:rsidR="003B33CA" w:rsidRPr="00863A55" w:rsidRDefault="00207AD0" w:rsidP="00207AD0">
      <w:pPr>
        <w:pStyle w:val="Standard"/>
        <w:spacing w:line="276" w:lineRule="auto"/>
        <w:jc w:val="both"/>
        <w:rPr>
          <w:rFonts w:cs="Times New Roman"/>
          <w:kern w:val="0"/>
          <w:sz w:val="22"/>
          <w:szCs w:val="22"/>
          <w:lang w:bidi="ar-SA"/>
        </w:rPr>
      </w:pPr>
      <w:r>
        <w:rPr>
          <w:rFonts w:cs="Times New Roman"/>
          <w:kern w:val="0"/>
          <w:sz w:val="22"/>
          <w:szCs w:val="22"/>
          <w:lang w:bidi="ar-SA"/>
        </w:rPr>
        <w:t xml:space="preserve">5. </w:t>
      </w:r>
      <w:r w:rsidR="000C27BC">
        <w:rPr>
          <w:rFonts w:cs="Times New Roman"/>
          <w:kern w:val="0"/>
          <w:sz w:val="22"/>
          <w:szCs w:val="22"/>
          <w:lang w:bidi="ar-SA"/>
        </w:rPr>
        <w:t xml:space="preserve">Wykonawca wykona przewidzianą w umowie dokumentację zgodnie z przeznaczeniem, zasadami i osiągnięciami wiedzy techniczno-budowlanej, wymaganiami określonymi przez Zamawiającego w niniejszej umowie, normami państwowymi i branżowymi oraz przepisami Prawa Budowlanego i innymi obowiązującymi w zakresie wykonywania </w:t>
      </w:r>
      <w:r w:rsidR="004665E9">
        <w:rPr>
          <w:rFonts w:cs="Times New Roman"/>
          <w:kern w:val="0"/>
          <w:sz w:val="22"/>
          <w:szCs w:val="22"/>
          <w:lang w:bidi="ar-SA"/>
        </w:rPr>
        <w:t>tego rodzaju opracowań</w:t>
      </w:r>
      <w:r w:rsidR="000C27BC">
        <w:rPr>
          <w:rFonts w:cs="Times New Roman"/>
          <w:kern w:val="0"/>
          <w:sz w:val="22"/>
          <w:szCs w:val="22"/>
          <w:lang w:bidi="ar-SA"/>
        </w:rPr>
        <w:t xml:space="preserve"> oraz opatrzy ją w oświadczenie, że jest ona kompletna z punktu widzenia celu, któremu ma służyć.</w:t>
      </w:r>
    </w:p>
    <w:p w14:paraId="790E6FFE" w14:textId="77777777" w:rsidR="00E240D3" w:rsidRDefault="000C27BC">
      <w:pPr>
        <w:pStyle w:val="Styl"/>
        <w:spacing w:line="276" w:lineRule="auto"/>
        <w:ind w:left="4410"/>
        <w:jc w:val="both"/>
        <w:rPr>
          <w:rFonts w:eastAsia="Tahoma" w:cs="Times New Roman"/>
          <w:b/>
          <w:bCs/>
          <w:sz w:val="22"/>
          <w:szCs w:val="22"/>
        </w:rPr>
      </w:pPr>
      <w:r>
        <w:rPr>
          <w:rFonts w:eastAsia="Tahoma" w:cs="Times New Roman"/>
          <w:b/>
          <w:bCs/>
          <w:sz w:val="22"/>
          <w:szCs w:val="22"/>
        </w:rPr>
        <w:lastRenderedPageBreak/>
        <w:t>§ 2</w:t>
      </w:r>
    </w:p>
    <w:p w14:paraId="39EB6C78"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Współpr</w:t>
      </w:r>
      <w:r w:rsidR="00207AD0">
        <w:rPr>
          <w:rFonts w:eastAsia="Tahoma" w:cs="Times New Roman"/>
          <w:b/>
          <w:bCs/>
          <w:sz w:val="22"/>
          <w:szCs w:val="22"/>
        </w:rPr>
        <w:t>aca Stron i obowiązki Wykonawcy</w:t>
      </w:r>
    </w:p>
    <w:p w14:paraId="17AD018D"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Zamawiający i Wykonawca będą współdziałać przy wykonaniu niniejszej umowy w celu należytej realizacji zamówienia będącego jej przedmiotem – przy uwzględnieniu zakresu obowiązków i uprawnień przynależnych każdej z jej stron zgodnie z umową.</w:t>
      </w:r>
    </w:p>
    <w:p w14:paraId="63213C69" w14:textId="2251EEB1"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Przedstawiciel Zamawiającego </w:t>
      </w:r>
      <w:r w:rsidRPr="000738CC">
        <w:rPr>
          <w:sz w:val="22"/>
          <w:szCs w:val="22"/>
        </w:rPr>
        <w:t xml:space="preserve">wymieniony w § </w:t>
      </w:r>
      <w:r w:rsidR="00AE77AF">
        <w:rPr>
          <w:sz w:val="22"/>
          <w:szCs w:val="22"/>
        </w:rPr>
        <w:t>4</w:t>
      </w:r>
      <w:r w:rsidRPr="000738CC">
        <w:rPr>
          <w:sz w:val="22"/>
          <w:szCs w:val="22"/>
        </w:rPr>
        <w:t xml:space="preserve"> ust. </w:t>
      </w:r>
      <w:r w:rsidR="00421999">
        <w:rPr>
          <w:sz w:val="22"/>
          <w:szCs w:val="22"/>
        </w:rPr>
        <w:t>1</w:t>
      </w:r>
      <w:r w:rsidRPr="000738CC">
        <w:rPr>
          <w:sz w:val="22"/>
          <w:szCs w:val="22"/>
        </w:rPr>
        <w:t xml:space="preserve"> ma</w:t>
      </w:r>
      <w:r w:rsidRPr="000738CC">
        <w:rPr>
          <w:rFonts w:eastAsia="Times New Roman" w:cs="Times New Roman"/>
          <w:color w:val="000000" w:themeColor="text1"/>
          <w:kern w:val="0"/>
          <w:sz w:val="22"/>
          <w:szCs w:val="22"/>
          <w:lang w:eastAsia="pl-PL" w:bidi="ar-SA"/>
        </w:rPr>
        <w:t xml:space="preserve"> </w:t>
      </w:r>
      <w:r>
        <w:rPr>
          <w:rFonts w:eastAsia="Times New Roman" w:cs="Times New Roman"/>
          <w:kern w:val="0"/>
          <w:sz w:val="22"/>
          <w:szCs w:val="22"/>
          <w:lang w:eastAsia="pl-PL" w:bidi="ar-SA"/>
        </w:rPr>
        <w:t>prawo zapoznania się z przebiegiem</w:t>
      </w:r>
      <w:r w:rsidR="000738CC">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i postępem prac na każdym etapie realizacji zadania.</w:t>
      </w:r>
    </w:p>
    <w:p w14:paraId="66D0D917" w14:textId="14215604"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Wykonawca zobowiązany jest do uwzględnienia w realizacji przedmiotu umowy zaleceń i ustaleń podjętych w trakcie </w:t>
      </w:r>
      <w:r w:rsidR="004665E9">
        <w:rPr>
          <w:rFonts w:eastAsia="Times New Roman" w:cs="Times New Roman"/>
          <w:kern w:val="0"/>
          <w:sz w:val="22"/>
          <w:szCs w:val="22"/>
          <w:lang w:eastAsia="pl-PL" w:bidi="ar-SA"/>
        </w:rPr>
        <w:t>wykonywania ekspertyzy</w:t>
      </w:r>
      <w:r>
        <w:rPr>
          <w:rFonts w:eastAsia="Times New Roman" w:cs="Times New Roman"/>
          <w:kern w:val="0"/>
          <w:sz w:val="22"/>
          <w:szCs w:val="22"/>
          <w:lang w:eastAsia="pl-PL" w:bidi="ar-SA"/>
        </w:rPr>
        <w:t>. W przypadku stwierdzenia niewykonywania lub nienależyteg</w:t>
      </w:r>
      <w:r w:rsidR="004665E9">
        <w:rPr>
          <w:rFonts w:eastAsia="Times New Roman" w:cs="Times New Roman"/>
          <w:kern w:val="0"/>
          <w:sz w:val="22"/>
          <w:szCs w:val="22"/>
          <w:lang w:eastAsia="pl-PL" w:bidi="ar-SA"/>
        </w:rPr>
        <w:t>o</w:t>
      </w:r>
      <w:r w:rsidR="00714156">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(wadliwego) wykonania przedmiotu umowy Zamawiający wezwie Wykonawcę do zmiany sposobu wykonania przedmiotu umowy w określonym przez Zamawiającego terminie. Po bezskutecznym upływie tego terminu Zamawiający uprawniony będzie do zlecenia usunięcia wad osobie trzeciej na koszt i niebezpieczeństwo Wykonawcy, na co Wykonawca oświadcza, że wyraża zgodę. Wykonawca zobowiązuje się zwrócić koszty usunięcia wad w terminie 14 dni od otrzymania stosownego wezwania Zamawiającego.</w:t>
      </w:r>
    </w:p>
    <w:p w14:paraId="0908A8E4" w14:textId="3F2FAFA8" w:rsidR="00E240D3" w:rsidRPr="004665E9" w:rsidRDefault="007934E6" w:rsidP="004665E9">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 każdym etapie wykonywania umowy przy przedstawianiu jakichkolwiek rozwiązań Zamawiającemu, Wykonawca zobowiązany jest do</w:t>
      </w:r>
      <w:r w:rsidR="004665E9">
        <w:rPr>
          <w:rFonts w:eastAsia="Times New Roman" w:cs="Times New Roman"/>
          <w:kern w:val="0"/>
          <w:sz w:val="22"/>
          <w:szCs w:val="22"/>
          <w:lang w:eastAsia="pl-PL" w:bidi="ar-SA"/>
        </w:rPr>
        <w:t xml:space="preserve"> uzgadniania </w:t>
      </w:r>
      <w:r w:rsidR="000C27BC" w:rsidRPr="004665E9">
        <w:rPr>
          <w:rFonts w:eastAsia="Times New Roman" w:cs="Times New Roman"/>
          <w:kern w:val="0"/>
          <w:sz w:val="22"/>
          <w:szCs w:val="22"/>
          <w:lang w:eastAsia="pl-PL" w:bidi="ar-SA"/>
        </w:rPr>
        <w:t>wszelkich uwag i sugestii Zamawiającego co do proponowanych rozwiązań</w:t>
      </w:r>
      <w:r w:rsidR="004665E9">
        <w:rPr>
          <w:rFonts w:eastAsia="Times New Roman" w:cs="Times New Roman"/>
          <w:kern w:val="0"/>
          <w:sz w:val="22"/>
          <w:szCs w:val="22"/>
          <w:lang w:eastAsia="pl-PL" w:bidi="ar-SA"/>
        </w:rPr>
        <w:t xml:space="preserve"> </w:t>
      </w:r>
      <w:r w:rsidR="000C27BC" w:rsidRPr="004665E9">
        <w:rPr>
          <w:rFonts w:eastAsia="Times New Roman" w:cs="Times New Roman"/>
          <w:kern w:val="0"/>
          <w:sz w:val="22"/>
          <w:szCs w:val="22"/>
          <w:lang w:eastAsia="pl-PL" w:bidi="ar-SA"/>
        </w:rPr>
        <w:t>i wprowadzenia tych uwag i sugestii</w:t>
      </w:r>
      <w:r w:rsidR="004665E9">
        <w:rPr>
          <w:rFonts w:eastAsia="Times New Roman" w:cs="Times New Roman"/>
          <w:kern w:val="0"/>
          <w:sz w:val="22"/>
          <w:szCs w:val="22"/>
          <w:lang w:eastAsia="pl-PL" w:bidi="ar-SA"/>
        </w:rPr>
        <w:t xml:space="preserve">. </w:t>
      </w:r>
    </w:p>
    <w:p w14:paraId="463FD4FB" w14:textId="5042B494" w:rsidR="00E240D3" w:rsidRPr="00007724" w:rsidRDefault="007934E6" w:rsidP="00007724">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dołączy do dokumentacji oświadczenie, że jest ona wykonana zgodnie z umową</w:t>
      </w:r>
      <w:r w:rsidR="000C27BC">
        <w:rPr>
          <w:rFonts w:eastAsia="Times New Roman" w:cs="Times New Roman"/>
          <w:kern w:val="0"/>
          <w:sz w:val="22"/>
          <w:szCs w:val="22"/>
          <w:lang w:eastAsia="pl-PL" w:bidi="ar-SA"/>
        </w:rPr>
        <w:br/>
        <w:t xml:space="preserve">obowiązującymi przepisami techniczno-budowlanymi, normami i wytycznymi, warunkami określonymi w </w:t>
      </w:r>
      <w:r w:rsidR="004665E9">
        <w:rPr>
          <w:rFonts w:eastAsia="Times New Roman" w:cs="Times New Roman"/>
          <w:kern w:val="0"/>
          <w:sz w:val="22"/>
          <w:szCs w:val="22"/>
          <w:lang w:eastAsia="pl-PL" w:bidi="ar-SA"/>
        </w:rPr>
        <w:t>szczegółowym opisie wykonania przedmiotu umowy</w:t>
      </w:r>
      <w:r w:rsidR="000C27BC">
        <w:rPr>
          <w:rFonts w:eastAsia="Times New Roman" w:cs="Times New Roman"/>
          <w:kern w:val="0"/>
          <w:sz w:val="22"/>
          <w:szCs w:val="22"/>
          <w:lang w:eastAsia="pl-PL" w:bidi="ar-SA"/>
        </w:rPr>
        <w:t xml:space="preserve"> oraz, że została wykonana w stanie kompletnym z punktu widzenia celu, któremu ma służyć.</w:t>
      </w:r>
    </w:p>
    <w:p w14:paraId="19DA6944"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ponosi pełną odpowiedzialność cywilną za niewykonanie lub nienależyte wykonanie przedmiotu umowy oraz za wszelkie szkody na osobach i rzeczach powstałe w związku z wykonywanym lub nienależycie wykonanym przedmiotem umowy. Wykonawca odpowiada za działania i zaniechania osób, z których pomocą zobowiązanie wykonuje, jak również osób, którym wykonanie zobowiązania powierza, jak za własne działanie lub zaniechanie.</w:t>
      </w:r>
    </w:p>
    <w:p w14:paraId="6B052580"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3F7C8A7F" w14:textId="33A2766F" w:rsidR="00E240D3" w:rsidRDefault="007934E6" w:rsidP="00207AD0">
      <w:pPr>
        <w:pStyle w:val="Standard"/>
        <w:numPr>
          <w:ilvl w:val="0"/>
          <w:numId w:val="59"/>
        </w:numPr>
        <w:tabs>
          <w:tab w:val="left" w:pos="-360"/>
          <w:tab w:val="left" w:pos="-218"/>
        </w:tabs>
        <w:spacing w:line="276" w:lineRule="auto"/>
        <w:ind w:left="0" w:firstLine="0"/>
        <w:jc w:val="both"/>
      </w:pPr>
      <w:r>
        <w:rPr>
          <w:rFonts w:cs="Times New Roman"/>
          <w:sz w:val="22"/>
          <w:szCs w:val="22"/>
        </w:rPr>
        <w:t xml:space="preserve"> </w:t>
      </w:r>
      <w:r w:rsidR="000C27BC">
        <w:rPr>
          <w:rFonts w:cs="Times New Roman"/>
          <w:sz w:val="22"/>
          <w:szCs w:val="22"/>
        </w:rPr>
        <w:t xml:space="preserve">Wykonawca dostarczy Zamawiającemu </w:t>
      </w:r>
      <w:r w:rsidR="0048430F">
        <w:rPr>
          <w:rFonts w:cs="Times New Roman"/>
          <w:sz w:val="22"/>
          <w:szCs w:val="22"/>
        </w:rPr>
        <w:t>d</w:t>
      </w:r>
      <w:r w:rsidR="0048430F" w:rsidRPr="0048430F">
        <w:rPr>
          <w:rFonts w:cs="Times New Roman"/>
          <w:sz w:val="22"/>
          <w:szCs w:val="22"/>
        </w:rPr>
        <w:t xml:space="preserve">okumentację określoną w § </w:t>
      </w:r>
      <w:r w:rsidR="00007724">
        <w:rPr>
          <w:rFonts w:cs="Times New Roman"/>
          <w:sz w:val="22"/>
          <w:szCs w:val="22"/>
        </w:rPr>
        <w:t xml:space="preserve">1 i </w:t>
      </w:r>
      <w:r w:rsidR="0048430F">
        <w:rPr>
          <w:rFonts w:cs="Times New Roman"/>
          <w:sz w:val="22"/>
          <w:szCs w:val="22"/>
        </w:rPr>
        <w:t xml:space="preserve">2 </w:t>
      </w:r>
      <w:r w:rsidR="00F22EE1">
        <w:rPr>
          <w:rFonts w:cs="Times New Roman"/>
          <w:sz w:val="22"/>
          <w:szCs w:val="22"/>
        </w:rPr>
        <w:t xml:space="preserve">w wersji papierowej oraz </w:t>
      </w:r>
      <w:r w:rsidR="0048430F" w:rsidRPr="0048430F">
        <w:rPr>
          <w:rFonts w:cs="Times New Roman"/>
          <w:sz w:val="22"/>
          <w:szCs w:val="22"/>
        </w:rPr>
        <w:t>w formie zapisu pdf na nośniku CD lub DVD</w:t>
      </w:r>
      <w:r w:rsidR="00007724">
        <w:rPr>
          <w:rFonts w:cs="Times New Roman"/>
          <w:sz w:val="22"/>
          <w:szCs w:val="22"/>
        </w:rPr>
        <w:t>,</w:t>
      </w:r>
      <w:r w:rsidR="00F22EE1">
        <w:rPr>
          <w:rFonts w:cs="Times New Roman"/>
          <w:sz w:val="22"/>
          <w:szCs w:val="22"/>
        </w:rPr>
        <w:t xml:space="preserve"> </w:t>
      </w:r>
      <w:r w:rsidR="00007724">
        <w:rPr>
          <w:rFonts w:cs="Times New Roman"/>
          <w:sz w:val="22"/>
          <w:szCs w:val="22"/>
        </w:rPr>
        <w:t>d</w:t>
      </w:r>
      <w:r w:rsidR="0048430F" w:rsidRPr="0048430F">
        <w:rPr>
          <w:rFonts w:cs="Times New Roman"/>
          <w:sz w:val="22"/>
          <w:szCs w:val="22"/>
        </w:rPr>
        <w:t xml:space="preserve">odatkowo </w:t>
      </w:r>
      <w:r w:rsidR="00007724">
        <w:rPr>
          <w:rFonts w:cs="Times New Roman"/>
          <w:sz w:val="22"/>
          <w:szCs w:val="22"/>
        </w:rPr>
        <w:t>jakiekolwiek kosztorysy</w:t>
      </w:r>
      <w:r w:rsidR="0048430F" w:rsidRPr="0048430F">
        <w:rPr>
          <w:rFonts w:cs="Times New Roman"/>
          <w:sz w:val="22"/>
          <w:szCs w:val="22"/>
        </w:rPr>
        <w:t xml:space="preserve"> w </w:t>
      </w:r>
      <w:proofErr w:type="spellStart"/>
      <w:r w:rsidR="0048430F" w:rsidRPr="0048430F">
        <w:rPr>
          <w:rFonts w:cs="Times New Roman"/>
          <w:sz w:val="22"/>
          <w:szCs w:val="22"/>
        </w:rPr>
        <w:t>ath</w:t>
      </w:r>
      <w:proofErr w:type="spellEnd"/>
      <w:r w:rsidR="0048430F" w:rsidRPr="0048430F">
        <w:rPr>
          <w:rFonts w:cs="Times New Roman"/>
          <w:sz w:val="22"/>
          <w:szCs w:val="22"/>
        </w:rPr>
        <w:t xml:space="preserve">. </w:t>
      </w:r>
      <w:r w:rsidR="000C27BC">
        <w:rPr>
          <w:rFonts w:cs="Times New Roman"/>
          <w:sz w:val="22"/>
          <w:szCs w:val="22"/>
        </w:rPr>
        <w:t xml:space="preserve"> </w:t>
      </w:r>
    </w:p>
    <w:p w14:paraId="27DA12AA" w14:textId="77777777" w:rsidR="00E240D3" w:rsidRDefault="007934E6" w:rsidP="00207AD0">
      <w:pPr>
        <w:pStyle w:val="Styl"/>
        <w:numPr>
          <w:ilvl w:val="0"/>
          <w:numId w:val="59"/>
        </w:numPr>
        <w:tabs>
          <w:tab w:val="left" w:pos="-360"/>
          <w:tab w:val="left" w:pos="-136"/>
        </w:tabs>
        <w:spacing w:line="276" w:lineRule="auto"/>
        <w:ind w:left="0" w:firstLine="0"/>
        <w:jc w:val="both"/>
      </w:pPr>
      <w:r>
        <w:rPr>
          <w:rFonts w:eastAsia="Tahoma" w:cs="Times New Roman"/>
          <w:sz w:val="22"/>
          <w:szCs w:val="22"/>
        </w:rPr>
        <w:t xml:space="preserve"> </w:t>
      </w:r>
      <w:r w:rsidR="000C27BC">
        <w:rPr>
          <w:rFonts w:eastAsia="Tahoma" w:cs="Times New Roman"/>
          <w:sz w:val="22"/>
          <w:szCs w:val="22"/>
        </w:rPr>
        <w:t xml:space="preserve">Miejscem przekazania wersji papierowej wykonanej dokumentacji </w:t>
      </w:r>
      <w:r w:rsidR="00CD3DBE">
        <w:rPr>
          <w:rFonts w:eastAsia="Tahoma" w:cs="Times New Roman"/>
          <w:sz w:val="22"/>
          <w:szCs w:val="22"/>
        </w:rPr>
        <w:t xml:space="preserve">projektowej </w:t>
      </w:r>
      <w:r w:rsidR="000C27BC">
        <w:rPr>
          <w:rFonts w:eastAsia="Tahoma" w:cs="Times New Roman"/>
          <w:sz w:val="22"/>
          <w:szCs w:val="22"/>
        </w:rPr>
        <w:t>będzie siedziba Zamawiającego.</w:t>
      </w:r>
      <w:r w:rsidR="000C27BC">
        <w:rPr>
          <w:rFonts w:cs="Times New Roman"/>
          <w:sz w:val="22"/>
          <w:szCs w:val="22"/>
        </w:rPr>
        <w:t xml:space="preserve">           </w:t>
      </w:r>
    </w:p>
    <w:p w14:paraId="740AC624" w14:textId="7A6AEC9C" w:rsidR="00E240D3" w:rsidRDefault="007934E6" w:rsidP="00207AD0">
      <w:pPr>
        <w:pStyle w:val="Standard"/>
        <w:numPr>
          <w:ilvl w:val="0"/>
          <w:numId w:val="59"/>
        </w:numPr>
        <w:tabs>
          <w:tab w:val="left" w:pos="-360"/>
        </w:tabs>
        <w:spacing w:line="276" w:lineRule="auto"/>
        <w:ind w:left="0" w:firstLine="0"/>
        <w:jc w:val="both"/>
        <w:rPr>
          <w:rFonts w:cs="Times New Roman"/>
          <w:sz w:val="22"/>
          <w:szCs w:val="22"/>
        </w:rPr>
      </w:pPr>
      <w:r>
        <w:rPr>
          <w:rFonts w:cs="Times New Roman"/>
          <w:sz w:val="22"/>
          <w:szCs w:val="22"/>
        </w:rPr>
        <w:t xml:space="preserve"> </w:t>
      </w:r>
      <w:r w:rsidR="000C27BC">
        <w:rPr>
          <w:rFonts w:cs="Times New Roman"/>
          <w:sz w:val="22"/>
          <w:szCs w:val="22"/>
        </w:rPr>
        <w:t>Zamawiający dokona odbioru Przedmiotu umowy i sporządzi protokół odbioru z zastrzeżeniem, że w przypadku wykrycia wad przy odbiorze, Wykonawca będzie zobowiązany do ich usunięcia</w:t>
      </w:r>
      <w:r w:rsidR="00F0447B">
        <w:rPr>
          <w:rFonts w:cs="Times New Roman"/>
          <w:sz w:val="22"/>
          <w:szCs w:val="22"/>
        </w:rPr>
        <w:t xml:space="preserve"> </w:t>
      </w:r>
      <w:r w:rsidR="000C27BC">
        <w:rPr>
          <w:rFonts w:cs="Times New Roman"/>
          <w:sz w:val="22"/>
          <w:szCs w:val="22"/>
        </w:rPr>
        <w:t xml:space="preserve">w terminie </w:t>
      </w:r>
      <w:r w:rsidR="00007724">
        <w:rPr>
          <w:rFonts w:cs="Times New Roman"/>
          <w:sz w:val="22"/>
          <w:szCs w:val="22"/>
        </w:rPr>
        <w:t>10</w:t>
      </w:r>
      <w:r w:rsidR="000C27BC">
        <w:rPr>
          <w:rFonts w:cs="Times New Roman"/>
          <w:sz w:val="22"/>
          <w:szCs w:val="22"/>
        </w:rPr>
        <w:t xml:space="preserve"> dni kalendarzowych od dnia pisemnego zgłoszenia ich przez Zamawiającego. Termin ten ma zastosowanie także przy usuwaniu wad wykrytych po odbiorze.</w:t>
      </w:r>
    </w:p>
    <w:p w14:paraId="5C6050BB" w14:textId="77777777" w:rsidR="00E240D3" w:rsidRDefault="00E240D3">
      <w:pPr>
        <w:widowControl/>
        <w:suppressAutoHyphens w:val="0"/>
        <w:spacing w:line="276" w:lineRule="auto"/>
        <w:jc w:val="both"/>
        <w:rPr>
          <w:rFonts w:eastAsia="Times New Roman" w:cs="Times New Roman"/>
          <w:kern w:val="0"/>
          <w:sz w:val="22"/>
          <w:szCs w:val="22"/>
          <w:lang w:eastAsia="pl-PL" w:bidi="ar-SA"/>
        </w:rPr>
      </w:pPr>
    </w:p>
    <w:p w14:paraId="7606074C" w14:textId="77777777" w:rsidR="00E240D3" w:rsidRPr="008649DB" w:rsidRDefault="000C27BC" w:rsidP="008649DB">
      <w:pPr>
        <w:jc w:val="center"/>
        <w:rPr>
          <w:b/>
          <w:bCs/>
          <w:sz w:val="22"/>
          <w:szCs w:val="22"/>
        </w:rPr>
      </w:pPr>
      <w:r w:rsidRPr="008649DB">
        <w:rPr>
          <w:b/>
          <w:bCs/>
          <w:sz w:val="22"/>
          <w:szCs w:val="22"/>
        </w:rPr>
        <w:t>§</w:t>
      </w:r>
      <w:r w:rsidR="00E00927">
        <w:rPr>
          <w:b/>
          <w:bCs/>
          <w:sz w:val="22"/>
          <w:szCs w:val="22"/>
        </w:rPr>
        <w:t xml:space="preserve"> 3</w:t>
      </w:r>
    </w:p>
    <w:p w14:paraId="6052E7FE" w14:textId="77777777" w:rsidR="00E240D3" w:rsidRPr="008649DB" w:rsidRDefault="007934E6" w:rsidP="008649DB">
      <w:pPr>
        <w:jc w:val="center"/>
        <w:rPr>
          <w:b/>
          <w:bCs/>
          <w:sz w:val="22"/>
          <w:szCs w:val="22"/>
        </w:rPr>
      </w:pPr>
      <w:r>
        <w:rPr>
          <w:b/>
          <w:bCs/>
          <w:sz w:val="22"/>
          <w:szCs w:val="22"/>
        </w:rPr>
        <w:t>Podwykonawcy</w:t>
      </w:r>
    </w:p>
    <w:p w14:paraId="679ADF00" w14:textId="77777777" w:rsidR="00E240D3" w:rsidRDefault="007934E6" w:rsidP="00F9700B">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przedmiot umowy będzie realizował siłami własnymi / przy pomocy Podwykonawców w zakresie...</w:t>
      </w:r>
      <w:r w:rsidR="000C27BC" w:rsidRPr="008649DB">
        <w:rPr>
          <w:sz w:val="22"/>
          <w:szCs w:val="22"/>
        </w:rPr>
        <w:t xml:space="preserve">................................................................................... </w:t>
      </w:r>
      <w:r w:rsidR="000C27BC">
        <w:rPr>
          <w:rFonts w:eastAsia="Times New Roman" w:cs="Times New Roman"/>
          <w:kern w:val="0"/>
          <w:sz w:val="22"/>
          <w:szCs w:val="22"/>
          <w:lang w:eastAsia="pl-PL" w:bidi="ar-SA"/>
        </w:rPr>
        <w:t xml:space="preserve">(zgodnie z oświadczeniem złożonym  ofercie </w:t>
      </w:r>
      <w:r w:rsidR="000C27BC" w:rsidRPr="008649DB">
        <w:rPr>
          <w:sz w:val="22"/>
          <w:szCs w:val="22"/>
        </w:rPr>
        <w:t xml:space="preserve">stanowiącej </w:t>
      </w:r>
      <w:r w:rsidR="000C27BC" w:rsidRPr="00AF4ADB">
        <w:rPr>
          <w:sz w:val="22"/>
          <w:szCs w:val="22"/>
        </w:rPr>
        <w:t>załącznik do niniejszej</w:t>
      </w:r>
      <w:r w:rsidR="000C27BC" w:rsidRPr="00AF4ADB">
        <w:rPr>
          <w:rFonts w:eastAsia="Times New Roman" w:cs="Times New Roman"/>
          <w:kern w:val="0"/>
          <w:sz w:val="22"/>
          <w:szCs w:val="22"/>
          <w:lang w:eastAsia="pl-PL" w:bidi="ar-SA"/>
        </w:rPr>
        <w:t xml:space="preserve"> umowy).</w:t>
      </w:r>
      <w:r w:rsidR="00AF4ADB" w:rsidRPr="00AF4ADB">
        <w:rPr>
          <w:rFonts w:eastAsia="Times New Roman" w:cs="Times New Roman"/>
          <w:kern w:val="0"/>
          <w:sz w:val="22"/>
          <w:szCs w:val="22"/>
          <w:lang w:eastAsia="pl-PL" w:bidi="ar-SA"/>
        </w:rPr>
        <w:t xml:space="preserve"> </w:t>
      </w:r>
      <w:r w:rsidR="000C27BC" w:rsidRPr="00AF4ADB">
        <w:rPr>
          <w:rFonts w:eastAsia="Times New Roman" w:cs="Times New Roman"/>
          <w:kern w:val="0"/>
          <w:sz w:val="22"/>
          <w:szCs w:val="22"/>
          <w:lang w:eastAsia="pl-PL" w:bidi="ar-SA"/>
        </w:rPr>
        <w:t>Jakakolwiek modyfikacja wskazanego w ofercie stanowiącej załącznik do niniejszej</w:t>
      </w:r>
      <w:r w:rsidR="000C27BC">
        <w:rPr>
          <w:rFonts w:eastAsia="Times New Roman" w:cs="Times New Roman"/>
          <w:kern w:val="0"/>
          <w:sz w:val="22"/>
          <w:szCs w:val="22"/>
          <w:lang w:eastAsia="pl-PL" w:bidi="ar-SA"/>
        </w:rPr>
        <w:t xml:space="preserve"> umowy zakresu przedmiotu umowy (części zamówienia), którego wykonanie Wykonawca zamierza powierzyć Podwykonawcom, wymaga zawarcia aneksu do niniejszej umo</w:t>
      </w:r>
      <w:r w:rsidR="00F9700B">
        <w:rPr>
          <w:rFonts w:eastAsia="Times New Roman" w:cs="Times New Roman"/>
          <w:kern w:val="0"/>
          <w:sz w:val="22"/>
          <w:szCs w:val="22"/>
          <w:lang w:eastAsia="pl-PL" w:bidi="ar-SA"/>
        </w:rPr>
        <w:t xml:space="preserve">wy zgodnie z określonymi w niej </w:t>
      </w:r>
      <w:r w:rsidR="000C27BC">
        <w:rPr>
          <w:rFonts w:eastAsia="Times New Roman" w:cs="Times New Roman"/>
          <w:kern w:val="0"/>
          <w:sz w:val="22"/>
          <w:szCs w:val="22"/>
          <w:lang w:eastAsia="pl-PL" w:bidi="ar-SA"/>
        </w:rPr>
        <w:t>zasadami dokonywania zmian treści umowy.</w:t>
      </w:r>
    </w:p>
    <w:p w14:paraId="3B69FA23" w14:textId="059EFB23" w:rsidR="00E240D3" w:rsidRPr="00E00927" w:rsidRDefault="007934E6" w:rsidP="007934E6">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może powierzyć wykonanie części zamówienia Podwykonawcy</w:t>
      </w:r>
      <w:r w:rsidR="000C27BC" w:rsidRPr="006E6E6E">
        <w:rPr>
          <w:sz w:val="22"/>
          <w:szCs w:val="22"/>
        </w:rPr>
        <w:t>.</w:t>
      </w:r>
      <w:r w:rsidR="000C27BC">
        <w:rPr>
          <w:rFonts w:eastAsia="Times New Roman" w:cs="Times New Roman"/>
          <w:kern w:val="0"/>
          <w:sz w:val="22"/>
          <w:szCs w:val="22"/>
          <w:lang w:eastAsia="pl-PL" w:bidi="ar-SA"/>
        </w:rPr>
        <w:t xml:space="preserve"> Powierzenie wykonania części zamówienia Podwykonawcom nie zwalnia Wykonawcy z odpowiedzialności za należyte wykonanie tego zamówienia. W przypadku wskazania przez Wykonawcę w ofercie zamiaru powierzenia części zamówienia do wykonania Podwykonawcom</w:t>
      </w:r>
      <w:r w:rsidR="00CD3DBE">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Wykonawca przed przystąpieniem do wykonania zamówienia zobowiązany jest podać Zamawiającemu nazwy, dane kontaktowe oraz przedstawicieli Podwykonawców zaangażowanych w realizację zamówienia, jeżeli są już znani. 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 Jeżeli zmiana albo rezygnacja z Podwykonawcy dotyczy podmiotu, na którego zasoby Wykonawca powoływał się w toku postępowania</w:t>
      </w:r>
      <w:r w:rsidR="00E0092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o udzielenie zamówienia w celu wykazania spełniania warunków udziału w postępowaniu, Wykonawca jest obowiązany wykazać Zamawiającemu, że proponowany inny Podwykonawca lub Wykonawca samodzielnie spełnia je</w:t>
      </w:r>
      <w:r w:rsidR="00AE77AF">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stopniu nie mniejszym niż Podwykonawca, na którego zasoby Wykonawca powoływał się w trakcie postępowania. Jeżeli zdolności proponowanego innego Podwykonawcy nie potwierdzają spełniania warunków udziału w postępowaniu lub zachodzą wobec tego Podwykonawcy podstawy wykluczenia, Wykonawca na żądanie Zamawiającego ma obowiązek zastąpić tego Podwykonawcę innym podmiotem lub podmiotami albo wykazać, że samodzielnie spełnia te warunki.</w:t>
      </w:r>
    </w:p>
    <w:p w14:paraId="6BADE335" w14:textId="77777777" w:rsidR="00E00927" w:rsidRDefault="00E00927" w:rsidP="007934E6">
      <w:pPr>
        <w:pStyle w:val="Akapitzlist"/>
        <w:widowControl/>
        <w:suppressAutoHyphens w:val="0"/>
        <w:spacing w:line="276" w:lineRule="auto"/>
        <w:ind w:left="0"/>
        <w:jc w:val="both"/>
      </w:pPr>
    </w:p>
    <w:p w14:paraId="08F267EF" w14:textId="77777777" w:rsidR="00E240D3" w:rsidRPr="00F9700B" w:rsidRDefault="000C27BC">
      <w:pPr>
        <w:pStyle w:val="Styl"/>
        <w:spacing w:line="276" w:lineRule="auto"/>
        <w:jc w:val="center"/>
        <w:rPr>
          <w:rFonts w:eastAsia="Times New Roman" w:cs="Times New Roman"/>
          <w:b/>
          <w:bCs/>
          <w:kern w:val="0"/>
          <w:sz w:val="22"/>
          <w:szCs w:val="22"/>
          <w:lang w:eastAsia="pl-PL" w:bidi="ar-SA"/>
        </w:rPr>
      </w:pPr>
      <w:r w:rsidRPr="00F9700B">
        <w:rPr>
          <w:rFonts w:eastAsia="Times New Roman" w:cs="Times New Roman"/>
          <w:b/>
          <w:bCs/>
          <w:kern w:val="0"/>
          <w:sz w:val="22"/>
          <w:szCs w:val="22"/>
          <w:lang w:eastAsia="pl-PL" w:bidi="ar-SA"/>
        </w:rPr>
        <w:t xml:space="preserve">§ </w:t>
      </w:r>
      <w:r w:rsidR="00AE77AF" w:rsidRPr="00F9700B">
        <w:rPr>
          <w:rFonts w:eastAsia="Times New Roman" w:cs="Times New Roman"/>
          <w:b/>
          <w:bCs/>
          <w:kern w:val="0"/>
          <w:sz w:val="22"/>
          <w:szCs w:val="22"/>
          <w:lang w:eastAsia="pl-PL" w:bidi="ar-SA"/>
        </w:rPr>
        <w:t>4</w:t>
      </w:r>
    </w:p>
    <w:p w14:paraId="568A0314" w14:textId="77777777" w:rsidR="007934E6" w:rsidRPr="00F9700B" w:rsidRDefault="007934E6" w:rsidP="007934E6">
      <w:pPr>
        <w:pStyle w:val="Standard"/>
        <w:jc w:val="center"/>
        <w:rPr>
          <w:sz w:val="22"/>
          <w:szCs w:val="22"/>
        </w:rPr>
      </w:pPr>
      <w:r w:rsidRPr="00F9700B">
        <w:rPr>
          <w:rFonts w:eastAsia="Times New Roman" w:cs="Times New Roman"/>
          <w:b/>
          <w:color w:val="000000"/>
          <w:sz w:val="22"/>
          <w:szCs w:val="22"/>
          <w:lang w:bidi="ar-SA"/>
        </w:rPr>
        <w:t xml:space="preserve">Przedstawicielstwo </w:t>
      </w:r>
    </w:p>
    <w:p w14:paraId="07A50C82" w14:textId="77777777" w:rsidR="007934E6" w:rsidRPr="007934E6" w:rsidRDefault="007934E6" w:rsidP="007934E6">
      <w:pPr>
        <w:tabs>
          <w:tab w:val="left" w:pos="720"/>
        </w:tabs>
        <w:spacing w:line="276" w:lineRule="auto"/>
        <w:rPr>
          <w:rFonts w:eastAsia="Times New Roman" w:cs="Tahoma"/>
          <w:sz w:val="22"/>
          <w:szCs w:val="22"/>
          <w:lang w:eastAsia="ar-SA" w:bidi="ar-SA"/>
        </w:rPr>
      </w:pPr>
      <w:r w:rsidRPr="007934E6">
        <w:rPr>
          <w:rFonts w:eastAsia="Times New Roman" w:cs="Tahoma"/>
          <w:sz w:val="22"/>
          <w:szCs w:val="22"/>
          <w:lang w:eastAsia="ar-SA" w:bidi="ar-SA"/>
        </w:rPr>
        <w:t xml:space="preserve">1. Zamawiający wyznacza do kontaktów z Wykonawcą: </w:t>
      </w:r>
    </w:p>
    <w:p w14:paraId="08FCC5A3" w14:textId="73C4ED93" w:rsidR="007934E6" w:rsidRDefault="00007724" w:rsidP="007934E6">
      <w:pPr>
        <w:tabs>
          <w:tab w:val="left" w:pos="720"/>
        </w:tabs>
        <w:spacing w:line="276" w:lineRule="auto"/>
        <w:jc w:val="both"/>
        <w:rPr>
          <w:rFonts w:eastAsia="Times New Roman" w:cs="Tahoma"/>
          <w:sz w:val="22"/>
          <w:szCs w:val="22"/>
          <w:lang w:eastAsia="ar-SA" w:bidi="ar-SA"/>
        </w:rPr>
      </w:pPr>
      <w:r>
        <w:rPr>
          <w:rFonts w:eastAsia="Times New Roman" w:cs="Tahoma"/>
          <w:sz w:val="22"/>
          <w:szCs w:val="22"/>
          <w:lang w:eastAsia="ar-SA" w:bidi="ar-SA"/>
        </w:rPr>
        <w:t>a</w:t>
      </w:r>
      <w:r w:rsidR="007934E6" w:rsidRPr="007934E6">
        <w:rPr>
          <w:rFonts w:eastAsia="Times New Roman" w:cs="Tahoma"/>
          <w:sz w:val="22"/>
          <w:szCs w:val="22"/>
          <w:lang w:eastAsia="ar-SA" w:bidi="ar-SA"/>
        </w:rPr>
        <w:t xml:space="preserve">) </w:t>
      </w:r>
      <w:r w:rsidR="007934E6">
        <w:rPr>
          <w:rFonts w:eastAsia="Times New Roman" w:cs="Tahoma"/>
          <w:sz w:val="22"/>
          <w:szCs w:val="22"/>
          <w:lang w:eastAsia="ar-SA" w:bidi="ar-SA"/>
        </w:rPr>
        <w:t xml:space="preserve">Magdę </w:t>
      </w:r>
      <w:proofErr w:type="spellStart"/>
      <w:r w:rsidR="007934E6">
        <w:rPr>
          <w:rFonts w:eastAsia="Times New Roman" w:cs="Tahoma"/>
          <w:sz w:val="22"/>
          <w:szCs w:val="22"/>
          <w:lang w:eastAsia="ar-SA" w:bidi="ar-SA"/>
        </w:rPr>
        <w:t>Zymkowską</w:t>
      </w:r>
      <w:proofErr w:type="spellEnd"/>
      <w:r w:rsidR="007934E6" w:rsidRPr="007934E6">
        <w:rPr>
          <w:rFonts w:eastAsia="Times New Roman" w:cs="Tahoma"/>
          <w:sz w:val="22"/>
          <w:szCs w:val="22"/>
          <w:lang w:eastAsia="ar-SA" w:bidi="ar-SA"/>
        </w:rPr>
        <w:t xml:space="preserve">- </w:t>
      </w:r>
      <w:r>
        <w:rPr>
          <w:rFonts w:eastAsia="Times New Roman" w:cs="Tahoma"/>
          <w:sz w:val="22"/>
          <w:szCs w:val="22"/>
          <w:lang w:eastAsia="ar-SA" w:bidi="ar-SA"/>
        </w:rPr>
        <w:t>K</w:t>
      </w:r>
      <w:r w:rsidR="007934E6" w:rsidRPr="007934E6">
        <w:rPr>
          <w:rFonts w:eastAsia="Times New Roman" w:cs="Tahoma"/>
          <w:sz w:val="22"/>
          <w:szCs w:val="22"/>
          <w:lang w:eastAsia="ar-SA" w:bidi="ar-SA"/>
        </w:rPr>
        <w:t xml:space="preserve">ierownika Wydziału </w:t>
      </w:r>
      <w:r w:rsidR="007934E6">
        <w:rPr>
          <w:rFonts w:eastAsia="Times New Roman" w:cs="Tahoma"/>
          <w:sz w:val="22"/>
          <w:szCs w:val="22"/>
          <w:lang w:eastAsia="ar-SA" w:bidi="ar-SA"/>
        </w:rPr>
        <w:t xml:space="preserve">Gospodarki Komunalnej </w:t>
      </w:r>
      <w:r w:rsidR="007934E6" w:rsidRPr="007934E6">
        <w:rPr>
          <w:rFonts w:eastAsia="Times New Roman" w:cs="Tahoma"/>
          <w:sz w:val="22"/>
          <w:szCs w:val="22"/>
          <w:lang w:eastAsia="ar-SA" w:bidi="ar-SA"/>
        </w:rPr>
        <w:t xml:space="preserve">w Urzędzie Miejskim w Gołdapi, tel. kontaktowy; 87 615 60 </w:t>
      </w:r>
      <w:r w:rsidR="007934E6">
        <w:rPr>
          <w:rFonts w:eastAsia="Times New Roman" w:cs="Tahoma"/>
          <w:sz w:val="22"/>
          <w:szCs w:val="22"/>
          <w:lang w:eastAsia="ar-SA" w:bidi="ar-SA"/>
        </w:rPr>
        <w:t>52</w:t>
      </w:r>
      <w:r w:rsidR="007934E6" w:rsidRPr="007934E6">
        <w:rPr>
          <w:rFonts w:eastAsia="Times New Roman" w:cs="Tahoma"/>
          <w:sz w:val="22"/>
          <w:szCs w:val="22"/>
          <w:lang w:eastAsia="ar-SA" w:bidi="ar-SA"/>
        </w:rPr>
        <w:t xml:space="preserve">, e-mail: </w:t>
      </w:r>
      <w:r w:rsidR="007934E6">
        <w:rPr>
          <w:rFonts w:eastAsia="Times New Roman" w:cs="Tahoma"/>
          <w:sz w:val="22"/>
          <w:szCs w:val="22"/>
          <w:lang w:eastAsia="ar-SA" w:bidi="ar-SA"/>
        </w:rPr>
        <w:t>magda.zymkowska</w:t>
      </w:r>
      <w:r w:rsidR="007934E6" w:rsidRPr="007934E6">
        <w:rPr>
          <w:rFonts w:eastAsia="Times New Roman" w:cs="Tahoma"/>
          <w:sz w:val="22"/>
          <w:szCs w:val="22"/>
          <w:lang w:eastAsia="ar-SA" w:bidi="ar-SA"/>
        </w:rPr>
        <w:t xml:space="preserve">@goldap.pl </w:t>
      </w:r>
    </w:p>
    <w:p w14:paraId="753D37ED" w14:textId="4ABF5FCA" w:rsidR="00007724" w:rsidRPr="007934E6" w:rsidRDefault="00007724" w:rsidP="007934E6">
      <w:pPr>
        <w:tabs>
          <w:tab w:val="left" w:pos="720"/>
        </w:tabs>
        <w:spacing w:line="276" w:lineRule="auto"/>
        <w:jc w:val="both"/>
        <w:rPr>
          <w:rFonts w:eastAsia="Times New Roman" w:cs="Tahoma"/>
          <w:sz w:val="22"/>
          <w:szCs w:val="22"/>
          <w:lang w:eastAsia="ar-SA" w:bidi="ar-SA"/>
        </w:rPr>
      </w:pPr>
      <w:r>
        <w:rPr>
          <w:rFonts w:eastAsia="Times New Roman" w:cs="Tahoma"/>
          <w:sz w:val="22"/>
          <w:szCs w:val="22"/>
          <w:lang w:eastAsia="ar-SA" w:bidi="ar-SA"/>
        </w:rPr>
        <w:t>b</w:t>
      </w:r>
      <w:r w:rsidRPr="00007724">
        <w:rPr>
          <w:rFonts w:eastAsia="Times New Roman" w:cs="Tahoma"/>
          <w:sz w:val="22"/>
          <w:szCs w:val="22"/>
          <w:lang w:eastAsia="ar-SA" w:bidi="ar-SA"/>
        </w:rPr>
        <w:t xml:space="preserve">) </w:t>
      </w:r>
      <w:r>
        <w:rPr>
          <w:rFonts w:eastAsia="Times New Roman" w:cs="Tahoma"/>
          <w:sz w:val="22"/>
          <w:szCs w:val="22"/>
          <w:lang w:eastAsia="ar-SA" w:bidi="ar-SA"/>
        </w:rPr>
        <w:t>………………………</w:t>
      </w:r>
      <w:r w:rsidRPr="00007724">
        <w:rPr>
          <w:rFonts w:eastAsia="Times New Roman" w:cs="Tahoma"/>
          <w:sz w:val="22"/>
          <w:szCs w:val="22"/>
          <w:lang w:eastAsia="ar-SA" w:bidi="ar-SA"/>
        </w:rPr>
        <w:t xml:space="preserve">- </w:t>
      </w:r>
      <w:r>
        <w:rPr>
          <w:rFonts w:eastAsia="Times New Roman" w:cs="Tahoma"/>
          <w:sz w:val="22"/>
          <w:szCs w:val="22"/>
          <w:lang w:eastAsia="ar-SA" w:bidi="ar-SA"/>
        </w:rPr>
        <w:t>…………………………………..</w:t>
      </w:r>
      <w:r w:rsidRPr="00007724">
        <w:rPr>
          <w:rFonts w:eastAsia="Times New Roman" w:cs="Tahoma"/>
          <w:sz w:val="22"/>
          <w:szCs w:val="22"/>
          <w:lang w:eastAsia="ar-SA" w:bidi="ar-SA"/>
        </w:rPr>
        <w:t xml:space="preserve">, tel. kontaktowy; </w:t>
      </w:r>
      <w:r>
        <w:rPr>
          <w:rFonts w:eastAsia="Times New Roman" w:cs="Tahoma"/>
          <w:sz w:val="22"/>
          <w:szCs w:val="22"/>
          <w:lang w:eastAsia="ar-SA" w:bidi="ar-SA"/>
        </w:rPr>
        <w:t>……………………</w:t>
      </w:r>
      <w:r w:rsidRPr="00007724">
        <w:rPr>
          <w:rFonts w:eastAsia="Times New Roman" w:cs="Tahoma"/>
          <w:sz w:val="22"/>
          <w:szCs w:val="22"/>
          <w:lang w:eastAsia="ar-SA" w:bidi="ar-SA"/>
        </w:rPr>
        <w:t xml:space="preserve">, e-mail: </w:t>
      </w:r>
      <w:r>
        <w:rPr>
          <w:rFonts w:eastAsia="Times New Roman" w:cs="Tahoma"/>
          <w:sz w:val="22"/>
          <w:szCs w:val="22"/>
          <w:lang w:eastAsia="ar-SA" w:bidi="ar-SA"/>
        </w:rPr>
        <w:t>……………………………….</w:t>
      </w:r>
    </w:p>
    <w:p w14:paraId="6436C0F9" w14:textId="77777777" w:rsidR="007934E6" w:rsidRPr="007934E6" w:rsidRDefault="007934E6" w:rsidP="007934E6">
      <w:pPr>
        <w:tabs>
          <w:tab w:val="left" w:pos="720"/>
        </w:tabs>
        <w:spacing w:line="276" w:lineRule="auto"/>
        <w:jc w:val="both"/>
        <w:rPr>
          <w:rFonts w:eastAsia="Times New Roman" w:cs="Tahoma"/>
          <w:sz w:val="22"/>
          <w:szCs w:val="22"/>
          <w:lang w:eastAsia="ar-SA" w:bidi="ar-SA"/>
        </w:rPr>
      </w:pPr>
      <w:r w:rsidRPr="007934E6">
        <w:rPr>
          <w:rFonts w:eastAsia="Times New Roman" w:cs="Tahoma"/>
          <w:sz w:val="22"/>
          <w:szCs w:val="22"/>
          <w:lang w:eastAsia="ar-SA" w:bidi="ar-SA"/>
        </w:rPr>
        <w:t xml:space="preserve">2.Wykonawca wyznacza do kontaktów z Zamawiającym: </w:t>
      </w:r>
    </w:p>
    <w:p w14:paraId="23960A98" w14:textId="77777777" w:rsidR="007934E6" w:rsidRDefault="007934E6" w:rsidP="007934E6">
      <w:pPr>
        <w:tabs>
          <w:tab w:val="left" w:pos="720"/>
        </w:tabs>
        <w:spacing w:line="276" w:lineRule="auto"/>
        <w:jc w:val="both"/>
        <w:rPr>
          <w:rFonts w:eastAsia="Times New Roman" w:cs="Tahoma"/>
          <w:sz w:val="22"/>
          <w:szCs w:val="22"/>
          <w:shd w:val="clear" w:color="auto" w:fill="FFFFFF"/>
          <w:lang w:eastAsia="ar-SA" w:bidi="ar-SA"/>
        </w:rPr>
      </w:pPr>
      <w:r w:rsidRPr="007934E6">
        <w:rPr>
          <w:rFonts w:eastAsia="Times New Roman" w:cs="Tahoma"/>
          <w:sz w:val="22"/>
          <w:szCs w:val="22"/>
          <w:shd w:val="clear" w:color="auto" w:fill="FFFFFF"/>
          <w:lang w:eastAsia="ar-SA" w:bidi="ar-SA"/>
        </w:rPr>
        <w:t>..................................................,tel. kontaktowy ………………….,e-mail:…………………………</w:t>
      </w:r>
    </w:p>
    <w:p w14:paraId="4E211F8B" w14:textId="77777777" w:rsidR="007934E6" w:rsidRPr="007934E6" w:rsidRDefault="007934E6" w:rsidP="007934E6">
      <w:pPr>
        <w:tabs>
          <w:tab w:val="left" w:pos="720"/>
        </w:tabs>
        <w:jc w:val="both"/>
        <w:rPr>
          <w:rFonts w:eastAsia="Times New Roman" w:cs="Tahoma"/>
          <w:sz w:val="22"/>
          <w:szCs w:val="22"/>
          <w:shd w:val="clear" w:color="auto" w:fill="FFFFFF"/>
          <w:lang w:eastAsia="ar-SA" w:bidi="ar-SA"/>
        </w:rPr>
      </w:pPr>
    </w:p>
    <w:p w14:paraId="67C3E56B" w14:textId="77777777" w:rsidR="00E240D3" w:rsidRPr="007934E6" w:rsidRDefault="000C27BC">
      <w:pPr>
        <w:pStyle w:val="Styl"/>
        <w:spacing w:line="276" w:lineRule="auto"/>
        <w:ind w:left="52" w:right="20"/>
        <w:jc w:val="center"/>
        <w:rPr>
          <w:rFonts w:eastAsia="Tahoma" w:cs="Times New Roman"/>
          <w:b/>
          <w:bCs/>
          <w:sz w:val="22"/>
          <w:szCs w:val="22"/>
        </w:rPr>
      </w:pPr>
      <w:r w:rsidRPr="007934E6">
        <w:rPr>
          <w:rFonts w:eastAsia="Tahoma" w:cs="Times New Roman"/>
          <w:b/>
          <w:bCs/>
          <w:sz w:val="22"/>
          <w:szCs w:val="22"/>
        </w:rPr>
        <w:t xml:space="preserve">§ </w:t>
      </w:r>
      <w:r w:rsidR="00E00927" w:rsidRPr="007934E6">
        <w:rPr>
          <w:rFonts w:eastAsia="Tahoma" w:cs="Times New Roman"/>
          <w:b/>
          <w:bCs/>
          <w:sz w:val="22"/>
          <w:szCs w:val="22"/>
        </w:rPr>
        <w:t>5</w:t>
      </w:r>
    </w:p>
    <w:p w14:paraId="6145367A" w14:textId="77777777" w:rsidR="007934E6" w:rsidRPr="007934E6" w:rsidRDefault="007934E6" w:rsidP="007934E6">
      <w:pPr>
        <w:pStyle w:val="Standard"/>
        <w:jc w:val="center"/>
        <w:rPr>
          <w:rFonts w:eastAsia="Times New Roman" w:cs="Times New Roman"/>
          <w:b/>
          <w:color w:val="000000"/>
          <w:sz w:val="22"/>
          <w:szCs w:val="22"/>
          <w:lang w:bidi="ar-SA"/>
        </w:rPr>
      </w:pPr>
      <w:r w:rsidRPr="007934E6">
        <w:rPr>
          <w:rFonts w:eastAsia="Times New Roman" w:cs="Times New Roman"/>
          <w:b/>
          <w:color w:val="000000"/>
          <w:sz w:val="22"/>
          <w:szCs w:val="22"/>
          <w:lang w:bidi="ar-SA"/>
        </w:rPr>
        <w:t>Termin realizacji prac</w:t>
      </w:r>
    </w:p>
    <w:p w14:paraId="3747C2C8" w14:textId="41018622" w:rsidR="007934E6" w:rsidRPr="007934E6" w:rsidRDefault="007934E6" w:rsidP="007934E6">
      <w:pPr>
        <w:pStyle w:val="Standard"/>
        <w:jc w:val="both"/>
        <w:rPr>
          <w:rFonts w:eastAsia="Times New Roman" w:cs="Times New Roman"/>
          <w:bCs/>
          <w:color w:val="000000"/>
          <w:sz w:val="22"/>
          <w:szCs w:val="22"/>
          <w:lang w:bidi="ar-SA"/>
        </w:rPr>
      </w:pPr>
      <w:r w:rsidRPr="007934E6">
        <w:rPr>
          <w:rFonts w:eastAsia="Times New Roman" w:cs="Times New Roman"/>
          <w:bCs/>
          <w:color w:val="000000"/>
          <w:sz w:val="22"/>
          <w:szCs w:val="22"/>
          <w:lang w:bidi="ar-SA"/>
        </w:rPr>
        <w:t xml:space="preserve">Termin realizacji przedmiotu umowy: </w:t>
      </w:r>
      <w:r w:rsidR="00007724">
        <w:rPr>
          <w:rFonts w:eastAsia="Times New Roman" w:cs="Times New Roman"/>
          <w:b/>
          <w:bCs/>
          <w:color w:val="000000"/>
          <w:sz w:val="22"/>
          <w:szCs w:val="22"/>
          <w:lang w:bidi="ar-SA"/>
        </w:rPr>
        <w:t>90 dni od daty podpisania umowy.</w:t>
      </w:r>
      <w:r w:rsidRPr="007934E6">
        <w:rPr>
          <w:rFonts w:eastAsia="Times New Roman" w:cs="Times New Roman"/>
          <w:bCs/>
          <w:color w:val="000000"/>
          <w:sz w:val="22"/>
          <w:szCs w:val="22"/>
          <w:lang w:bidi="ar-SA"/>
        </w:rPr>
        <w:t xml:space="preserve"> </w:t>
      </w:r>
    </w:p>
    <w:p w14:paraId="5708520A" w14:textId="77777777" w:rsidR="007934E6" w:rsidRDefault="007934E6" w:rsidP="007934E6">
      <w:pPr>
        <w:pStyle w:val="Standard"/>
        <w:jc w:val="both"/>
      </w:pPr>
    </w:p>
    <w:p w14:paraId="75402C3C" w14:textId="77777777" w:rsidR="00E240D3" w:rsidRDefault="000C27BC">
      <w:pPr>
        <w:pStyle w:val="Standard"/>
        <w:spacing w:line="276" w:lineRule="auto"/>
        <w:ind w:left="300" w:hanging="323"/>
        <w:jc w:val="center"/>
        <w:rPr>
          <w:rFonts w:eastAsia="Tahoma" w:cs="Times New Roman"/>
          <w:b/>
          <w:bCs/>
          <w:w w:val="106"/>
          <w:sz w:val="22"/>
          <w:szCs w:val="22"/>
        </w:rPr>
      </w:pPr>
      <w:r>
        <w:rPr>
          <w:rFonts w:eastAsia="Tahoma" w:cs="Times New Roman"/>
          <w:b/>
          <w:bCs/>
          <w:w w:val="106"/>
          <w:sz w:val="22"/>
          <w:szCs w:val="22"/>
        </w:rPr>
        <w:t xml:space="preserve">§ </w:t>
      </w:r>
      <w:r w:rsidR="00E00927">
        <w:rPr>
          <w:rFonts w:eastAsia="Tahoma" w:cs="Times New Roman"/>
          <w:b/>
          <w:bCs/>
          <w:w w:val="106"/>
          <w:sz w:val="22"/>
          <w:szCs w:val="22"/>
        </w:rPr>
        <w:t>6</w:t>
      </w:r>
    </w:p>
    <w:p w14:paraId="39EDFB80" w14:textId="77777777" w:rsidR="00E240D3" w:rsidRDefault="007934E6" w:rsidP="007934E6">
      <w:pPr>
        <w:pStyle w:val="Standard"/>
        <w:spacing w:line="276" w:lineRule="auto"/>
        <w:jc w:val="center"/>
      </w:pPr>
      <w:r>
        <w:rPr>
          <w:rFonts w:eastAsia="Tahoma" w:cs="Times New Roman"/>
          <w:b/>
          <w:bCs/>
          <w:w w:val="106"/>
          <w:sz w:val="22"/>
          <w:szCs w:val="22"/>
        </w:rPr>
        <w:t>W</w:t>
      </w:r>
      <w:r w:rsidR="000C27BC">
        <w:rPr>
          <w:rFonts w:eastAsia="Tahoma" w:cs="Times New Roman"/>
          <w:b/>
          <w:bCs/>
          <w:w w:val="106"/>
          <w:sz w:val="22"/>
          <w:szCs w:val="22"/>
        </w:rPr>
        <w:t>ynagrodzenie wykonawcy</w:t>
      </w:r>
    </w:p>
    <w:p w14:paraId="79D62128" w14:textId="77777777" w:rsidR="00E00927" w:rsidRPr="007934E6" w:rsidRDefault="007934E6" w:rsidP="007934E6">
      <w:pPr>
        <w:pStyle w:val="Styl"/>
        <w:tabs>
          <w:tab w:val="left" w:pos="525"/>
        </w:tabs>
        <w:spacing w:line="276" w:lineRule="auto"/>
        <w:jc w:val="both"/>
        <w:rPr>
          <w:b/>
        </w:rPr>
      </w:pPr>
      <w:r>
        <w:rPr>
          <w:rFonts w:eastAsia="Tahoma" w:cs="Times New Roman"/>
          <w:sz w:val="22"/>
          <w:szCs w:val="22"/>
        </w:rPr>
        <w:t xml:space="preserve">1. </w:t>
      </w:r>
      <w:r w:rsidR="000C27BC">
        <w:rPr>
          <w:rFonts w:eastAsia="Tahoma" w:cs="Times New Roman"/>
          <w:sz w:val="22"/>
          <w:szCs w:val="22"/>
        </w:rPr>
        <w:t xml:space="preserve">Strony ustalają wynagrodzenie za Przedmiot umowy w formie zryczałtowanej, na ogólną </w:t>
      </w:r>
      <w:r w:rsidR="000C27BC" w:rsidRPr="007934E6">
        <w:rPr>
          <w:rFonts w:eastAsia="Tahoma" w:cs="Times New Roman"/>
          <w:b/>
          <w:sz w:val="22"/>
          <w:szCs w:val="22"/>
        </w:rPr>
        <w:t xml:space="preserve">kwotę   </w:t>
      </w:r>
      <w:r w:rsidR="000C27BC" w:rsidRPr="007934E6">
        <w:rPr>
          <w:b/>
          <w:sz w:val="22"/>
          <w:szCs w:val="22"/>
        </w:rPr>
        <w:t xml:space="preserve">...................... zł </w:t>
      </w:r>
      <w:r w:rsidR="00151E63" w:rsidRPr="007934E6">
        <w:rPr>
          <w:b/>
          <w:sz w:val="22"/>
          <w:szCs w:val="22"/>
        </w:rPr>
        <w:t xml:space="preserve">brutto </w:t>
      </w:r>
      <w:r w:rsidR="000C27BC" w:rsidRPr="007934E6">
        <w:rPr>
          <w:b/>
          <w:sz w:val="22"/>
          <w:szCs w:val="22"/>
        </w:rPr>
        <w:t>(słownie: .........................................</w:t>
      </w:r>
      <w:r w:rsidR="000C27BC" w:rsidRPr="007934E6">
        <w:rPr>
          <w:rFonts w:eastAsia="Tahoma" w:cs="Times New Roman"/>
          <w:b/>
          <w:sz w:val="22"/>
          <w:szCs w:val="22"/>
        </w:rPr>
        <w:t xml:space="preserve"> złotych)</w:t>
      </w:r>
      <w:r w:rsidR="000C27BC" w:rsidRPr="007934E6">
        <w:rPr>
          <w:rFonts w:eastAsia="Tahoma" w:cs="Times New Roman"/>
          <w:b/>
          <w:w w:val="110"/>
          <w:sz w:val="22"/>
          <w:szCs w:val="22"/>
        </w:rPr>
        <w:t>.</w:t>
      </w:r>
    </w:p>
    <w:p w14:paraId="26C2FC8F" w14:textId="77777777" w:rsidR="00E240D3" w:rsidRDefault="007934E6" w:rsidP="007934E6">
      <w:pPr>
        <w:pStyle w:val="Styl"/>
        <w:tabs>
          <w:tab w:val="left" w:pos="525"/>
        </w:tabs>
        <w:spacing w:line="276" w:lineRule="auto"/>
        <w:jc w:val="both"/>
        <w:rPr>
          <w:rFonts w:eastAsia="Tahoma" w:cs="Times New Roman"/>
          <w:sz w:val="22"/>
          <w:szCs w:val="22"/>
        </w:rPr>
      </w:pPr>
      <w:r>
        <w:rPr>
          <w:rFonts w:eastAsia="Tahoma" w:cs="Times New Roman"/>
          <w:sz w:val="22"/>
          <w:szCs w:val="22"/>
        </w:rPr>
        <w:t xml:space="preserve">2. </w:t>
      </w:r>
      <w:r w:rsidR="000C27BC">
        <w:rPr>
          <w:rFonts w:eastAsia="Tahoma" w:cs="Times New Roman"/>
          <w:sz w:val="22"/>
          <w:szCs w:val="22"/>
        </w:rPr>
        <w:t>Wynagrodzenie, o którym mowa w ust. 1 jest niezmienne przez cały okres obowiązywania umowy.</w:t>
      </w:r>
    </w:p>
    <w:p w14:paraId="215FCBB3" w14:textId="40439D10" w:rsidR="00E240D3" w:rsidRDefault="007934E6" w:rsidP="007934E6">
      <w:pPr>
        <w:pStyle w:val="Styl"/>
        <w:tabs>
          <w:tab w:val="left" w:pos="525"/>
        </w:tabs>
        <w:spacing w:line="276" w:lineRule="auto"/>
        <w:jc w:val="both"/>
      </w:pPr>
      <w:r>
        <w:rPr>
          <w:rFonts w:eastAsia="Tahoma" w:cs="Times New Roman"/>
          <w:sz w:val="22"/>
          <w:szCs w:val="22"/>
        </w:rPr>
        <w:t xml:space="preserve">3. </w:t>
      </w:r>
      <w:r w:rsidR="000C27BC">
        <w:rPr>
          <w:rFonts w:eastAsia="Tahoma" w:cs="Times New Roman"/>
          <w:sz w:val="22"/>
          <w:szCs w:val="22"/>
        </w:rPr>
        <w:t xml:space="preserve">Wynagrodzenie podane w ust. 1 obejmuje </w:t>
      </w:r>
      <w:r w:rsidR="000C27BC">
        <w:rPr>
          <w:rFonts w:eastAsia="Tahoma" w:cs="Times New Roman"/>
          <w:bCs/>
          <w:sz w:val="22"/>
          <w:szCs w:val="22"/>
        </w:rPr>
        <w:t xml:space="preserve">wszystkie koszty związane z wykonaniem usługi, w tym koszty pozyskania map, wypisów, wyrysów, </w:t>
      </w:r>
      <w:r w:rsidR="00007724">
        <w:rPr>
          <w:rFonts w:eastAsia="Tahoma" w:cs="Times New Roman"/>
          <w:bCs/>
          <w:sz w:val="22"/>
          <w:szCs w:val="22"/>
        </w:rPr>
        <w:t>wykonania niezbędnych badań i odkrywek</w:t>
      </w:r>
      <w:r w:rsidR="000C27BC">
        <w:rPr>
          <w:rFonts w:eastAsia="Tahoma" w:cs="Times New Roman"/>
          <w:bCs/>
          <w:sz w:val="22"/>
          <w:szCs w:val="22"/>
        </w:rPr>
        <w:t>, a także wynagrodzenie za przeniesienie autorskich praw majątkowych.</w:t>
      </w:r>
    </w:p>
    <w:p w14:paraId="73164C05" w14:textId="77777777" w:rsidR="00E240D3" w:rsidRDefault="007934E6" w:rsidP="007934E6">
      <w:pPr>
        <w:pStyle w:val="Styl"/>
        <w:tabs>
          <w:tab w:val="left" w:pos="525"/>
        </w:tabs>
        <w:spacing w:line="276" w:lineRule="auto"/>
        <w:jc w:val="both"/>
        <w:rPr>
          <w:rFonts w:eastAsia="TimesNewRomanPSMT" w:cs="Times New Roman"/>
          <w:color w:val="000000"/>
          <w:sz w:val="22"/>
          <w:szCs w:val="22"/>
        </w:rPr>
      </w:pPr>
      <w:r>
        <w:rPr>
          <w:rFonts w:eastAsia="TimesNewRomanPSMT" w:cs="Times New Roman"/>
          <w:color w:val="000000"/>
          <w:sz w:val="22"/>
          <w:szCs w:val="22"/>
        </w:rPr>
        <w:t xml:space="preserve">4. </w:t>
      </w:r>
      <w:r w:rsidR="000C27BC">
        <w:rPr>
          <w:rFonts w:eastAsia="TimesNewRomanPSMT" w:cs="Times New Roman"/>
          <w:color w:val="000000"/>
          <w:sz w:val="22"/>
          <w:szCs w:val="22"/>
        </w:rPr>
        <w:t>W sytuacji wykonywania usługi przez podwykonawców, do faktury wystawionej przez Wykonawcę musi być dołączone oryginalne oświadczenie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396F4C49" w14:textId="77777777" w:rsidR="00E240D3" w:rsidRDefault="007934E6" w:rsidP="007934E6">
      <w:pPr>
        <w:pStyle w:val="Styl"/>
        <w:tabs>
          <w:tab w:val="left" w:pos="525"/>
        </w:tabs>
        <w:spacing w:line="276" w:lineRule="auto"/>
        <w:jc w:val="both"/>
      </w:pPr>
      <w:r>
        <w:rPr>
          <w:rFonts w:eastAsia="Tahoma" w:cs="Times New Roman"/>
          <w:sz w:val="22"/>
          <w:szCs w:val="22"/>
        </w:rPr>
        <w:t xml:space="preserve">5. </w:t>
      </w:r>
      <w:r w:rsidR="000C27BC">
        <w:rPr>
          <w:rFonts w:eastAsia="Tahoma" w:cs="Times New Roman"/>
          <w:sz w:val="22"/>
          <w:szCs w:val="22"/>
        </w:rPr>
        <w:t>Zapłata wynagrodzenia za Przedmiot umowy nastąpi po jej wykonaniu i protokolarnym odbiorze przez Zamawiającego.</w:t>
      </w:r>
    </w:p>
    <w:p w14:paraId="7DCE58B8"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6. </w:t>
      </w:r>
      <w:r w:rsidR="000C27BC">
        <w:rPr>
          <w:rStyle w:val="markedcontent"/>
          <w:rFonts w:cs="Times New Roman"/>
          <w:sz w:val="22"/>
          <w:szCs w:val="22"/>
        </w:rPr>
        <w:t xml:space="preserve">Faktury płatne będą przez Zamawiającego w terminie </w:t>
      </w:r>
      <w:r>
        <w:rPr>
          <w:rStyle w:val="markedcontent"/>
          <w:rFonts w:cs="Times New Roman"/>
          <w:sz w:val="22"/>
          <w:szCs w:val="22"/>
        </w:rPr>
        <w:t>14</w:t>
      </w:r>
      <w:r w:rsidR="000C27BC">
        <w:rPr>
          <w:rStyle w:val="markedcontent"/>
          <w:rFonts w:cs="Times New Roman"/>
          <w:sz w:val="22"/>
          <w:szCs w:val="22"/>
        </w:rPr>
        <w:t xml:space="preserve"> dni od daty otrzymania na rachunek</w:t>
      </w:r>
      <w:r w:rsidR="000C27BC">
        <w:rPr>
          <w:rFonts w:cs="Times New Roman"/>
          <w:sz w:val="22"/>
          <w:szCs w:val="22"/>
        </w:rPr>
        <w:t xml:space="preserve"> </w:t>
      </w:r>
      <w:r w:rsidR="000C27BC">
        <w:rPr>
          <w:rStyle w:val="markedcontent"/>
          <w:rFonts w:cs="Times New Roman"/>
          <w:sz w:val="22"/>
          <w:szCs w:val="22"/>
        </w:rPr>
        <w:t>Wykonawcy</w:t>
      </w:r>
      <w:r>
        <w:rPr>
          <w:rStyle w:val="markedcontent"/>
          <w:rFonts w:cs="Times New Roman"/>
          <w:sz w:val="22"/>
          <w:szCs w:val="22"/>
        </w:rPr>
        <w:t>.</w:t>
      </w:r>
    </w:p>
    <w:p w14:paraId="702E80A1" w14:textId="77777777" w:rsidR="00E240D3" w:rsidRDefault="007934E6" w:rsidP="007934E6">
      <w:pPr>
        <w:pStyle w:val="Styl"/>
        <w:tabs>
          <w:tab w:val="left" w:pos="525"/>
        </w:tabs>
        <w:spacing w:line="276" w:lineRule="auto"/>
        <w:jc w:val="both"/>
      </w:pPr>
      <w:r>
        <w:rPr>
          <w:rStyle w:val="markedcontent"/>
          <w:rFonts w:cs="Times New Roman"/>
          <w:sz w:val="22"/>
          <w:szCs w:val="22"/>
        </w:rPr>
        <w:lastRenderedPageBreak/>
        <w:t xml:space="preserve">7. </w:t>
      </w:r>
      <w:r w:rsidR="000C27BC">
        <w:rPr>
          <w:rStyle w:val="markedcontent"/>
          <w:rFonts w:cs="Times New Roman"/>
          <w:sz w:val="22"/>
          <w:szCs w:val="22"/>
        </w:rPr>
        <w:t>Jako termin dokonania zapłaty wynagrodzenia uważany będzie dzień obciążenia rachunku bankowego Zamawiającego.</w:t>
      </w:r>
    </w:p>
    <w:p w14:paraId="43098F02" w14:textId="77777777" w:rsidR="00E240D3" w:rsidRDefault="007934E6" w:rsidP="007934E6">
      <w:pPr>
        <w:pStyle w:val="Styl"/>
        <w:tabs>
          <w:tab w:val="left" w:pos="525"/>
        </w:tabs>
        <w:spacing w:line="276" w:lineRule="auto"/>
        <w:jc w:val="both"/>
        <w:rPr>
          <w:rStyle w:val="markedcontent"/>
          <w:rFonts w:cs="Times New Roman"/>
          <w:sz w:val="22"/>
          <w:szCs w:val="22"/>
        </w:rPr>
      </w:pPr>
      <w:r>
        <w:rPr>
          <w:rStyle w:val="markedcontent"/>
          <w:rFonts w:cs="Times New Roman"/>
          <w:sz w:val="22"/>
          <w:szCs w:val="22"/>
        </w:rPr>
        <w:t xml:space="preserve">8. </w:t>
      </w:r>
      <w:r w:rsidR="000C27BC">
        <w:rPr>
          <w:rStyle w:val="markedcontent"/>
          <w:rFonts w:cs="Times New Roman"/>
          <w:sz w:val="22"/>
          <w:szCs w:val="22"/>
        </w:rPr>
        <w:t>Niedopuszczalne jest dokonywanie przelewu (cesji) wierzytel</w:t>
      </w:r>
      <w:r>
        <w:rPr>
          <w:rStyle w:val="markedcontent"/>
          <w:rFonts w:cs="Times New Roman"/>
          <w:sz w:val="22"/>
          <w:szCs w:val="22"/>
        </w:rPr>
        <w:t xml:space="preserve">ności przysługujących Wykonawcy </w:t>
      </w:r>
      <w:r w:rsidR="000C27BC">
        <w:rPr>
          <w:rStyle w:val="markedcontent"/>
          <w:rFonts w:cs="Times New Roman"/>
          <w:sz w:val="22"/>
          <w:szCs w:val="22"/>
        </w:rPr>
        <w:t>z tytułu</w:t>
      </w:r>
      <w:r w:rsidR="000C27BC">
        <w:rPr>
          <w:rFonts w:cs="Times New Roman"/>
          <w:sz w:val="22"/>
          <w:szCs w:val="22"/>
        </w:rPr>
        <w:t xml:space="preserve"> </w:t>
      </w:r>
      <w:r w:rsidR="000C27BC">
        <w:rPr>
          <w:rStyle w:val="markedcontent"/>
          <w:rFonts w:cs="Times New Roman"/>
          <w:sz w:val="22"/>
          <w:szCs w:val="22"/>
        </w:rPr>
        <w:t xml:space="preserve">realizacji przedmiotu niniejszej umowy bez zgody Zamawiającego. </w:t>
      </w:r>
    </w:p>
    <w:p w14:paraId="60C01691" w14:textId="77777777" w:rsidR="00E240D3" w:rsidRDefault="00E240D3" w:rsidP="003B33CA">
      <w:pPr>
        <w:pStyle w:val="Standard"/>
        <w:tabs>
          <w:tab w:val="left" w:pos="531"/>
        </w:tabs>
        <w:spacing w:line="276" w:lineRule="auto"/>
        <w:jc w:val="both"/>
        <w:rPr>
          <w:rFonts w:eastAsia="Tahoma" w:cs="Times New Roman"/>
          <w:sz w:val="22"/>
          <w:szCs w:val="22"/>
        </w:rPr>
      </w:pPr>
    </w:p>
    <w:p w14:paraId="442EA685" w14:textId="77777777" w:rsidR="00E240D3" w:rsidRDefault="000C27BC" w:rsidP="00151E44">
      <w:pPr>
        <w:pStyle w:val="Styl"/>
        <w:spacing w:line="276" w:lineRule="auto"/>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7</w:t>
      </w:r>
    </w:p>
    <w:p w14:paraId="5F960143" w14:textId="77777777" w:rsidR="00E240D3" w:rsidRDefault="00840DD2" w:rsidP="00007724">
      <w:pPr>
        <w:pStyle w:val="Styl"/>
        <w:spacing w:line="276" w:lineRule="auto"/>
        <w:jc w:val="center"/>
        <w:rPr>
          <w:rFonts w:eastAsia="Tahoma" w:cs="Times New Roman"/>
          <w:b/>
          <w:bCs/>
          <w:sz w:val="22"/>
          <w:szCs w:val="22"/>
        </w:rPr>
      </w:pPr>
      <w:r>
        <w:rPr>
          <w:rFonts w:eastAsia="Tahoma" w:cs="Times New Roman"/>
          <w:b/>
          <w:bCs/>
          <w:sz w:val="22"/>
          <w:szCs w:val="22"/>
        </w:rPr>
        <w:t>Prawa autorskie</w:t>
      </w:r>
    </w:p>
    <w:p w14:paraId="18BB400F" w14:textId="77777777" w:rsidR="00E240D3" w:rsidRDefault="00840DD2" w:rsidP="00840DD2">
      <w:pPr>
        <w:pStyle w:val="Akapitzlist"/>
        <w:widowControl/>
        <w:numPr>
          <w:ilvl w:val="0"/>
          <w:numId w:val="68"/>
        </w:numPr>
        <w:suppressAutoHyphens w:val="0"/>
        <w:spacing w:line="276" w:lineRule="auto"/>
        <w:ind w:left="0" w:firstLine="0"/>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za przedmiot umowy Wykonawca:</w:t>
      </w:r>
    </w:p>
    <w:p w14:paraId="62953552"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przenosi na Zamawiającego autorskie prawa majątkowe do wszystkich utworów w rozumieniu</w:t>
      </w:r>
      <w:r w:rsidR="000C27BC">
        <w:rPr>
          <w:rFonts w:eastAsia="Times New Roman" w:cs="Times New Roman"/>
          <w:kern w:val="0"/>
          <w:sz w:val="22"/>
          <w:szCs w:val="22"/>
          <w:lang w:eastAsia="pl-PL" w:bidi="ar-SA"/>
        </w:rPr>
        <w:br/>
        <w:t>ustawy o Prawie autorskim i prawach pokrewnych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wytworzonych w trakcie realizacji przedmiotu</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w szczególności takich jak: raporty, mapy, wykresy, rysunki, plany, dane statystyczne,</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ekspertyzy, obliczenia i inne dokumenty powstałe przy realizacji Umowy oraz broszury, zwanych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dalej utworami;</w:t>
      </w:r>
    </w:p>
    <w:p w14:paraId="112B7BA2"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zezwala Zamawiającemu na korzystanie z opracowań utworów oraz ich przeróbek oraz na</w:t>
      </w:r>
      <w:r w:rsidR="000C27BC">
        <w:rPr>
          <w:rFonts w:eastAsia="Times New Roman" w:cs="Times New Roman"/>
          <w:kern w:val="0"/>
          <w:sz w:val="22"/>
          <w:szCs w:val="22"/>
          <w:lang w:eastAsia="pl-PL" w:bidi="ar-SA"/>
        </w:rPr>
        <w:br/>
        <w:t>rozporządzanie tymi opracowaniami wraz z przeróbkami, tj. udziela Zamawiającemu praw</w:t>
      </w:r>
      <w:r w:rsidR="000C27BC">
        <w:rPr>
          <w:rFonts w:eastAsia="Times New Roman" w:cs="Times New Roman"/>
          <w:kern w:val="0"/>
          <w:sz w:val="22"/>
          <w:szCs w:val="22"/>
          <w:lang w:eastAsia="pl-PL" w:bidi="ar-SA"/>
        </w:rPr>
        <w:br/>
        <w:t>zależnych.</w:t>
      </w:r>
    </w:p>
    <w:p w14:paraId="4C32BE7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Nabycie przez Zamawiającego praw, o których mowa w ust. 1, następuje:</w:t>
      </w:r>
    </w:p>
    <w:p w14:paraId="51C168B8"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 chwilą faktycznego wydania poszczególnych opracowań składających się na etap lub cały</w:t>
      </w:r>
      <w:r w:rsidR="000C27BC">
        <w:rPr>
          <w:rFonts w:eastAsia="Times New Roman" w:cs="Times New Roman"/>
          <w:kern w:val="0"/>
          <w:sz w:val="22"/>
          <w:szCs w:val="22"/>
          <w:lang w:eastAsia="pl-PL" w:bidi="ar-SA"/>
        </w:rPr>
        <w:br/>
        <w:t>przedmiot Umowy Zamawiającemu, oraz</w:t>
      </w:r>
    </w:p>
    <w:p w14:paraId="03DB28FF"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bez ograniczeń co do terytorium, czasu, liczby egzemplarzy, w zakresie pól eksploatacji</w:t>
      </w:r>
      <w:r w:rsidR="000C27BC">
        <w:rPr>
          <w:rFonts w:eastAsia="Times New Roman" w:cs="Times New Roman"/>
          <w:kern w:val="0"/>
          <w:sz w:val="22"/>
          <w:szCs w:val="22"/>
          <w:lang w:eastAsia="pl-PL" w:bidi="ar-SA"/>
        </w:rPr>
        <w:br/>
        <w:t>wskazanych w ust. 3.</w:t>
      </w:r>
    </w:p>
    <w:p w14:paraId="09C0836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majątkowe prawa autorskie do wykonanej dokumentacji</w:t>
      </w:r>
      <w:r w:rsidR="000C27BC">
        <w:rPr>
          <w:rFonts w:eastAsia="Times New Roman" w:cs="Times New Roman"/>
          <w:kern w:val="0"/>
          <w:sz w:val="22"/>
          <w:szCs w:val="22"/>
          <w:lang w:eastAsia="pl-PL" w:bidi="ar-SA"/>
        </w:rPr>
        <w:br/>
        <w:t>projektowej w zakresie korzystania z nich na terenie Rzeczypospolitej Polskiej i we wszystkich krajach za granicą, na następujących polach eksploatacji, obejmujących w szczególności:</w:t>
      </w:r>
    </w:p>
    <w:p w14:paraId="397E965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utrwalenie wszelkimi znanymi technikami, w tym techniką zapisu cyfrowego, elektronicznego,</w:t>
      </w:r>
      <w:r w:rsidR="000C27BC">
        <w:rPr>
          <w:rFonts w:eastAsia="Times New Roman" w:cs="Times New Roman"/>
          <w:kern w:val="0"/>
          <w:sz w:val="22"/>
          <w:szCs w:val="22"/>
          <w:lang w:eastAsia="pl-PL" w:bidi="ar-SA"/>
        </w:rPr>
        <w:br/>
        <w:t>magnetycznego, światłoczułego, technikami drukarskimi, reprograficzną zapisu magnetycznego</w:t>
      </w:r>
      <w:r w:rsidR="000C27BC">
        <w:rPr>
          <w:rFonts w:eastAsia="Times New Roman" w:cs="Times New Roman"/>
          <w:kern w:val="0"/>
          <w:sz w:val="22"/>
          <w:szCs w:val="22"/>
          <w:lang w:eastAsia="pl-PL" w:bidi="ar-SA"/>
        </w:rPr>
        <w:br/>
        <w:t>oraz techniką cyfrową, w formie elektronicznej, jak i w sieciach multimedialnych na wszystkich</w:t>
      </w:r>
      <w:r w:rsidR="000C27BC">
        <w:rPr>
          <w:rFonts w:eastAsia="Times New Roman" w:cs="Times New Roman"/>
          <w:kern w:val="0"/>
          <w:sz w:val="22"/>
          <w:szCs w:val="22"/>
          <w:lang w:eastAsia="pl-PL" w:bidi="ar-SA"/>
        </w:rPr>
        <w:br/>
        <w:t>nośnikach danych</w:t>
      </w:r>
    </w:p>
    <w:p w14:paraId="485A1B63"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zwielokrotnienie na nośnikach w technikach, o których mowa w lit. a;</w:t>
      </w:r>
    </w:p>
    <w:p w14:paraId="43D97D01"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udostępnienie nośników;</w:t>
      </w:r>
    </w:p>
    <w:p w14:paraId="099D799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odtwarzanie, wystawianie i wyświetlanie;</w:t>
      </w:r>
    </w:p>
    <w:p w14:paraId="794F453D"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pamięci komputera i do sieci multimedialnej w nieograniczonej ilości nadań i</w:t>
      </w:r>
      <w:r w:rsidR="000C27BC">
        <w:rPr>
          <w:rFonts w:eastAsia="Times New Roman" w:cs="Times New Roman"/>
          <w:kern w:val="0"/>
          <w:sz w:val="22"/>
          <w:szCs w:val="22"/>
          <w:lang w:eastAsia="pl-PL" w:bidi="ar-SA"/>
        </w:rPr>
        <w:br/>
        <w:t>wielkości nakładów;</w:t>
      </w:r>
    </w:p>
    <w:p w14:paraId="712020C1"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obrotu przy użyciu Internetu i innych technik przekazu danych</w:t>
      </w:r>
      <w:r w:rsidR="000C27BC">
        <w:rPr>
          <w:rFonts w:eastAsia="Times New Roman" w:cs="Times New Roman"/>
          <w:kern w:val="0"/>
          <w:sz w:val="22"/>
          <w:szCs w:val="22"/>
          <w:lang w:eastAsia="pl-PL" w:bidi="ar-SA"/>
        </w:rPr>
        <w:br/>
        <w:t>wykorzystujących sieci telekomunikacyjne, informatyczne i bezprzewodowe;</w:t>
      </w:r>
    </w:p>
    <w:p w14:paraId="7895860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udostępnianie przedmiotu umowy, w taki sposób, aby każdy mógł mieć do niego</w:t>
      </w:r>
      <w:r w:rsidR="000C27BC">
        <w:rPr>
          <w:rFonts w:eastAsia="Times New Roman" w:cs="Times New Roman"/>
          <w:kern w:val="0"/>
          <w:sz w:val="22"/>
          <w:szCs w:val="22"/>
          <w:lang w:eastAsia="pl-PL" w:bidi="ar-SA"/>
        </w:rPr>
        <w:br/>
        <w:t>dostęp w miejscu i czasie przez siebie wybranym;</w:t>
      </w:r>
    </w:p>
    <w:p w14:paraId="1B435C0A"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sporządzanie wersji obcojęzycznych;</w:t>
      </w:r>
    </w:p>
    <w:p w14:paraId="022EA69B"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zamieszczania w dokumentacji przetargowej oraz udostępnianie i umieszczanie na własnej</w:t>
      </w:r>
      <w:r w:rsidR="000C27BC">
        <w:rPr>
          <w:rFonts w:eastAsia="Times New Roman" w:cs="Times New Roman"/>
          <w:kern w:val="0"/>
          <w:sz w:val="22"/>
          <w:szCs w:val="22"/>
          <w:lang w:eastAsia="pl-PL" w:bidi="ar-SA"/>
        </w:rPr>
        <w:br/>
        <w:t>stronie internetowej;</w:t>
      </w:r>
    </w:p>
    <w:p w14:paraId="52BA39E9"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wykorzystywanie utworów oraz ich elementów do wykonywania nowych opracowań, w tym</w:t>
      </w:r>
      <w:r w:rsidR="000C27BC">
        <w:rPr>
          <w:rFonts w:eastAsia="Times New Roman" w:cs="Times New Roman"/>
          <w:kern w:val="0"/>
          <w:sz w:val="22"/>
          <w:szCs w:val="22"/>
          <w:lang w:eastAsia="pl-PL" w:bidi="ar-SA"/>
        </w:rPr>
        <w:br/>
        <w:t>materiałów reklamowych i promocyjnych, strategii, koncepcji, planów itp., a także</w:t>
      </w:r>
      <w:r w:rsidR="000C27BC">
        <w:rPr>
          <w:rFonts w:eastAsia="Times New Roman" w:cs="Times New Roman"/>
          <w:kern w:val="0"/>
          <w:sz w:val="22"/>
          <w:szCs w:val="22"/>
          <w:lang w:eastAsia="pl-PL" w:bidi="ar-SA"/>
        </w:rPr>
        <w:br/>
        <w:t>wykorzystywanie utworów oraz ich elementów do korzystania oraz rozpowszechniania</w:t>
      </w:r>
      <w:r w:rsidR="000C27BC">
        <w:rPr>
          <w:rFonts w:eastAsia="Times New Roman" w:cs="Times New Roman"/>
          <w:kern w:val="0"/>
          <w:sz w:val="22"/>
          <w:szCs w:val="22"/>
          <w:lang w:eastAsia="pl-PL" w:bidi="ar-SA"/>
        </w:rPr>
        <w:br/>
        <w:t>opracowań, strategii, koncepcji, planów itp., oraz wyrażanie zgody na wykonywanie powyższego</w:t>
      </w:r>
      <w:r w:rsidR="000C27BC">
        <w:rPr>
          <w:rFonts w:eastAsia="Times New Roman" w:cs="Times New Roman"/>
          <w:kern w:val="0"/>
          <w:sz w:val="22"/>
          <w:szCs w:val="22"/>
          <w:lang w:eastAsia="pl-PL" w:bidi="ar-SA"/>
        </w:rPr>
        <w:br/>
        <w:t>przez osoby trzecie (zgoda na wykonywanie praw zależnych);</w:t>
      </w:r>
    </w:p>
    <w:p w14:paraId="4D4C82ED"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tłumaczenie utworów w całości lub w części, a w szczególności na języki obce oraz zmiana</w:t>
      </w:r>
      <w:r w:rsidR="000C27BC">
        <w:rPr>
          <w:rFonts w:eastAsia="Times New Roman" w:cs="Times New Roman"/>
          <w:kern w:val="0"/>
          <w:sz w:val="22"/>
          <w:szCs w:val="22"/>
          <w:lang w:eastAsia="pl-PL" w:bidi="ar-SA"/>
        </w:rPr>
        <w:br/>
        <w:t>i przepisanie na inny rodzaj zapisu bądź systemu;</w:t>
      </w:r>
    </w:p>
    <w:p w14:paraId="0B47A26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 odniesieniu do sieci elektroenergetycznych i innych, wykorzystywanie utworów do realizacji</w:t>
      </w:r>
      <w:r w:rsidR="000C27BC">
        <w:rPr>
          <w:rFonts w:eastAsia="Times New Roman" w:cs="Times New Roman"/>
          <w:kern w:val="0"/>
          <w:sz w:val="22"/>
          <w:szCs w:val="22"/>
          <w:lang w:eastAsia="pl-PL" w:bidi="ar-SA"/>
        </w:rPr>
        <w:br/>
        <w:t>urządzeń elektroenergetycznych i innych oraz do zaprojektowania i realizacji innych urządzeń</w:t>
      </w:r>
      <w:r w:rsidR="000C27BC">
        <w:rPr>
          <w:rFonts w:eastAsia="Times New Roman" w:cs="Times New Roman"/>
          <w:kern w:val="0"/>
          <w:sz w:val="22"/>
          <w:szCs w:val="22"/>
          <w:lang w:eastAsia="pl-PL" w:bidi="ar-SA"/>
        </w:rPr>
        <w:br/>
        <w:t>elektroenergetycznych.</w:t>
      </w:r>
    </w:p>
    <w:p w14:paraId="562F11C1"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również prawo do wykonywania autorskich praw zależnych</w:t>
      </w:r>
      <w:r w:rsidR="000C27BC">
        <w:rPr>
          <w:rFonts w:eastAsia="Times New Roman" w:cs="Times New Roman"/>
          <w:kern w:val="0"/>
          <w:sz w:val="22"/>
          <w:szCs w:val="22"/>
          <w:lang w:eastAsia="pl-PL" w:bidi="ar-SA"/>
        </w:rPr>
        <w:br/>
        <w:t>do opracowań przedmiotu umowy, w tym do rozporządzania i korzystania w zakresie, o którym mowa</w:t>
      </w:r>
      <w:r w:rsidR="000C27BC">
        <w:rPr>
          <w:rFonts w:eastAsia="Times New Roman" w:cs="Times New Roman"/>
          <w:kern w:val="0"/>
          <w:sz w:val="22"/>
          <w:szCs w:val="22"/>
          <w:lang w:eastAsia="pl-PL" w:bidi="ar-SA"/>
        </w:rPr>
        <w:br/>
        <w:t>w ust. 1.</w:t>
      </w:r>
    </w:p>
    <w:p w14:paraId="66C8F101"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Przeniesienie, o którym mowa w ust. 1 i 3, dotyczy również powstałych w wyniku wykonywania przez Zamawiającego uprawnień i nie jest ograniczone czasowo ani terytorialnie.</w:t>
      </w:r>
    </w:p>
    <w:p w14:paraId="45D28FA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wykonywanie przez Zamawiającego</w:t>
      </w:r>
      <w:r w:rsidR="00E10FA3">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autorskich praw osobistych</w:t>
      </w:r>
      <w:r w:rsidR="000C27BC">
        <w:rPr>
          <w:rFonts w:eastAsia="Times New Roman" w:cs="Times New Roman"/>
          <w:kern w:val="0"/>
          <w:sz w:val="22"/>
          <w:szCs w:val="22"/>
          <w:lang w:eastAsia="pl-PL" w:bidi="ar-SA"/>
        </w:rPr>
        <w:br/>
        <w:t>do przedmiotu umowy, według potrzeb Zamawiającego wynikających z przyjętego przez niego sposobu rozpowszechniania przedmiotu umowy dla celów informacyjnych, promocyjnych bądź komercyjnych, w szczególności na:</w:t>
      </w:r>
    </w:p>
    <w:p w14:paraId="39DEB14C"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sposobie oznaczenia lub pomijaniu autorstwa;</w:t>
      </w:r>
    </w:p>
    <w:p w14:paraId="2F447518"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rozpowszechnianiu całości lub części przedmiotu umowy, samodzielnie lub</w:t>
      </w:r>
      <w:r w:rsidR="000C27BC">
        <w:rPr>
          <w:rFonts w:eastAsia="Times New Roman" w:cs="Times New Roman"/>
          <w:kern w:val="0"/>
          <w:sz w:val="22"/>
          <w:szCs w:val="22"/>
          <w:lang w:eastAsia="pl-PL" w:bidi="ar-SA"/>
        </w:rPr>
        <w:br/>
        <w:t>w połączeniu z innymi przedmiotami umów, w tym wyraża zgodę na swobodny wybór przez</w:t>
      </w:r>
      <w:r w:rsidR="000C27BC">
        <w:rPr>
          <w:rFonts w:eastAsia="Times New Roman" w:cs="Times New Roman"/>
          <w:kern w:val="0"/>
          <w:sz w:val="22"/>
          <w:szCs w:val="22"/>
          <w:lang w:eastAsia="pl-PL" w:bidi="ar-SA"/>
        </w:rPr>
        <w:br/>
        <w:t>Zamawiającego czasu, miejsca oraz formy pierwszego publicznego udostępniania utworu.</w:t>
      </w:r>
    </w:p>
    <w:p w14:paraId="704CF44E"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Wykonawca zapewnia, że dokumentacja projektowa będzie wynikiem wyłącznie jego twórczości </w:t>
      </w:r>
      <w:r w:rsidR="00A6470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i nie będzie naruszała praw majątkowych</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ani osobistych osób trzecich. Wykonawca zobowiązuje się</w:t>
      </w:r>
      <w:r w:rsidR="000C27BC">
        <w:rPr>
          <w:rFonts w:eastAsia="Times New Roman" w:cs="Times New Roman"/>
          <w:kern w:val="0"/>
          <w:sz w:val="22"/>
          <w:szCs w:val="22"/>
          <w:lang w:eastAsia="pl-PL" w:bidi="ar-SA"/>
        </w:rPr>
        <w:br/>
        <w:t>również, że przed dostarczeniem dokumentacji projektowej Zamawiającemu</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nie dokona żadnych</w:t>
      </w:r>
      <w:r w:rsidR="000C27BC">
        <w:rPr>
          <w:rFonts w:eastAsia="Times New Roman" w:cs="Times New Roman"/>
          <w:kern w:val="0"/>
          <w:sz w:val="22"/>
          <w:szCs w:val="22"/>
          <w:lang w:eastAsia="pl-PL" w:bidi="ar-SA"/>
        </w:rPr>
        <w:br/>
        <w:t>rozporządzeń autorskimi prawami majątkowymi, nie udzieli żadnych licencji na korzystanie z tych praw, ani nie dokona ograniczeń wykonywania autorskich praw osobistych.</w:t>
      </w:r>
    </w:p>
    <w:p w14:paraId="53454554"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Łącznie z przekazaniem dokumentacji projektowej</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 tym również w przypadku przekazania części</w:t>
      </w:r>
      <w:r w:rsidR="000C27BC">
        <w:rPr>
          <w:rFonts w:eastAsia="Times New Roman" w:cs="Times New Roman"/>
          <w:kern w:val="0"/>
          <w:sz w:val="22"/>
          <w:szCs w:val="22"/>
          <w:lang w:eastAsia="pl-PL" w:bidi="ar-SA"/>
        </w:rPr>
        <w:br/>
        <w:t>dokumentacji projektowej, w razie odstąpienia częściowego lub rozwiązania umowy, Wykonawca przenosi na rzecz Zamawiającego prawa autorskie majątkowe do przekazanego przedmiotu</w:t>
      </w:r>
      <w:r w:rsidR="000C27BC">
        <w:rPr>
          <w:rFonts w:eastAsia="Times New Roman" w:cs="Times New Roman"/>
          <w:kern w:val="0"/>
          <w:sz w:val="22"/>
          <w:szCs w:val="22"/>
          <w:lang w:eastAsia="pl-PL" w:bidi="ar-SA"/>
        </w:rPr>
        <w:br/>
        <w:t>zamówienia i prawa do wykonywania praw zależnych bez dodatkowego wynagrodzenia.</w:t>
      </w:r>
    </w:p>
    <w:p w14:paraId="23817E0F"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aktualizację i dokonywanie przeróbek dokumentacji projektowej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do udzielania w imieniu twórcy takiej zgody.</w:t>
      </w:r>
    </w:p>
    <w:p w14:paraId="39CDD76C"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bez dodatkowego wynagrodzenia wyraża zgodę na aktualizację i dokonywanie przeróbek opracowań oraz wykorzystywanie ich w przyszłości na polach eksploatacji określonych powyżej.</w:t>
      </w:r>
    </w:p>
    <w:p w14:paraId="28CE1923"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05A71176"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Wykonawca zezwala Zamawiającemu na wykonywanie praw osobistych do utworów w rozumieniu ustawy z dnia 04.02.1994 r. o prawie autorskim i prawach pokrewnych</w:t>
      </w:r>
      <w:r w:rsidR="000C27BC">
        <w:rPr>
          <w:rFonts w:eastAsia="Times New Roman" w:cs="Times New Roman"/>
          <w:kern w:val="0"/>
          <w:sz w:val="22"/>
          <w:szCs w:val="22"/>
          <w:lang w:eastAsia="pl-PL" w:bidi="ar-SA"/>
        </w:rPr>
        <w:br/>
        <w:t>wytwarzanych w trakcie realizacji przedmiotu Umowy w jego imieniu oraz zobowiązuje się do ich</w:t>
      </w:r>
      <w:r w:rsidR="000C27BC">
        <w:rPr>
          <w:rFonts w:eastAsia="Times New Roman" w:cs="Times New Roman"/>
          <w:kern w:val="0"/>
          <w:sz w:val="22"/>
          <w:szCs w:val="22"/>
          <w:lang w:eastAsia="pl-PL" w:bidi="ar-SA"/>
        </w:rPr>
        <w:br/>
        <w:t>niewykonywania względem Zamawiającego, w zakresie obejmującym zgodę na zmiany opracowań</w:t>
      </w:r>
      <w:r w:rsidR="000C27BC">
        <w:rPr>
          <w:rFonts w:eastAsia="Times New Roman" w:cs="Times New Roman"/>
          <w:kern w:val="0"/>
          <w:sz w:val="22"/>
          <w:szCs w:val="22"/>
          <w:lang w:eastAsia="pl-PL" w:bidi="ar-SA"/>
        </w:rPr>
        <w:br/>
        <w:t>projektowych w zakresie niezbędnym do realizacji Umowy oraz prac budowlanych objętych Umową.</w:t>
      </w:r>
    </w:p>
    <w:p w14:paraId="755582C1"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razie</w:t>
      </w:r>
      <w:r w:rsidR="00151E44">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6C860A5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do zwrotu Zamawiającemu wszelkich zapłaconych przez niego środków stanowiących zapłatę na rzecz podmiotów trzecich tytułem roszczeń, o jakich mowa w ust. 13.</w:t>
      </w:r>
    </w:p>
    <w:p w14:paraId="6D48937C"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Równocześnie z nabyciem autorskich praw majątkowych do utworów Zamawiający nabywa własność wszystkich egzemplarzy, na których utwory zostały utrwalone.</w:t>
      </w:r>
    </w:p>
    <w:p w14:paraId="144EE613"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31DD1B47"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wykonywanie przez Zamawiającego przysługujących twórcy praw</w:t>
      </w:r>
      <w:r w:rsidR="000C27BC">
        <w:rPr>
          <w:rFonts w:eastAsia="Times New Roman" w:cs="Times New Roman"/>
          <w:kern w:val="0"/>
          <w:sz w:val="22"/>
          <w:szCs w:val="22"/>
          <w:lang w:eastAsia="pl-PL" w:bidi="ar-SA"/>
        </w:rPr>
        <w:br/>
        <w:t>osobistych do utworów i ich opracowań oraz dalszych opracowań, w tym sprawowanie nadzoru</w:t>
      </w:r>
      <w:r w:rsidR="000C27BC">
        <w:rPr>
          <w:rFonts w:eastAsia="Times New Roman" w:cs="Times New Roman"/>
          <w:kern w:val="0"/>
          <w:sz w:val="22"/>
          <w:szCs w:val="22"/>
          <w:lang w:eastAsia="pl-PL" w:bidi="ar-SA"/>
        </w:rPr>
        <w:br/>
        <w:t>autorskiego.</w:t>
      </w:r>
    </w:p>
    <w:p w14:paraId="0A6C4B5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Zamawiającemu będzie przysługiwać prawo przeniesienia uprawnień i obowiązków wynikających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na osoby trzecie w zakresie, w jakim prawa i obowiązki te wynikają z niniejszego paragrafu</w:t>
      </w:r>
      <w:r w:rsidR="000C27BC">
        <w:rPr>
          <w:rFonts w:eastAsia="Times New Roman" w:cs="Times New Roman"/>
          <w:kern w:val="0"/>
          <w:sz w:val="22"/>
          <w:szCs w:val="22"/>
          <w:lang w:eastAsia="pl-PL" w:bidi="ar-SA"/>
        </w:rPr>
        <w:br/>
        <w:t>umowy, w tym autorskich praw majątkowych do utworów i ich opracowań oraz udzielania dalszych</w:t>
      </w:r>
      <w:r w:rsidR="000C27BC">
        <w:rPr>
          <w:rFonts w:eastAsia="Times New Roman" w:cs="Times New Roman"/>
          <w:kern w:val="0"/>
          <w:sz w:val="22"/>
          <w:szCs w:val="22"/>
          <w:lang w:eastAsia="pl-PL" w:bidi="ar-SA"/>
        </w:rPr>
        <w:br/>
        <w:t>upoważnień sprawach, w których Zamawiający upoważniony został przez Wykonawcę na podstawie</w:t>
      </w:r>
      <w:r w:rsidR="000C27BC">
        <w:rPr>
          <w:rFonts w:eastAsia="Times New Roman" w:cs="Times New Roman"/>
          <w:kern w:val="0"/>
          <w:sz w:val="22"/>
          <w:szCs w:val="22"/>
          <w:lang w:eastAsia="pl-PL" w:bidi="ar-SA"/>
        </w:rPr>
        <w:br/>
        <w:t>niniejszego paragrafu umowy.</w:t>
      </w:r>
    </w:p>
    <w:p w14:paraId="7793D6B8"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oświadcza, że przysługują mu wyłączne i nieograniczone autorskie prawa majątkowe,</w:t>
      </w:r>
      <w:r w:rsidR="000C27BC">
        <w:rPr>
          <w:rFonts w:eastAsia="Times New Roman" w:cs="Times New Roman"/>
          <w:kern w:val="0"/>
          <w:sz w:val="22"/>
          <w:szCs w:val="22"/>
          <w:lang w:eastAsia="pl-PL" w:bidi="ar-SA"/>
        </w:rPr>
        <w:br/>
        <w:t>które nie naruszają i nie będą naruszać praw autorskich osób trzecich, do wszelkich Utworów</w:t>
      </w:r>
      <w:r w:rsidR="000C27BC">
        <w:rPr>
          <w:rFonts w:eastAsia="Times New Roman" w:cs="Times New Roman"/>
          <w:kern w:val="0"/>
          <w:sz w:val="22"/>
          <w:szCs w:val="22"/>
          <w:lang w:eastAsia="pl-PL" w:bidi="ar-SA"/>
        </w:rPr>
        <w:br/>
        <w:t>dostarczonych Zamawiającemu przez Wykonawcę.</w:t>
      </w:r>
    </w:p>
    <w:p w14:paraId="7DA149E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zgłoszenia przez osoby trzecie jakichkolwiek roszczeń z tytułu korzystania przez</w:t>
      </w:r>
      <w:r w:rsidR="000C27BC">
        <w:rPr>
          <w:rFonts w:eastAsia="Times New Roman" w:cs="Times New Roman"/>
          <w:kern w:val="0"/>
          <w:sz w:val="22"/>
          <w:szCs w:val="22"/>
          <w:lang w:eastAsia="pl-PL" w:bidi="ar-SA"/>
        </w:rPr>
        <w:br/>
        <w:t xml:space="preserve">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braku takiej możliwości przystąpić po stronie Zamawiającego do wszelkich postępowań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2F9DF75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że wykonując umowę będzie przestrzegał przepisów ustawy o prawie</w:t>
      </w:r>
      <w:r w:rsidR="000C27BC">
        <w:rPr>
          <w:rFonts w:eastAsia="Times New Roman" w:cs="Times New Roman"/>
          <w:kern w:val="0"/>
          <w:sz w:val="22"/>
          <w:szCs w:val="22"/>
          <w:lang w:eastAsia="pl-PL" w:bidi="ar-SA"/>
        </w:rPr>
        <w:br/>
        <w:t>autorskim i prawach pokrewnych i nie naruszy praw majątkowych osób trzecich, a utwory przekaże</w:t>
      </w:r>
      <w:r w:rsidR="000C27BC">
        <w:rPr>
          <w:rFonts w:eastAsia="Times New Roman" w:cs="Times New Roman"/>
          <w:kern w:val="0"/>
          <w:sz w:val="22"/>
          <w:szCs w:val="22"/>
          <w:lang w:eastAsia="pl-PL" w:bidi="ar-SA"/>
        </w:rPr>
        <w:br/>
        <w:t>Zamawiającemu w stanie wolnym od obciążeń prawami tych osób.</w:t>
      </w:r>
    </w:p>
    <w:p w14:paraId="5A25BFC2" w14:textId="77777777" w:rsidR="00151E44" w:rsidRDefault="00151E44">
      <w:pPr>
        <w:pStyle w:val="Styl"/>
        <w:spacing w:line="276" w:lineRule="auto"/>
        <w:ind w:right="1"/>
        <w:jc w:val="both"/>
        <w:rPr>
          <w:rFonts w:eastAsia="Times New Roman" w:cs="Times New Roman"/>
          <w:bCs/>
          <w:sz w:val="22"/>
          <w:szCs w:val="22"/>
          <w:lang w:eastAsia="pl-PL"/>
        </w:rPr>
      </w:pPr>
    </w:p>
    <w:p w14:paraId="753A4D71" w14:textId="4401FE03" w:rsidR="00E240D3" w:rsidRDefault="000C27BC">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 xml:space="preserve">§ </w:t>
      </w:r>
      <w:r w:rsidR="00007724">
        <w:rPr>
          <w:rFonts w:eastAsia="Tahoma" w:cs="Times New Roman"/>
          <w:b/>
          <w:bCs/>
          <w:sz w:val="22"/>
          <w:szCs w:val="22"/>
        </w:rPr>
        <w:t>8</w:t>
      </w:r>
    </w:p>
    <w:p w14:paraId="58B9CB54" w14:textId="77777777" w:rsidR="000B7CA6" w:rsidRDefault="00840DD2" w:rsidP="000B7CA6">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Kary umowne</w:t>
      </w:r>
    </w:p>
    <w:p w14:paraId="6ABA4947" w14:textId="77777777" w:rsidR="00E240D3" w:rsidRDefault="00840DD2" w:rsidP="00840DD2">
      <w:pPr>
        <w:pStyle w:val="Styl"/>
        <w:numPr>
          <w:ilvl w:val="0"/>
          <w:numId w:val="73"/>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Strony umowy postanawiają, że w przypadku niewykonania lub nienależytego wykonania umowy naliczone będą kary umowne.</w:t>
      </w:r>
    </w:p>
    <w:p w14:paraId="079A1AFD" w14:textId="77777777" w:rsidR="00E240D3" w:rsidRDefault="000C27BC" w:rsidP="00840DD2">
      <w:pPr>
        <w:pStyle w:val="Styl"/>
        <w:numPr>
          <w:ilvl w:val="0"/>
          <w:numId w:val="73"/>
        </w:numPr>
        <w:spacing w:line="276" w:lineRule="auto"/>
        <w:ind w:left="0" w:right="19" w:firstLine="0"/>
        <w:jc w:val="both"/>
      </w:pPr>
      <w:r>
        <w:rPr>
          <w:rFonts w:eastAsia="Tahoma" w:cs="Times New Roman"/>
          <w:sz w:val="22"/>
          <w:szCs w:val="22"/>
        </w:rPr>
        <w:t>Wykonawca</w:t>
      </w:r>
      <w:r>
        <w:rPr>
          <w:rFonts w:eastAsia="Tahoma" w:cs="Times New Roman"/>
          <w:b/>
          <w:bCs/>
          <w:sz w:val="22"/>
          <w:szCs w:val="22"/>
        </w:rPr>
        <w:t xml:space="preserve"> </w:t>
      </w:r>
      <w:r>
        <w:rPr>
          <w:rFonts w:eastAsia="Tahoma" w:cs="Times New Roman"/>
          <w:sz w:val="22"/>
          <w:szCs w:val="22"/>
        </w:rPr>
        <w:t>zobowiązany jest do zapłaty Zamawiającemu kar umownych:</w:t>
      </w:r>
    </w:p>
    <w:p w14:paraId="3E0A087E"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 xml:space="preserve">za każdy dzień zwłoki w wykonaniu Przedmiotu umowy w terminie określonym w § </w:t>
      </w:r>
      <w:r w:rsidR="00151E44">
        <w:rPr>
          <w:rFonts w:eastAsia="Tahoma" w:cs="Times New Roman"/>
          <w:sz w:val="22"/>
          <w:szCs w:val="22"/>
        </w:rPr>
        <w:t>5</w:t>
      </w:r>
      <w:r w:rsidR="00F0447B">
        <w:rPr>
          <w:rFonts w:eastAsia="Tahoma" w:cs="Times New Roman"/>
          <w:sz w:val="22"/>
          <w:szCs w:val="22"/>
        </w:rPr>
        <w:t xml:space="preserve"> </w:t>
      </w:r>
      <w:r w:rsidR="000C27BC">
        <w:rPr>
          <w:rFonts w:eastAsia="Tahoma" w:cs="Times New Roman"/>
          <w:sz w:val="22"/>
          <w:szCs w:val="22"/>
        </w:rPr>
        <w:t xml:space="preserve">ust. 1 w wysokości 0,5% wynagrodzenia, o którym mowa w § </w:t>
      </w:r>
      <w:r w:rsidR="00151E44">
        <w:rPr>
          <w:rFonts w:eastAsia="Tahoma" w:cs="Times New Roman"/>
          <w:sz w:val="22"/>
          <w:szCs w:val="22"/>
        </w:rPr>
        <w:t>6</w:t>
      </w:r>
      <w:r w:rsidR="000C27BC">
        <w:rPr>
          <w:rFonts w:eastAsia="Tahoma" w:cs="Times New Roman"/>
          <w:sz w:val="22"/>
          <w:szCs w:val="22"/>
        </w:rPr>
        <w:t xml:space="preserve"> ust. 1 umowy</w:t>
      </w:r>
    </w:p>
    <w:p w14:paraId="21F4A689"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zwłokę w</w:t>
      </w:r>
      <w:r>
        <w:rPr>
          <w:rFonts w:eastAsia="Tahoma" w:cs="Times New Roman"/>
          <w:sz w:val="22"/>
          <w:szCs w:val="22"/>
        </w:rPr>
        <w:t xml:space="preserve"> usunięciu wad Przedmiotu umowy</w:t>
      </w:r>
      <w:r w:rsidR="000C27BC">
        <w:rPr>
          <w:rFonts w:eastAsia="Tahoma" w:cs="Times New Roman"/>
          <w:sz w:val="22"/>
          <w:szCs w:val="22"/>
        </w:rPr>
        <w:t xml:space="preserve">- w wysokości 0,2 % wynagrodzenia określonego w </w:t>
      </w:r>
      <w:r>
        <w:rPr>
          <w:rFonts w:eastAsia="Tahoma" w:cs="Times New Roman"/>
          <w:sz w:val="22"/>
          <w:szCs w:val="22"/>
        </w:rPr>
        <w:t xml:space="preserve"> </w:t>
      </w:r>
      <w:r w:rsidR="000C27BC">
        <w:rPr>
          <w:rFonts w:eastAsia="Tahoma" w:cs="Times New Roman"/>
          <w:sz w:val="22"/>
          <w:szCs w:val="22"/>
        </w:rPr>
        <w:t xml:space="preserve">§ </w:t>
      </w:r>
      <w:r w:rsidR="00151E44">
        <w:rPr>
          <w:rFonts w:eastAsia="Tahoma" w:cs="Times New Roman"/>
          <w:sz w:val="22"/>
          <w:szCs w:val="22"/>
        </w:rPr>
        <w:t>6</w:t>
      </w:r>
      <w:r w:rsidR="000C27BC">
        <w:rPr>
          <w:rFonts w:eastAsia="Tahoma" w:cs="Times New Roman"/>
          <w:sz w:val="22"/>
          <w:szCs w:val="22"/>
        </w:rPr>
        <w:t xml:space="preserve"> ust. 1 umowy, za każdy dzień zwłoki,</w:t>
      </w:r>
    </w:p>
    <w:p w14:paraId="41A5AAAA"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odstąpienie od umowy lub jej części przez Wykonawcę z przyczyn, nie leżących po stronie Zamawiającego, a także w przypadku odstąpienia od umowy lub jej części przez Zamawiającego z przyczy</w:t>
      </w:r>
      <w:r>
        <w:rPr>
          <w:rFonts w:eastAsia="Tahoma" w:cs="Times New Roman"/>
          <w:sz w:val="22"/>
          <w:szCs w:val="22"/>
        </w:rPr>
        <w:t>n leżących po stronie Wykonawcy</w:t>
      </w:r>
      <w:r w:rsidR="000C27BC">
        <w:rPr>
          <w:rFonts w:eastAsia="Tahoma" w:cs="Times New Roman"/>
          <w:sz w:val="22"/>
          <w:szCs w:val="22"/>
        </w:rPr>
        <w:t xml:space="preserve">- wysokości 20% wynagrodzenia wymienionego w § </w:t>
      </w:r>
      <w:r w:rsidR="00151E44">
        <w:rPr>
          <w:rFonts w:eastAsia="Tahoma" w:cs="Times New Roman"/>
          <w:sz w:val="22"/>
          <w:szCs w:val="22"/>
        </w:rPr>
        <w:t>6</w:t>
      </w:r>
      <w:r w:rsidR="000C27BC">
        <w:rPr>
          <w:rFonts w:eastAsia="Tahoma" w:cs="Times New Roman"/>
          <w:sz w:val="22"/>
          <w:szCs w:val="22"/>
        </w:rPr>
        <w:t xml:space="preserve"> ust. 1 umowy</w:t>
      </w:r>
      <w:r>
        <w:rPr>
          <w:rFonts w:eastAsia="Tahoma" w:cs="Times New Roman"/>
          <w:sz w:val="22"/>
          <w:szCs w:val="22"/>
        </w:rPr>
        <w:t>.</w:t>
      </w:r>
    </w:p>
    <w:p w14:paraId="0B910DE2" w14:textId="77777777" w:rsidR="00E240D3"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3. </w:t>
      </w:r>
      <w:r>
        <w:rPr>
          <w:rFonts w:eastAsia="Tahoma" w:cs="Times New Roman"/>
          <w:sz w:val="22"/>
          <w:szCs w:val="22"/>
        </w:rPr>
        <w:tab/>
        <w:t>Strony zastrzegają sobie prawo dochodzenia odszkodowania uzupełniającego do wysokości rzeczywiście poniesionej szkody, wraz z odsetkami.</w:t>
      </w:r>
    </w:p>
    <w:p w14:paraId="56CE4D93" w14:textId="77777777" w:rsidR="00151E44"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4. </w:t>
      </w:r>
      <w:r>
        <w:rPr>
          <w:rFonts w:eastAsia="Tahoma" w:cs="Times New Roman"/>
          <w:sz w:val="22"/>
          <w:szCs w:val="22"/>
        </w:rPr>
        <w:tab/>
        <w:t>Wykonawca wyraża zgodę na potrącenie kar umownych z wynagrodzenia za wykonanie Przedmiotu umowy.</w:t>
      </w:r>
    </w:p>
    <w:p w14:paraId="4382DC44" w14:textId="469A91B3" w:rsidR="00E240D3" w:rsidRDefault="000C27BC">
      <w:pPr>
        <w:pStyle w:val="Styl"/>
        <w:spacing w:line="276" w:lineRule="auto"/>
        <w:ind w:left="4368"/>
        <w:jc w:val="both"/>
        <w:rPr>
          <w:rFonts w:eastAsia="Tahoma" w:cs="Times New Roman"/>
          <w:b/>
          <w:bCs/>
          <w:sz w:val="22"/>
          <w:szCs w:val="22"/>
        </w:rPr>
      </w:pPr>
      <w:r w:rsidRPr="00151E44">
        <w:rPr>
          <w:rFonts w:eastAsia="Tahoma" w:cs="Times New Roman"/>
          <w:b/>
          <w:bCs/>
          <w:sz w:val="22"/>
          <w:szCs w:val="22"/>
        </w:rPr>
        <w:t xml:space="preserve">§ </w:t>
      </w:r>
      <w:r w:rsidR="00007724">
        <w:rPr>
          <w:rFonts w:eastAsia="Tahoma" w:cs="Times New Roman"/>
          <w:b/>
          <w:bCs/>
          <w:sz w:val="22"/>
          <w:szCs w:val="22"/>
        </w:rPr>
        <w:t>9</w:t>
      </w:r>
    </w:p>
    <w:p w14:paraId="0E48EAB5" w14:textId="77777777" w:rsidR="000B7CA6" w:rsidRPr="00151E44" w:rsidRDefault="00840DD2" w:rsidP="000B7CA6">
      <w:pPr>
        <w:pStyle w:val="Styl"/>
        <w:spacing w:line="276" w:lineRule="auto"/>
        <w:jc w:val="center"/>
        <w:rPr>
          <w:rFonts w:eastAsia="Tahoma" w:cs="Times New Roman"/>
          <w:b/>
          <w:bCs/>
          <w:sz w:val="22"/>
          <w:szCs w:val="22"/>
        </w:rPr>
      </w:pPr>
      <w:r>
        <w:rPr>
          <w:rFonts w:eastAsia="Tahoma" w:cs="Times New Roman"/>
          <w:b/>
          <w:bCs/>
          <w:sz w:val="22"/>
          <w:szCs w:val="22"/>
        </w:rPr>
        <w:t>Gwarancja</w:t>
      </w:r>
    </w:p>
    <w:p w14:paraId="1E60D89B" w14:textId="48C687B2"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 xml:space="preserve">Wykonawca oświadcza, że udziela </w:t>
      </w:r>
      <w:r w:rsidR="00007724">
        <w:rPr>
          <w:rStyle w:val="markedcontent"/>
          <w:rFonts w:cs="Times New Roman"/>
          <w:sz w:val="22"/>
          <w:szCs w:val="22"/>
        </w:rPr>
        <w:t>36</w:t>
      </w:r>
      <w:r w:rsidR="000C27BC">
        <w:rPr>
          <w:rStyle w:val="markedcontent"/>
          <w:rFonts w:cs="Times New Roman"/>
          <w:sz w:val="22"/>
          <w:szCs w:val="22"/>
        </w:rPr>
        <w:t>-miesięcznej gwarancji jakości oraz rękojmi za wady na przedmiot</w:t>
      </w:r>
      <w:r w:rsidR="000C27BC">
        <w:rPr>
          <w:rFonts w:cs="Times New Roman"/>
          <w:sz w:val="22"/>
          <w:szCs w:val="22"/>
        </w:rPr>
        <w:t xml:space="preserve"> </w:t>
      </w:r>
      <w:r w:rsidR="000C27BC">
        <w:rPr>
          <w:rStyle w:val="markedcontent"/>
          <w:rFonts w:cs="Times New Roman"/>
          <w:sz w:val="22"/>
          <w:szCs w:val="22"/>
        </w:rPr>
        <w:t>umowy licząc od daty odbioru końcowego przedmiotu umowy.</w:t>
      </w:r>
    </w:p>
    <w:p w14:paraId="0462644A"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Wykonawca jest odpowiedzialny względem Zamawiającego z tytułu rękojmi za wady opracowania</w:t>
      </w:r>
      <w:r w:rsidR="000C27BC">
        <w:rPr>
          <w:rFonts w:cs="Times New Roman"/>
          <w:sz w:val="22"/>
          <w:szCs w:val="22"/>
        </w:rPr>
        <w:br/>
      </w:r>
      <w:r w:rsidR="000C27BC">
        <w:rPr>
          <w:rStyle w:val="markedcontent"/>
          <w:rFonts w:cs="Times New Roman"/>
          <w:sz w:val="22"/>
          <w:szCs w:val="22"/>
        </w:rPr>
        <w:t>przedmiotu umowy, stwierdzone w toku czynności odbioru przez okres wskazany w ust. 1.</w:t>
      </w:r>
    </w:p>
    <w:p w14:paraId="4DAE2447"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lastRenderedPageBreak/>
        <w:t xml:space="preserve"> </w:t>
      </w:r>
      <w:r w:rsidR="000C27BC">
        <w:rPr>
          <w:rStyle w:val="markedcontent"/>
          <w:rFonts w:cs="Times New Roman"/>
          <w:sz w:val="22"/>
          <w:szCs w:val="22"/>
        </w:rPr>
        <w:t>W ramach gwarancji i rękojmi Wykonawca zobowiązuje się do nieodpłatnego usunięcia wszystkich wad</w:t>
      </w:r>
      <w:r w:rsidR="000C27BC">
        <w:rPr>
          <w:rFonts w:cs="Times New Roman"/>
          <w:sz w:val="22"/>
          <w:szCs w:val="22"/>
        </w:rPr>
        <w:t xml:space="preserve"> </w:t>
      </w:r>
      <w:r w:rsidR="000C27BC">
        <w:rPr>
          <w:rStyle w:val="markedcontent"/>
          <w:rFonts w:cs="Times New Roman"/>
          <w:sz w:val="22"/>
          <w:szCs w:val="22"/>
        </w:rPr>
        <w:t>przedmiotu umowy w terminie ustalonym przez Zamawiającego lub w terminie 14 dni od daty</w:t>
      </w:r>
      <w:r w:rsidR="000C27BC">
        <w:rPr>
          <w:rFonts w:cs="Times New Roman"/>
          <w:sz w:val="22"/>
          <w:szCs w:val="22"/>
        </w:rPr>
        <w:br/>
      </w:r>
      <w:r w:rsidR="000C27BC">
        <w:rPr>
          <w:rStyle w:val="markedcontent"/>
          <w:rFonts w:cs="Times New Roman"/>
          <w:sz w:val="22"/>
          <w:szCs w:val="22"/>
        </w:rPr>
        <w:t>zgłoszenia wady.</w:t>
      </w:r>
    </w:p>
    <w:p w14:paraId="2CB296E1"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przypadku zmiany opinii, uzgodnień lub decyzji oraz odwołań od decyzji będących przedmiotem</w:t>
      </w:r>
      <w:r w:rsidR="000C27BC">
        <w:rPr>
          <w:rFonts w:cs="Times New Roman"/>
          <w:sz w:val="22"/>
          <w:szCs w:val="22"/>
        </w:rPr>
        <w:br/>
      </w:r>
      <w:r w:rsidR="000C27BC">
        <w:rPr>
          <w:rStyle w:val="markedcontent"/>
          <w:rFonts w:cs="Times New Roman"/>
          <w:sz w:val="22"/>
          <w:szCs w:val="22"/>
        </w:rPr>
        <w:t>umowy Wykonawca ma obowiązek czynnie uczestniczyć w postępowaniu odwoławczym udzielając</w:t>
      </w:r>
      <w:r w:rsidR="000C27BC">
        <w:rPr>
          <w:rFonts w:cs="Times New Roman"/>
          <w:sz w:val="22"/>
          <w:szCs w:val="22"/>
        </w:rPr>
        <w:br/>
      </w:r>
      <w:r w:rsidR="000C27BC">
        <w:rPr>
          <w:rStyle w:val="markedcontent"/>
          <w:rFonts w:cs="Times New Roman"/>
          <w:sz w:val="22"/>
          <w:szCs w:val="22"/>
        </w:rPr>
        <w:t>wyjaśnień wraz z ewentualnym odwoływaniem się od zapadłych rozstrzygnięć do czasu</w:t>
      </w:r>
      <w:r w:rsidR="000C27BC">
        <w:rPr>
          <w:rFonts w:cs="Times New Roman"/>
          <w:sz w:val="22"/>
          <w:szCs w:val="22"/>
        </w:rPr>
        <w:br/>
      </w:r>
      <w:r w:rsidR="000C27BC">
        <w:rPr>
          <w:rStyle w:val="markedcontent"/>
          <w:rFonts w:cs="Times New Roman"/>
          <w:sz w:val="22"/>
          <w:szCs w:val="22"/>
        </w:rPr>
        <w:t>uprawomocnienia się przedmiotowej decyzji.</w:t>
      </w:r>
    </w:p>
    <w:p w14:paraId="5A52FC7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Zamawiający może wykonać uprawnienia z tytułu rękojmi za wady fizyczne niezależnie od uprawnień</w:t>
      </w:r>
      <w:r w:rsidR="000C27BC">
        <w:rPr>
          <w:rFonts w:cs="Times New Roman"/>
          <w:sz w:val="22"/>
          <w:szCs w:val="22"/>
        </w:rPr>
        <w:t xml:space="preserve"> </w:t>
      </w:r>
      <w:r w:rsidR="000C27BC">
        <w:rPr>
          <w:rStyle w:val="markedcontent"/>
          <w:rFonts w:cs="Times New Roman"/>
          <w:sz w:val="22"/>
          <w:szCs w:val="22"/>
        </w:rPr>
        <w:t>wynikających z gwarancji jakości.</w:t>
      </w:r>
    </w:p>
    <w:p w14:paraId="3CAC736B"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Jeżeli Wykonawca nie usunie wad w terminie 14 dni od daty upływu terminu wyznaczonego</w:t>
      </w:r>
      <w:r w:rsidR="000C27BC">
        <w:rPr>
          <w:rFonts w:cs="Times New Roman"/>
          <w:sz w:val="22"/>
          <w:szCs w:val="22"/>
        </w:rPr>
        <w:br/>
      </w:r>
      <w:r w:rsidR="000C27BC">
        <w:rPr>
          <w:rStyle w:val="markedcontent"/>
          <w:rFonts w:cs="Times New Roman"/>
          <w:sz w:val="22"/>
          <w:szCs w:val="22"/>
        </w:rPr>
        <w:t>(ich zgłoszenia) przez Zamawiającego na usunięcie, to Zamawiający może zlecić usunięcie ich stronie</w:t>
      </w:r>
      <w:r w:rsidR="000C27BC">
        <w:rPr>
          <w:rFonts w:cs="Times New Roman"/>
          <w:sz w:val="22"/>
          <w:szCs w:val="22"/>
        </w:rPr>
        <w:br/>
      </w:r>
      <w:r w:rsidR="000C27BC">
        <w:rPr>
          <w:rStyle w:val="markedcontent"/>
          <w:rFonts w:cs="Times New Roman"/>
          <w:sz w:val="22"/>
          <w:szCs w:val="22"/>
        </w:rPr>
        <w:t>trzeciej na koszt Wykonawcy, na co Wykonawca oświadcza, że wyraża zgodę. Zamawiający jest</w:t>
      </w:r>
      <w:r w:rsidR="000C27BC">
        <w:rPr>
          <w:rFonts w:cs="Times New Roman"/>
          <w:sz w:val="22"/>
          <w:szCs w:val="22"/>
        </w:rPr>
        <w:br/>
      </w:r>
      <w:r w:rsidR="000C27BC">
        <w:rPr>
          <w:rStyle w:val="markedcontent"/>
          <w:rFonts w:cs="Times New Roman"/>
          <w:sz w:val="22"/>
          <w:szCs w:val="22"/>
        </w:rPr>
        <w:t>zobowiązany powiadomić Wykonawcę co najmniej 3 dni wcześniej o zamiarze zlecenia usunięcia wad</w:t>
      </w:r>
      <w:r w:rsidR="000C27BC">
        <w:rPr>
          <w:rFonts w:cs="Times New Roman"/>
          <w:sz w:val="22"/>
          <w:szCs w:val="22"/>
        </w:rPr>
        <w:t xml:space="preserve"> </w:t>
      </w:r>
      <w:r w:rsidR="000C27BC">
        <w:rPr>
          <w:rStyle w:val="markedcontent"/>
          <w:rFonts w:cs="Times New Roman"/>
          <w:sz w:val="22"/>
          <w:szCs w:val="22"/>
        </w:rPr>
        <w:t>stronie trzeciej.</w:t>
      </w:r>
    </w:p>
    <w:p w14:paraId="3ED491F5"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Niniejsza umowa stanowi dokument gwarancji w rozumieniu przepisów Kodeksu cywilnego.</w:t>
      </w:r>
    </w:p>
    <w:p w14:paraId="7BF045C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Do obliczenia biegu rękojmi i gwarancji stosuje się art. 581 § 1 i § 2 Kodeksu cywilnego</w:t>
      </w:r>
    </w:p>
    <w:p w14:paraId="4BB20B6F" w14:textId="77777777" w:rsidR="00E240D3" w:rsidRDefault="00E240D3">
      <w:pPr>
        <w:pStyle w:val="Styl"/>
        <w:spacing w:line="276" w:lineRule="auto"/>
        <w:jc w:val="center"/>
      </w:pPr>
    </w:p>
    <w:p w14:paraId="086D6BE2" w14:textId="16913672" w:rsidR="00E240D3" w:rsidRDefault="000C27BC">
      <w:pPr>
        <w:pStyle w:val="Standard"/>
        <w:spacing w:line="276" w:lineRule="auto"/>
        <w:jc w:val="center"/>
        <w:rPr>
          <w:rFonts w:eastAsia="Times New Roman" w:cs="Times New Roman"/>
          <w:b/>
          <w:sz w:val="22"/>
          <w:szCs w:val="22"/>
          <w:lang w:bidi="ar-SA"/>
        </w:rPr>
      </w:pPr>
      <w:r w:rsidRPr="009422A9">
        <w:rPr>
          <w:rFonts w:eastAsia="Times New Roman" w:cs="Times New Roman"/>
          <w:b/>
          <w:sz w:val="22"/>
          <w:szCs w:val="22"/>
          <w:lang w:bidi="ar-SA"/>
        </w:rPr>
        <w:t>§ 1</w:t>
      </w:r>
      <w:r w:rsidR="00007724">
        <w:rPr>
          <w:rFonts w:eastAsia="Times New Roman" w:cs="Times New Roman"/>
          <w:b/>
          <w:sz w:val="22"/>
          <w:szCs w:val="22"/>
          <w:lang w:bidi="ar-SA"/>
        </w:rPr>
        <w:t>0</w:t>
      </w:r>
    </w:p>
    <w:p w14:paraId="68D0664F" w14:textId="77777777" w:rsidR="000B7CA6" w:rsidRDefault="00840DD2" w:rsidP="000B7CA6">
      <w:pPr>
        <w:pStyle w:val="Standard"/>
        <w:spacing w:line="276" w:lineRule="auto"/>
        <w:jc w:val="center"/>
        <w:rPr>
          <w:rFonts w:eastAsia="Times New Roman" w:cs="Times New Roman"/>
          <w:b/>
          <w:sz w:val="22"/>
          <w:szCs w:val="22"/>
          <w:lang w:bidi="ar-SA"/>
        </w:rPr>
      </w:pPr>
      <w:r>
        <w:rPr>
          <w:rFonts w:eastAsia="Times New Roman" w:cs="Times New Roman"/>
          <w:b/>
          <w:sz w:val="22"/>
          <w:szCs w:val="22"/>
          <w:lang w:bidi="ar-SA"/>
        </w:rPr>
        <w:t>Zmiany umowy</w:t>
      </w:r>
    </w:p>
    <w:p w14:paraId="1DF1E128" w14:textId="77777777" w:rsidR="00E240D3" w:rsidRPr="000B7CA6" w:rsidRDefault="000C27BC" w:rsidP="00840DD2">
      <w:pPr>
        <w:pStyle w:val="Standard"/>
        <w:numPr>
          <w:ilvl w:val="0"/>
          <w:numId w:val="76"/>
        </w:numPr>
        <w:spacing w:line="276" w:lineRule="auto"/>
        <w:ind w:left="0" w:firstLine="0"/>
        <w:rPr>
          <w:rFonts w:eastAsia="Times New Roman" w:cs="Times New Roman"/>
          <w:b/>
          <w:sz w:val="22"/>
          <w:szCs w:val="22"/>
          <w:lang w:bidi="ar-SA"/>
        </w:rPr>
      </w:pPr>
      <w:r w:rsidRPr="000B7CA6">
        <w:rPr>
          <w:rFonts w:cs="Times New Roman"/>
          <w:kern w:val="0"/>
          <w:sz w:val="22"/>
          <w:szCs w:val="22"/>
          <w:lang w:bidi="ar-SA"/>
        </w:rPr>
        <w:t>Zamawiający przewiduje możliwość dokonania zmian umowy, które mogą dotyczyć w szczególności następujących sytuacji:</w:t>
      </w:r>
    </w:p>
    <w:p w14:paraId="63578A0E"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postanowień umowy w przypadku zmiany przepisów prawnych istotnych / mających bezpośrednie znacznie dla realizacji przedmiotu umowy;</w:t>
      </w:r>
    </w:p>
    <w:p w14:paraId="305822B7"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403881F9" w14:textId="77777777" w:rsidR="00E240D3" w:rsidRP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trybu realizacji zamówienia w zakresie:</w:t>
      </w:r>
    </w:p>
    <w:p w14:paraId="52DF0FD6"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rezygnacji z podwykonawstwa dla części zamówienia, którą Wykonawca wskazał w ofercie, że powierzy ją do wykonania Podwykonawcom,</w:t>
      </w:r>
    </w:p>
    <w:p w14:paraId="526F718A"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18638B16"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3DDB7733" w14:textId="77777777" w:rsidR="00E240D3" w:rsidRP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zmiany podmiotów, na zasobach których</w:t>
      </w:r>
      <w:r w:rsidR="000B7CA6">
        <w:rPr>
          <w:rFonts w:cs="Times New Roman"/>
          <w:kern w:val="0"/>
          <w:sz w:val="22"/>
          <w:szCs w:val="22"/>
          <w:lang w:bidi="ar-SA"/>
        </w:rPr>
        <w:t xml:space="preserve"> </w:t>
      </w:r>
      <w:r w:rsidR="000C27BC" w:rsidRPr="000B7CA6">
        <w:rPr>
          <w:rFonts w:cs="Times New Roman"/>
          <w:kern w:val="0"/>
          <w:sz w:val="22"/>
          <w:szCs w:val="22"/>
          <w:lang w:bidi="ar-SA"/>
        </w:rPr>
        <w:t>opierał się Wykonawca wykazując na etapie postępowania o udzielenie zamówienia spełnianie warunków udziału w postępowaniu, za zgodą Zamawiającego i zgodnie z zasadami określonymi niniejszą umową,</w:t>
      </w:r>
    </w:p>
    <w:p w14:paraId="2778BFD0" w14:textId="77777777" w:rsidR="007441E5"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w:t>
      </w:r>
    </w:p>
    <w:p w14:paraId="5E6351B2" w14:textId="77777777" w:rsidR="00E240D3" w:rsidRPr="007441E5"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lastRenderedPageBreak/>
        <w:t xml:space="preserve"> </w:t>
      </w:r>
      <w:r w:rsidR="000C27BC" w:rsidRPr="007441E5">
        <w:rPr>
          <w:rFonts w:cs="Times New Roman"/>
          <w:kern w:val="0"/>
          <w:sz w:val="22"/>
          <w:szCs w:val="22"/>
          <w:lang w:bidi="ar-SA"/>
        </w:rPr>
        <w:t>zmiany warunków realizacji i zakresu przedmiotowego umowy niezbędne do prawidłowej realizacji zamówienia związane z:</w:t>
      </w:r>
    </w:p>
    <w:p w14:paraId="23421047"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zapewnienia bezpieczeństwa lub zapobieżenia awarii,</w:t>
      </w:r>
    </w:p>
    <w:p w14:paraId="38773BE0"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spowodowaną zmianą obowiązujących przepisów prawa powodującą, że realizacja przedmiotu umowy w niezmienionej postaci stanie się niecelowa, niezasadna, bezprzedmiotowa lub niemożliwa,</w:t>
      </w:r>
    </w:p>
    <w:p w14:paraId="5140D02C" w14:textId="051AEDA2"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wystąpieniem okoliczności powodujących, że niemożliwe jest zrealizowanie przedmiotu umowy w </w:t>
      </w:r>
      <w:r w:rsidR="00CA1915" w:rsidRPr="007441E5">
        <w:rPr>
          <w:rFonts w:cs="Times New Roman"/>
          <w:kern w:val="0"/>
          <w:sz w:val="22"/>
          <w:szCs w:val="22"/>
          <w:lang w:bidi="ar-SA"/>
        </w:rPr>
        <w:t xml:space="preserve">sposób </w:t>
      </w:r>
      <w:r w:rsidR="000C27BC" w:rsidRPr="007441E5">
        <w:rPr>
          <w:rFonts w:cs="Times New Roman"/>
          <w:kern w:val="0"/>
          <w:sz w:val="22"/>
          <w:szCs w:val="22"/>
          <w:lang w:bidi="ar-SA"/>
        </w:rPr>
        <w:t xml:space="preserve">założony w </w:t>
      </w:r>
      <w:r w:rsidR="00007724">
        <w:rPr>
          <w:rFonts w:cs="Times New Roman"/>
          <w:kern w:val="0"/>
          <w:sz w:val="22"/>
          <w:szCs w:val="22"/>
          <w:lang w:bidi="ar-SA"/>
        </w:rPr>
        <w:t>Szczegółowym opisie sposobu wykonania przedmiotu umowy</w:t>
      </w:r>
      <w:r w:rsidR="00CA1915" w:rsidRPr="007441E5">
        <w:rPr>
          <w:rFonts w:cs="Times New Roman"/>
          <w:kern w:val="0"/>
          <w:sz w:val="22"/>
          <w:szCs w:val="22"/>
          <w:lang w:bidi="ar-SA"/>
        </w:rPr>
        <w:t>, a który</w:t>
      </w:r>
      <w:r w:rsidR="000C27BC" w:rsidRPr="007441E5">
        <w:rPr>
          <w:rFonts w:cs="Times New Roman"/>
          <w:kern w:val="0"/>
          <w:sz w:val="22"/>
          <w:szCs w:val="22"/>
          <w:lang w:bidi="ar-SA"/>
        </w:rPr>
        <w:t xml:space="preserve"> nie były możliwe do przewidzenia,</w:t>
      </w:r>
    </w:p>
    <w:p w14:paraId="3E7F12FB"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okoliczności leżących po stronie Zamawiającego, w szczególności spowodowanych sytuacją finansową, zdolnościami płatniczymi, warunkami organizacyjnymi lub innymi okolicznościami, które nie były możliwe do przewidzenia,</w:t>
      </w:r>
    </w:p>
    <w:p w14:paraId="2C080FB6"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C4F7B81"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oraz wyłączeniem tych elementów z umowy, przy jednoczesnym obniżeniu wynagrodzenia umownego o wartość niezrealizowanych elementów przedmiotu zamówienia,</w:t>
      </w:r>
    </w:p>
    <w:p w14:paraId="2041DB28"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innej niemożliwej do przewidzenia w momencie zawarcia umowy okoliczności pranej, ekonomicznej lub technicznej, za którą żadna ze stron nie ponosi odpowiedzialności, skutkującej brakiem możliw</w:t>
      </w:r>
      <w:r>
        <w:rPr>
          <w:rFonts w:cs="Times New Roman"/>
          <w:kern w:val="0"/>
          <w:sz w:val="22"/>
          <w:szCs w:val="22"/>
          <w:lang w:bidi="ar-SA"/>
        </w:rPr>
        <w:t>ości należytego wykonania umowy;</w:t>
      </w:r>
    </w:p>
    <w:p w14:paraId="19815876"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porządkujące i informacyjne zmiany postanowień umowy, w szczególności związane ze</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zmianą danych identyfikacyjnych (w tym adresowych i teleadresowych) strony oraz osób reprezentujących strony lub będących ich przedstawicielami (w szczególności z powodu nieprzewidzianych zmian organizacyjnych, choroby, wypadków losowych, etc.);</w:t>
      </w:r>
    </w:p>
    <w:p w14:paraId="122B72EC"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zmiany postanowień umowy korzystne z punktu widzenia realizowanego zamówienia, jego społeczno-gospodarczego przeznaczenia, czy interesu społecznego lub interesu Zamawiającego jako dysponenta środków publicznych, a polegające m.in. modyfikacji zasad płatności wynagrodzenia umownego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tego typu modyfikacji;</w:t>
      </w:r>
    </w:p>
    <w:p w14:paraId="27E48939" w14:textId="77777777" w:rsidR="00E240D3" w:rsidRPr="00E00927"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xml:space="preserve">4. Dokonanie jakiejkolwiek zmiany postanowień umowy, wymaga każdorazowo zawarcia przez strony aneksu sporządzonego w formie pisemnej (ewentualnie w formie elektronicznej – jeżeli umowa została zawarta w takiej formie) pod rygorem nieważności. </w:t>
      </w:r>
    </w:p>
    <w:p w14:paraId="0571201C" w14:textId="77777777" w:rsidR="00E240D3" w:rsidRPr="00E00927" w:rsidRDefault="000C27BC" w:rsidP="00840DD2">
      <w:pPr>
        <w:widowControl/>
        <w:suppressAutoHyphens w:val="0"/>
        <w:autoSpaceDE w:val="0"/>
        <w:spacing w:line="276" w:lineRule="auto"/>
        <w:jc w:val="both"/>
        <w:textAlignment w:val="auto"/>
      </w:pPr>
      <w:r w:rsidRPr="00E00927">
        <w:rPr>
          <w:rFonts w:cs="Times New Roman"/>
          <w:kern w:val="0"/>
          <w:sz w:val="22"/>
          <w:szCs w:val="22"/>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sidRPr="00E00927">
        <w:rPr>
          <w:rFonts w:eastAsia="Times New Roman" w:cs="Times New Roman"/>
          <w:b/>
          <w:sz w:val="22"/>
          <w:szCs w:val="22"/>
          <w:lang w:bidi="ar-SA"/>
        </w:rPr>
        <w:t xml:space="preserve">                                                                                                                                                                                                                                       </w:t>
      </w:r>
    </w:p>
    <w:p w14:paraId="5FE981D3" w14:textId="77777777" w:rsidR="00E240D3" w:rsidRDefault="00E240D3">
      <w:pPr>
        <w:pStyle w:val="Styl"/>
        <w:spacing w:line="276" w:lineRule="auto"/>
        <w:jc w:val="center"/>
        <w:rPr>
          <w:rFonts w:eastAsia="Tahoma" w:cs="Times New Roman"/>
          <w:b/>
          <w:bCs/>
          <w:w w:val="92"/>
          <w:sz w:val="22"/>
          <w:szCs w:val="22"/>
        </w:rPr>
      </w:pPr>
    </w:p>
    <w:p w14:paraId="00B4C50A" w14:textId="77777777" w:rsidR="003B33CA" w:rsidRPr="00E00927" w:rsidRDefault="003B33CA">
      <w:pPr>
        <w:pStyle w:val="Styl"/>
        <w:spacing w:line="276" w:lineRule="auto"/>
        <w:jc w:val="center"/>
        <w:rPr>
          <w:rFonts w:eastAsia="Tahoma" w:cs="Times New Roman"/>
          <w:b/>
          <w:bCs/>
          <w:w w:val="92"/>
          <w:sz w:val="22"/>
          <w:szCs w:val="22"/>
        </w:rPr>
      </w:pPr>
    </w:p>
    <w:p w14:paraId="1C266993" w14:textId="01468130" w:rsidR="007441E5" w:rsidRDefault="00F9700B" w:rsidP="007441E5">
      <w:pPr>
        <w:pStyle w:val="Styl"/>
        <w:spacing w:line="276" w:lineRule="auto"/>
        <w:jc w:val="center"/>
        <w:rPr>
          <w:rFonts w:eastAsia="Tahoma" w:cs="Times New Roman"/>
          <w:b/>
          <w:bCs/>
          <w:w w:val="92"/>
          <w:sz w:val="22"/>
          <w:szCs w:val="22"/>
        </w:rPr>
      </w:pPr>
      <w:r>
        <w:rPr>
          <w:rFonts w:eastAsia="Tahoma" w:cs="Times New Roman"/>
          <w:b/>
          <w:bCs/>
          <w:w w:val="92"/>
          <w:sz w:val="22"/>
          <w:szCs w:val="22"/>
        </w:rPr>
        <w:lastRenderedPageBreak/>
        <w:t>§ 1</w:t>
      </w:r>
      <w:r w:rsidR="008D611A">
        <w:rPr>
          <w:rFonts w:eastAsia="Tahoma" w:cs="Times New Roman"/>
          <w:b/>
          <w:bCs/>
          <w:w w:val="92"/>
          <w:sz w:val="22"/>
          <w:szCs w:val="22"/>
        </w:rPr>
        <w:t>1</w:t>
      </w:r>
    </w:p>
    <w:p w14:paraId="08ACF1CA" w14:textId="77777777" w:rsidR="007441E5" w:rsidRPr="00F9700B" w:rsidRDefault="00F9700B" w:rsidP="007441E5">
      <w:pPr>
        <w:pStyle w:val="Styl"/>
        <w:spacing w:line="276" w:lineRule="auto"/>
        <w:jc w:val="center"/>
        <w:rPr>
          <w:rFonts w:eastAsia="Tahoma" w:cs="Times New Roman"/>
          <w:b/>
          <w:bCs/>
          <w:w w:val="92"/>
        </w:rPr>
      </w:pPr>
      <w:r w:rsidRPr="00F9700B">
        <w:rPr>
          <w:rFonts w:eastAsia="Tahoma" w:cs="Times New Roman"/>
          <w:b/>
          <w:bCs/>
          <w:w w:val="92"/>
        </w:rPr>
        <w:t>Postanowienia końcowe</w:t>
      </w:r>
    </w:p>
    <w:p w14:paraId="6DC48D80"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 xml:space="preserve">1. W sprawach nieuregulowanych niniejszą umową zastosowanie mają przepisy Kodeksu cywilnego. </w:t>
      </w:r>
    </w:p>
    <w:p w14:paraId="28754D67"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2. Wszelkie zmiany i uzupełnienia treści niniejszej umowy, wymagają aneksu sporządzonego z zachowaniem formy pisemnej pod rygorem nieważności.</w:t>
      </w:r>
    </w:p>
    <w:p w14:paraId="37274375"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 xml:space="preserve">3. Strony mają obowiązek wzajemnego informowania o wszystkich zmianach adresu, danych kontaktowych oraz statusu prawnego swojej firmy, a także o wszczęciu postępowania upadłościowego, układowego i likwidacyjnego. </w:t>
      </w:r>
    </w:p>
    <w:p w14:paraId="7853AD93"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3D36EAF2" w14:textId="77777777" w:rsidR="00F9700B" w:rsidRPr="00F9700B" w:rsidRDefault="00F9700B" w:rsidP="00F9700B">
      <w:pPr>
        <w:tabs>
          <w:tab w:val="left" w:pos="0"/>
          <w:tab w:val="left" w:pos="723"/>
        </w:tabs>
        <w:spacing w:line="276" w:lineRule="auto"/>
        <w:jc w:val="both"/>
        <w:rPr>
          <w:sz w:val="22"/>
          <w:szCs w:val="22"/>
        </w:rPr>
      </w:pPr>
      <w:r w:rsidRPr="00F9700B">
        <w:rPr>
          <w:rFonts w:eastAsia="Tahoma" w:cs="Tahoma"/>
          <w:sz w:val="22"/>
          <w:szCs w:val="22"/>
          <w:lang w:eastAsia="pl-PL" w:bidi="ar-SA"/>
        </w:rPr>
        <w:t xml:space="preserve">5. </w:t>
      </w:r>
      <w:r w:rsidRPr="00F9700B">
        <w:rPr>
          <w:rFonts w:eastAsia="Tahoma" w:cs="Tahoma"/>
          <w:color w:val="000000"/>
          <w:sz w:val="22"/>
          <w:szCs w:val="22"/>
          <w:lang w:eastAsia="pl-PL" w:bidi="ar-SA"/>
        </w:rPr>
        <w:t>Umowę sporządzono w trzech jednobrzmiących egzemplarzach, dwa dla Zamawiającego, jeden dla Wykonawcy.</w:t>
      </w:r>
    </w:p>
    <w:p w14:paraId="765A4A5A" w14:textId="77777777" w:rsidR="00E240D3" w:rsidRDefault="00E240D3">
      <w:pPr>
        <w:pStyle w:val="Standard"/>
        <w:spacing w:line="276" w:lineRule="auto"/>
        <w:jc w:val="both"/>
        <w:rPr>
          <w:rFonts w:eastAsia="Times New Roman" w:cs="Times New Roman"/>
          <w:sz w:val="22"/>
          <w:szCs w:val="22"/>
          <w:lang w:bidi="ar-SA"/>
        </w:rPr>
      </w:pPr>
    </w:p>
    <w:p w14:paraId="00E35C81" w14:textId="77777777" w:rsidR="00E240D3" w:rsidRDefault="000C27BC">
      <w:pPr>
        <w:pStyle w:val="Standard"/>
        <w:spacing w:line="276" w:lineRule="auto"/>
        <w:jc w:val="both"/>
      </w:pPr>
      <w:r>
        <w:rPr>
          <w:rFonts w:eastAsia="Times New Roman" w:cs="Times New Roman"/>
          <w:sz w:val="22"/>
          <w:szCs w:val="22"/>
          <w:lang w:bidi="ar-SA"/>
        </w:rPr>
        <w:t xml:space="preserve">     </w:t>
      </w:r>
      <w:r>
        <w:rPr>
          <w:rFonts w:eastAsia="Times New Roman" w:cs="Times New Roman"/>
          <w:b/>
          <w:bCs/>
          <w:sz w:val="22"/>
          <w:szCs w:val="22"/>
          <w:lang w:bidi="ar-SA"/>
        </w:rPr>
        <w:t xml:space="preserve">    ZAMAWIAJĄCY:                                                                                 WYKONAWCA:</w:t>
      </w:r>
    </w:p>
    <w:p w14:paraId="2D607371" w14:textId="77777777" w:rsidR="00E240D3" w:rsidRDefault="00E240D3">
      <w:pPr>
        <w:pStyle w:val="Standard"/>
        <w:spacing w:line="276" w:lineRule="auto"/>
        <w:jc w:val="both"/>
        <w:rPr>
          <w:rFonts w:eastAsia="Times New Roman" w:cs="Times New Roman"/>
          <w:sz w:val="22"/>
          <w:szCs w:val="22"/>
          <w:lang w:bidi="ar-SA"/>
        </w:rPr>
      </w:pPr>
    </w:p>
    <w:p w14:paraId="683980D4"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 xml:space="preserve">        </w:t>
      </w:r>
    </w:p>
    <w:p w14:paraId="01103500" w14:textId="77777777" w:rsidR="00E240D3" w:rsidRDefault="000C27BC">
      <w:pPr>
        <w:pStyle w:val="Standard"/>
        <w:spacing w:line="276" w:lineRule="auto"/>
        <w:jc w:val="both"/>
        <w:rPr>
          <w:rFonts w:eastAsia="Times New Roman" w:cs="Times New Roman"/>
          <w:b/>
          <w:bCs/>
          <w:sz w:val="22"/>
          <w:szCs w:val="22"/>
          <w:lang w:bidi="ar-SA"/>
        </w:rPr>
      </w:pPr>
      <w:r>
        <w:rPr>
          <w:rFonts w:eastAsia="Times New Roman" w:cs="Times New Roman"/>
          <w:b/>
          <w:bCs/>
          <w:sz w:val="22"/>
          <w:szCs w:val="22"/>
          <w:lang w:bidi="ar-SA"/>
        </w:rPr>
        <w:t xml:space="preserve">         </w:t>
      </w:r>
    </w:p>
    <w:p w14:paraId="65CDF30D"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1. .........................................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sidR="00F9700B">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Pr>
          <w:rFonts w:eastAsia="Times New Roman" w:cs="Times New Roman"/>
          <w:sz w:val="22"/>
          <w:szCs w:val="22"/>
          <w:lang w:bidi="ar-SA"/>
        </w:rPr>
        <w:t>1. .........................................</w:t>
      </w:r>
    </w:p>
    <w:p w14:paraId="28F22074" w14:textId="77777777" w:rsidR="00E240D3" w:rsidRDefault="00E240D3">
      <w:pPr>
        <w:pStyle w:val="Standard"/>
        <w:spacing w:line="276" w:lineRule="auto"/>
        <w:jc w:val="both"/>
        <w:rPr>
          <w:rFonts w:eastAsia="Times New Roman" w:cs="Times New Roman"/>
          <w:sz w:val="22"/>
          <w:szCs w:val="22"/>
          <w:lang w:bidi="ar-SA"/>
        </w:rPr>
      </w:pPr>
    </w:p>
    <w:p w14:paraId="6BD3C234" w14:textId="77777777" w:rsidR="00E240D3" w:rsidRDefault="00E240D3">
      <w:pPr>
        <w:pStyle w:val="Standard"/>
        <w:spacing w:line="276" w:lineRule="auto"/>
        <w:jc w:val="both"/>
        <w:rPr>
          <w:rFonts w:eastAsia="Times New Roman" w:cs="Times New Roman"/>
          <w:sz w:val="22"/>
          <w:szCs w:val="22"/>
          <w:lang w:bidi="ar-SA"/>
        </w:rPr>
      </w:pPr>
    </w:p>
    <w:p w14:paraId="35CE2A58" w14:textId="77777777" w:rsidR="00E240D3" w:rsidRDefault="00E240D3">
      <w:pPr>
        <w:pStyle w:val="Standard"/>
        <w:spacing w:line="276" w:lineRule="auto"/>
        <w:jc w:val="both"/>
        <w:rPr>
          <w:rFonts w:eastAsia="Times New Roman" w:cs="Times New Roman"/>
          <w:sz w:val="22"/>
          <w:szCs w:val="22"/>
          <w:lang w:bidi="ar-SA"/>
        </w:rPr>
      </w:pPr>
    </w:p>
    <w:p w14:paraId="413B49B6"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2. ..........................................</w:t>
      </w:r>
    </w:p>
    <w:p w14:paraId="1A87997F" w14:textId="77777777" w:rsidR="00E240D3" w:rsidRDefault="000C27BC">
      <w:pPr>
        <w:pStyle w:val="Standard"/>
        <w:spacing w:line="276" w:lineRule="auto"/>
        <w:jc w:val="both"/>
      </w:pPr>
      <w:r>
        <w:rPr>
          <w:rFonts w:eastAsia="Times New Roman" w:cs="Times New Roman"/>
          <w:i/>
          <w:sz w:val="22"/>
          <w:szCs w:val="22"/>
          <w:lang w:bidi="ar-SA"/>
        </w:rPr>
        <w:t>(kontrasygnata Skarbnika)</w:t>
      </w:r>
      <w:r>
        <w:rPr>
          <w:rFonts w:eastAsia="Times New Roman" w:cs="Times New Roman"/>
          <w:sz w:val="22"/>
          <w:szCs w:val="22"/>
          <w:lang w:bidi="ar-SA"/>
        </w:rPr>
        <w:t xml:space="preserve">                                                                                                              </w:t>
      </w:r>
    </w:p>
    <w:p w14:paraId="5F185076"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3B33CA">
      <w:footerReference w:type="default" r:id="rId7"/>
      <w:pgSz w:w="11907" w:h="16840"/>
      <w:pgMar w:top="1418" w:right="1275" w:bottom="1135"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AB0E" w14:textId="77777777" w:rsidR="00866402" w:rsidRDefault="00866402">
      <w:r>
        <w:separator/>
      </w:r>
    </w:p>
  </w:endnote>
  <w:endnote w:type="continuationSeparator" w:id="0">
    <w:p w14:paraId="616F47AF" w14:textId="77777777" w:rsidR="00866402" w:rsidRDefault="0086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Open Sans">
    <w:altName w:val="Arial"/>
    <w:charset w:val="00"/>
    <w:family w:val="swiss"/>
    <w:pitch w:val="variable"/>
    <w:sig w:usb0="E00002EF" w:usb1="4000205B" w:usb2="00000028" w:usb3="00000000" w:csb0="0000019F" w:csb1="00000000"/>
  </w:font>
  <w:font w:name="ArialMT">
    <w:charset w:val="00"/>
    <w:family w:val="swiss"/>
    <w:pitch w:val="default"/>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B2DF" w14:textId="77777777" w:rsidR="00E77046" w:rsidRDefault="00E77046">
    <w:pPr>
      <w:pStyle w:val="Stopka"/>
      <w:jc w:val="right"/>
    </w:pPr>
    <w:r>
      <w:fldChar w:fldCharType="begin"/>
    </w:r>
    <w:r w:rsidR="000C27BC">
      <w:instrText xml:space="preserve"> PAGE </w:instrText>
    </w:r>
    <w:r>
      <w:fldChar w:fldCharType="separate"/>
    </w:r>
    <w:r w:rsidR="00421999">
      <w:rPr>
        <w:noProof/>
      </w:rPr>
      <w:t>10</w:t>
    </w:r>
    <w:r>
      <w:fldChar w:fldCharType="end"/>
    </w:r>
  </w:p>
  <w:p w14:paraId="4000C258"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6EC3A" w14:textId="77777777" w:rsidR="00866402" w:rsidRDefault="00866402">
      <w:r>
        <w:rPr>
          <w:color w:val="000000"/>
        </w:rPr>
        <w:separator/>
      </w:r>
    </w:p>
  </w:footnote>
  <w:footnote w:type="continuationSeparator" w:id="0">
    <w:p w14:paraId="10D552C8" w14:textId="77777777" w:rsidR="00866402" w:rsidRDefault="00866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1"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5"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6"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8"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0"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2"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3"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4"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5"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8"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9"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1"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2"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4"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5"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6"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7"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13F0352"/>
    <w:multiLevelType w:val="multilevel"/>
    <w:tmpl w:val="2CC8697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2"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5"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7"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8"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69"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1"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2"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3"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4"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5"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6"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1"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2"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183134873">
    <w:abstractNumId w:val="38"/>
  </w:num>
  <w:num w:numId="2" w16cid:durableId="138765242">
    <w:abstractNumId w:val="12"/>
  </w:num>
  <w:num w:numId="3" w16cid:durableId="292827055">
    <w:abstractNumId w:val="44"/>
  </w:num>
  <w:num w:numId="4" w16cid:durableId="323973803">
    <w:abstractNumId w:val="55"/>
  </w:num>
  <w:num w:numId="5" w16cid:durableId="868955037">
    <w:abstractNumId w:val="67"/>
  </w:num>
  <w:num w:numId="6" w16cid:durableId="1351762197">
    <w:abstractNumId w:val="7"/>
  </w:num>
  <w:num w:numId="7" w16cid:durableId="1236935666">
    <w:abstractNumId w:val="41"/>
  </w:num>
  <w:num w:numId="8" w16cid:durableId="2040737774">
    <w:abstractNumId w:val="43"/>
  </w:num>
  <w:num w:numId="9" w16cid:durableId="220949681">
    <w:abstractNumId w:val="21"/>
  </w:num>
  <w:num w:numId="10" w16cid:durableId="914313702">
    <w:abstractNumId w:val="22"/>
  </w:num>
  <w:num w:numId="11" w16cid:durableId="1842037859">
    <w:abstractNumId w:val="48"/>
  </w:num>
  <w:num w:numId="12" w16cid:durableId="813058874">
    <w:abstractNumId w:val="16"/>
  </w:num>
  <w:num w:numId="13" w16cid:durableId="615257364">
    <w:abstractNumId w:val="27"/>
  </w:num>
  <w:num w:numId="14" w16cid:durableId="1678657313">
    <w:abstractNumId w:val="61"/>
  </w:num>
  <w:num w:numId="15" w16cid:durableId="1225482146">
    <w:abstractNumId w:val="17"/>
  </w:num>
  <w:num w:numId="16" w16cid:durableId="1371766532">
    <w:abstractNumId w:val="25"/>
  </w:num>
  <w:num w:numId="17" w16cid:durableId="843085993">
    <w:abstractNumId w:val="10"/>
  </w:num>
  <w:num w:numId="18" w16cid:durableId="242955242">
    <w:abstractNumId w:val="51"/>
  </w:num>
  <w:num w:numId="19" w16cid:durableId="288560288">
    <w:abstractNumId w:val="34"/>
  </w:num>
  <w:num w:numId="20" w16cid:durableId="866529962">
    <w:abstractNumId w:val="47"/>
  </w:num>
  <w:num w:numId="21" w16cid:durableId="2107188727">
    <w:abstractNumId w:val="68"/>
  </w:num>
  <w:num w:numId="22" w16cid:durableId="1345859565">
    <w:abstractNumId w:val="3"/>
  </w:num>
  <w:num w:numId="23" w16cid:durableId="1722629338">
    <w:abstractNumId w:val="64"/>
  </w:num>
  <w:num w:numId="24" w16cid:durableId="1159998086">
    <w:abstractNumId w:val="11"/>
  </w:num>
  <w:num w:numId="25" w16cid:durableId="1548493700">
    <w:abstractNumId w:val="70"/>
  </w:num>
  <w:num w:numId="26" w16cid:durableId="331833103">
    <w:abstractNumId w:val="53"/>
  </w:num>
  <w:num w:numId="27" w16cid:durableId="762608838">
    <w:abstractNumId w:val="82"/>
  </w:num>
  <w:num w:numId="28" w16cid:durableId="348260506">
    <w:abstractNumId w:val="35"/>
  </w:num>
  <w:num w:numId="29" w16cid:durableId="1841894164">
    <w:abstractNumId w:val="74"/>
  </w:num>
  <w:num w:numId="30" w16cid:durableId="1391030510">
    <w:abstractNumId w:val="57"/>
  </w:num>
  <w:num w:numId="31" w16cid:durableId="683479980">
    <w:abstractNumId w:val="18"/>
  </w:num>
  <w:num w:numId="32" w16cid:durableId="1313170368">
    <w:abstractNumId w:val="73"/>
  </w:num>
  <w:num w:numId="33" w16cid:durableId="199250163">
    <w:abstractNumId w:val="33"/>
  </w:num>
  <w:num w:numId="34" w16cid:durableId="121928107">
    <w:abstractNumId w:val="50"/>
  </w:num>
  <w:num w:numId="35" w16cid:durableId="974214190">
    <w:abstractNumId w:val="76"/>
  </w:num>
  <w:num w:numId="36" w16cid:durableId="1302886953">
    <w:abstractNumId w:val="81"/>
  </w:num>
  <w:num w:numId="37" w16cid:durableId="127551841">
    <w:abstractNumId w:val="71"/>
  </w:num>
  <w:num w:numId="38" w16cid:durableId="1851942060">
    <w:abstractNumId w:val="56"/>
  </w:num>
  <w:num w:numId="39" w16cid:durableId="243882261">
    <w:abstractNumId w:val="24"/>
  </w:num>
  <w:num w:numId="40" w16cid:durableId="532576677">
    <w:abstractNumId w:val="5"/>
  </w:num>
  <w:num w:numId="41" w16cid:durableId="2045909926">
    <w:abstractNumId w:val="30"/>
  </w:num>
  <w:num w:numId="42" w16cid:durableId="696657255">
    <w:abstractNumId w:val="23"/>
  </w:num>
  <w:num w:numId="43" w16cid:durableId="1841970586">
    <w:abstractNumId w:val="66"/>
  </w:num>
  <w:num w:numId="44" w16cid:durableId="1836996925">
    <w:abstractNumId w:val="72"/>
  </w:num>
  <w:num w:numId="45" w16cid:durableId="2026712087">
    <w:abstractNumId w:val="37"/>
  </w:num>
  <w:num w:numId="46" w16cid:durableId="2077242728">
    <w:abstractNumId w:val="20"/>
  </w:num>
  <w:num w:numId="47" w16cid:durableId="453987070">
    <w:abstractNumId w:val="39"/>
  </w:num>
  <w:num w:numId="48" w16cid:durableId="134808360">
    <w:abstractNumId w:val="40"/>
  </w:num>
  <w:num w:numId="49" w16cid:durableId="1422142885">
    <w:abstractNumId w:val="26"/>
  </w:num>
  <w:num w:numId="50" w16cid:durableId="1493519978">
    <w:abstractNumId w:val="8"/>
  </w:num>
  <w:num w:numId="51" w16cid:durableId="640428570">
    <w:abstractNumId w:val="15"/>
  </w:num>
  <w:num w:numId="52" w16cid:durableId="1671566480">
    <w:abstractNumId w:val="36"/>
  </w:num>
  <w:num w:numId="53" w16cid:durableId="1925724648">
    <w:abstractNumId w:val="80"/>
  </w:num>
  <w:num w:numId="54" w16cid:durableId="1078329492">
    <w:abstractNumId w:val="2"/>
  </w:num>
  <w:num w:numId="55" w16cid:durableId="1692953378">
    <w:abstractNumId w:val="62"/>
  </w:num>
  <w:num w:numId="56" w16cid:durableId="1677001009">
    <w:abstractNumId w:val="75"/>
  </w:num>
  <w:num w:numId="57" w16cid:durableId="1795126591">
    <w:abstractNumId w:val="32"/>
  </w:num>
  <w:num w:numId="58" w16cid:durableId="2132899016">
    <w:abstractNumId w:val="28"/>
  </w:num>
  <w:num w:numId="59" w16cid:durableId="2076275748">
    <w:abstractNumId w:val="14"/>
  </w:num>
  <w:num w:numId="60" w16cid:durableId="2111466039">
    <w:abstractNumId w:val="59"/>
  </w:num>
  <w:num w:numId="61" w16cid:durableId="880243706">
    <w:abstractNumId w:val="6"/>
  </w:num>
  <w:num w:numId="62" w16cid:durableId="1092896271">
    <w:abstractNumId w:val="79"/>
  </w:num>
  <w:num w:numId="63" w16cid:durableId="2051034029">
    <w:abstractNumId w:val="31"/>
  </w:num>
  <w:num w:numId="64" w16cid:durableId="1748116166">
    <w:abstractNumId w:val="42"/>
  </w:num>
  <w:num w:numId="65" w16cid:durableId="912395007">
    <w:abstractNumId w:val="13"/>
  </w:num>
  <w:num w:numId="66" w16cid:durableId="1022442574">
    <w:abstractNumId w:val="65"/>
  </w:num>
  <w:num w:numId="67" w16cid:durableId="1284192932">
    <w:abstractNumId w:val="52"/>
  </w:num>
  <w:num w:numId="68" w16cid:durableId="221448613">
    <w:abstractNumId w:val="45"/>
  </w:num>
  <w:num w:numId="69" w16cid:durableId="630985873">
    <w:abstractNumId w:val="19"/>
  </w:num>
  <w:num w:numId="70" w16cid:durableId="966005462">
    <w:abstractNumId w:val="49"/>
  </w:num>
  <w:num w:numId="71" w16cid:durableId="1919635510">
    <w:abstractNumId w:val="63"/>
  </w:num>
  <w:num w:numId="72" w16cid:durableId="1933968684">
    <w:abstractNumId w:val="58"/>
  </w:num>
  <w:num w:numId="73" w16cid:durableId="2135907128">
    <w:abstractNumId w:val="54"/>
  </w:num>
  <w:num w:numId="74" w16cid:durableId="1463689823">
    <w:abstractNumId w:val="9"/>
  </w:num>
  <w:num w:numId="75" w16cid:durableId="1835760225">
    <w:abstractNumId w:val="46"/>
  </w:num>
  <w:num w:numId="76" w16cid:durableId="262961743">
    <w:abstractNumId w:val="77"/>
  </w:num>
  <w:num w:numId="77" w16cid:durableId="1221747812">
    <w:abstractNumId w:val="29"/>
  </w:num>
  <w:num w:numId="78" w16cid:durableId="1557275569">
    <w:abstractNumId w:val="0"/>
  </w:num>
  <w:num w:numId="79" w16cid:durableId="30418581">
    <w:abstractNumId w:val="1"/>
  </w:num>
  <w:num w:numId="80" w16cid:durableId="179663657">
    <w:abstractNumId w:val="60"/>
  </w:num>
  <w:num w:numId="81" w16cid:durableId="446316810">
    <w:abstractNumId w:val="4"/>
  </w:num>
  <w:num w:numId="82" w16cid:durableId="18553939">
    <w:abstractNumId w:val="78"/>
  </w:num>
  <w:num w:numId="83" w16cid:durableId="1674449971">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07724"/>
    <w:rsid w:val="000615E0"/>
    <w:rsid w:val="000738CC"/>
    <w:rsid w:val="00077617"/>
    <w:rsid w:val="000B7CA6"/>
    <w:rsid w:val="000C27BC"/>
    <w:rsid w:val="00151E44"/>
    <w:rsid w:val="00151E63"/>
    <w:rsid w:val="001768A4"/>
    <w:rsid w:val="00207AD0"/>
    <w:rsid w:val="0023728E"/>
    <w:rsid w:val="002E6A13"/>
    <w:rsid w:val="00396570"/>
    <w:rsid w:val="003B33CA"/>
    <w:rsid w:val="004217AB"/>
    <w:rsid w:val="00421999"/>
    <w:rsid w:val="004665E9"/>
    <w:rsid w:val="0048430F"/>
    <w:rsid w:val="004D38FF"/>
    <w:rsid w:val="005334FD"/>
    <w:rsid w:val="00675E7F"/>
    <w:rsid w:val="006A2312"/>
    <w:rsid w:val="006E08EF"/>
    <w:rsid w:val="006E6E6E"/>
    <w:rsid w:val="00714156"/>
    <w:rsid w:val="0073629A"/>
    <w:rsid w:val="0074038C"/>
    <w:rsid w:val="007441E5"/>
    <w:rsid w:val="007662B5"/>
    <w:rsid w:val="007934E6"/>
    <w:rsid w:val="0081131D"/>
    <w:rsid w:val="00840DD2"/>
    <w:rsid w:val="00863A55"/>
    <w:rsid w:val="008649DB"/>
    <w:rsid w:val="00866402"/>
    <w:rsid w:val="0088129C"/>
    <w:rsid w:val="008D611A"/>
    <w:rsid w:val="009422A9"/>
    <w:rsid w:val="00987D91"/>
    <w:rsid w:val="00A27F78"/>
    <w:rsid w:val="00A64707"/>
    <w:rsid w:val="00AE77AF"/>
    <w:rsid w:val="00AF4ADB"/>
    <w:rsid w:val="00B23090"/>
    <w:rsid w:val="00BA0A67"/>
    <w:rsid w:val="00BC2349"/>
    <w:rsid w:val="00BC757C"/>
    <w:rsid w:val="00BD5923"/>
    <w:rsid w:val="00C6518E"/>
    <w:rsid w:val="00CA1915"/>
    <w:rsid w:val="00CD3DBE"/>
    <w:rsid w:val="00CE5D9C"/>
    <w:rsid w:val="00CF0FE1"/>
    <w:rsid w:val="00D0718F"/>
    <w:rsid w:val="00D31CDA"/>
    <w:rsid w:val="00E00927"/>
    <w:rsid w:val="00E10FA3"/>
    <w:rsid w:val="00E23F83"/>
    <w:rsid w:val="00E240D3"/>
    <w:rsid w:val="00E412AC"/>
    <w:rsid w:val="00E4529D"/>
    <w:rsid w:val="00E77046"/>
    <w:rsid w:val="00E83497"/>
    <w:rsid w:val="00ED5945"/>
    <w:rsid w:val="00F0447B"/>
    <w:rsid w:val="00F14FC5"/>
    <w:rsid w:val="00F22EE1"/>
    <w:rsid w:val="00F9700B"/>
    <w:rsid w:val="00FA3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2B5D"/>
  <w15:docId w15:val="{1DBABD6C-05BC-4F78-A9C1-5FAB3CE9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4304</Words>
  <Characters>25830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Magda Zymkowska</cp:lastModifiedBy>
  <cp:revision>6</cp:revision>
  <cp:lastPrinted>2024-06-10T14:39:00Z</cp:lastPrinted>
  <dcterms:created xsi:type="dcterms:W3CDTF">2024-06-04T18:04:00Z</dcterms:created>
  <dcterms:modified xsi:type="dcterms:W3CDTF">2024-06-10T14:40:00Z</dcterms:modified>
</cp:coreProperties>
</file>