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756A3" w14:textId="426A83F6" w:rsidR="00E62B02" w:rsidRPr="00DB1EBA" w:rsidRDefault="004213A4">
      <w:pPr>
        <w:pStyle w:val="Standard"/>
        <w:jc w:val="right"/>
        <w:rPr>
          <w:rFonts w:eastAsia="Times New Roman" w:cs="Times New Roman"/>
          <w:lang w:bidi="ar-SA"/>
        </w:rPr>
      </w:pPr>
      <w:bookmarkStart w:id="0" w:name="_Hlk93911059"/>
      <w:bookmarkEnd w:id="0"/>
      <w:r w:rsidRPr="00DB1EBA">
        <w:rPr>
          <w:rFonts w:eastAsia="Times New Roman" w:cs="Times New Roman"/>
          <w:lang w:bidi="ar-SA"/>
        </w:rPr>
        <w:t xml:space="preserve">                                      </w:t>
      </w:r>
    </w:p>
    <w:p w14:paraId="61C16C70" w14:textId="77777777" w:rsidR="00E62B02" w:rsidRPr="00DB1EBA" w:rsidRDefault="00E62B02">
      <w:pPr>
        <w:pStyle w:val="Standard"/>
        <w:jc w:val="right"/>
        <w:rPr>
          <w:rFonts w:eastAsia="Times New Roman" w:cs="Times New Roman"/>
          <w:lang w:bidi="ar-SA"/>
        </w:rPr>
      </w:pPr>
    </w:p>
    <w:p w14:paraId="016A3A97" w14:textId="1CD583C6" w:rsidR="00E62B02" w:rsidRPr="00DB1EBA" w:rsidRDefault="007F01B4">
      <w:pPr>
        <w:pStyle w:val="Standard"/>
        <w:jc w:val="right"/>
        <w:rPr>
          <w:rFonts w:eastAsia="Times New Roman" w:cs="Times New Roman"/>
          <w:lang w:bidi="ar-SA"/>
        </w:rPr>
      </w:pPr>
      <w:bookmarkStart w:id="1" w:name="_Hlk92278118"/>
      <w:r w:rsidRPr="00DB1EBA">
        <w:rPr>
          <w:rFonts w:cs="Times New Roman"/>
          <w:b/>
          <w:noProof/>
        </w:rPr>
        <w:drawing>
          <wp:inline distT="0" distB="0" distL="0" distR="0" wp14:anchorId="488B5233" wp14:editId="6A62BFA6">
            <wp:extent cx="6120130" cy="60325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603250"/>
                    </a:xfrm>
                    <a:prstGeom prst="rect">
                      <a:avLst/>
                    </a:prstGeom>
                    <a:noFill/>
                    <a:ln>
                      <a:noFill/>
                    </a:ln>
                  </pic:spPr>
                </pic:pic>
              </a:graphicData>
            </a:graphic>
          </wp:inline>
        </w:drawing>
      </w:r>
      <w:bookmarkEnd w:id="1"/>
    </w:p>
    <w:p w14:paraId="2FA79D0A" w14:textId="77777777" w:rsidR="000E1DBD" w:rsidRPr="00DB1EBA" w:rsidRDefault="004213A4">
      <w:pPr>
        <w:pStyle w:val="Standard"/>
        <w:jc w:val="right"/>
        <w:rPr>
          <w:rFonts w:eastAsia="Times New Roman" w:cs="Times New Roman"/>
          <w:lang w:bidi="ar-SA"/>
        </w:rPr>
      </w:pPr>
      <w:r w:rsidRPr="00DB1EBA">
        <w:rPr>
          <w:rFonts w:eastAsia="Times New Roman" w:cs="Times New Roman"/>
          <w:lang w:bidi="ar-SA"/>
        </w:rPr>
        <w:t xml:space="preserve"> </w:t>
      </w:r>
    </w:p>
    <w:p w14:paraId="3850804B" w14:textId="61C72371" w:rsidR="00050AD5" w:rsidRPr="00DB1EBA" w:rsidRDefault="004213A4">
      <w:pPr>
        <w:pStyle w:val="Standard"/>
        <w:jc w:val="right"/>
        <w:rPr>
          <w:rFonts w:eastAsia="Times New Roman" w:cs="Times New Roman"/>
          <w:lang w:bidi="ar-SA"/>
        </w:rPr>
      </w:pPr>
      <w:r w:rsidRPr="00DB1EBA">
        <w:rPr>
          <w:rFonts w:eastAsia="Times New Roman" w:cs="Times New Roman"/>
          <w:b/>
          <w:bCs/>
          <w:lang w:bidi="ar-SA"/>
        </w:rPr>
        <w:t>Załącznik nr</w:t>
      </w:r>
      <w:r w:rsidR="00A462A0" w:rsidRPr="00DB1EBA">
        <w:rPr>
          <w:rFonts w:eastAsia="Times New Roman" w:cs="Times New Roman"/>
          <w:b/>
          <w:bCs/>
          <w:lang w:bidi="ar-SA"/>
        </w:rPr>
        <w:t xml:space="preserve"> 1</w:t>
      </w:r>
      <w:r w:rsidR="007F01B4" w:rsidRPr="00DB1EBA">
        <w:rPr>
          <w:rFonts w:eastAsia="Times New Roman" w:cs="Times New Roman"/>
          <w:b/>
          <w:bCs/>
          <w:lang w:bidi="ar-SA"/>
        </w:rPr>
        <w:t>0</w:t>
      </w:r>
      <w:r w:rsidR="00A462A0" w:rsidRPr="00DB1EBA">
        <w:rPr>
          <w:rFonts w:eastAsia="Times New Roman" w:cs="Times New Roman"/>
          <w:lang w:bidi="ar-SA"/>
        </w:rPr>
        <w:t xml:space="preserve"> -</w:t>
      </w:r>
      <w:r w:rsidR="000147E8" w:rsidRPr="00DB1EBA">
        <w:rPr>
          <w:rFonts w:eastAsia="Times New Roman" w:cs="Times New Roman"/>
          <w:lang w:bidi="ar-SA"/>
        </w:rPr>
        <w:t xml:space="preserve"> Projektowane postanowienia umowy</w:t>
      </w:r>
      <w:r w:rsidRPr="00DB1EBA">
        <w:rPr>
          <w:rFonts w:eastAsia="Times New Roman" w:cs="Times New Roman"/>
          <w:lang w:bidi="ar-SA"/>
        </w:rPr>
        <w:t xml:space="preserve">     </w:t>
      </w:r>
    </w:p>
    <w:p w14:paraId="03568615" w14:textId="77777777" w:rsidR="00050AD5" w:rsidRPr="00DB1EBA" w:rsidRDefault="004213A4">
      <w:pPr>
        <w:pStyle w:val="Standard"/>
        <w:rPr>
          <w:rFonts w:eastAsia="Times New Roman" w:cs="Times New Roman"/>
          <w:lang w:bidi="ar-SA"/>
        </w:rPr>
      </w:pPr>
      <w:r w:rsidRPr="00DB1EBA">
        <w:rPr>
          <w:rFonts w:eastAsia="Times New Roman" w:cs="Times New Roman"/>
          <w:lang w:bidi="ar-SA"/>
        </w:rPr>
        <w:t xml:space="preserve">                                                                       </w:t>
      </w:r>
    </w:p>
    <w:p w14:paraId="29627606" w14:textId="45ED1B92" w:rsidR="00050AD5" w:rsidRPr="00DB1EBA" w:rsidRDefault="004213A4">
      <w:pPr>
        <w:pStyle w:val="Standard"/>
        <w:rPr>
          <w:rFonts w:cs="Times New Roman"/>
        </w:rPr>
      </w:pPr>
      <w:r w:rsidRPr="00DB1EBA">
        <w:rPr>
          <w:rFonts w:eastAsia="Times New Roman" w:cs="Times New Roman"/>
          <w:lang w:bidi="ar-SA"/>
        </w:rPr>
        <w:t xml:space="preserve">                                                          </w:t>
      </w:r>
      <w:r w:rsidRPr="00DB1EBA">
        <w:rPr>
          <w:rFonts w:eastAsia="Times New Roman" w:cs="Times New Roman"/>
          <w:b/>
          <w:bCs/>
          <w:lang w:bidi="ar-SA"/>
        </w:rPr>
        <w:t xml:space="preserve">UMOWA </w:t>
      </w:r>
      <w:r w:rsidR="00031AF7" w:rsidRPr="00DB1EBA">
        <w:rPr>
          <w:rFonts w:eastAsia="Times New Roman" w:cs="Times New Roman"/>
          <w:b/>
          <w:bCs/>
          <w:lang w:bidi="ar-SA"/>
        </w:rPr>
        <w:t>nr</w:t>
      </w:r>
      <w:r w:rsidRPr="00DB1EBA">
        <w:rPr>
          <w:rFonts w:eastAsia="Times New Roman" w:cs="Times New Roman"/>
          <w:b/>
          <w:bCs/>
          <w:lang w:bidi="ar-SA"/>
        </w:rPr>
        <w:t xml:space="preserve"> ZP- ….272.........202</w:t>
      </w:r>
      <w:r w:rsidR="00A654E3" w:rsidRPr="00DB1EBA">
        <w:rPr>
          <w:rFonts w:eastAsia="Times New Roman" w:cs="Times New Roman"/>
          <w:b/>
          <w:bCs/>
          <w:lang w:bidi="ar-SA"/>
        </w:rPr>
        <w:t>2</w:t>
      </w:r>
    </w:p>
    <w:p w14:paraId="415685F8" w14:textId="77777777" w:rsidR="00050AD5" w:rsidRPr="00DB1EBA" w:rsidRDefault="00050AD5">
      <w:pPr>
        <w:pStyle w:val="Standard"/>
        <w:rPr>
          <w:rFonts w:cs="Times New Roman"/>
        </w:rPr>
      </w:pPr>
    </w:p>
    <w:p w14:paraId="2F5E4101" w14:textId="658283A4" w:rsidR="00050AD5" w:rsidRPr="00DB1EBA" w:rsidRDefault="004213A4">
      <w:pPr>
        <w:pStyle w:val="Standard"/>
        <w:rPr>
          <w:rFonts w:eastAsia="Times New Roman" w:cs="Times New Roman"/>
          <w:lang w:bidi="ar-SA"/>
        </w:rPr>
      </w:pPr>
      <w:r w:rsidRPr="00DB1EBA">
        <w:rPr>
          <w:rFonts w:eastAsia="Times New Roman" w:cs="Times New Roman"/>
          <w:lang w:bidi="ar-SA"/>
        </w:rPr>
        <w:t>zawarta w dniu …...............202</w:t>
      </w:r>
      <w:r w:rsidR="00BA4F1D" w:rsidRPr="00DB1EBA">
        <w:rPr>
          <w:rFonts w:eastAsia="Times New Roman" w:cs="Times New Roman"/>
          <w:lang w:bidi="ar-SA"/>
        </w:rPr>
        <w:t>2</w:t>
      </w:r>
      <w:r w:rsidRPr="00DB1EBA">
        <w:rPr>
          <w:rFonts w:eastAsia="Times New Roman" w:cs="Times New Roman"/>
          <w:lang w:bidi="ar-SA"/>
        </w:rPr>
        <w:t xml:space="preserve"> r. w Gołdapi, pomiędzy:</w:t>
      </w:r>
    </w:p>
    <w:p w14:paraId="4DF088E5" w14:textId="77777777" w:rsidR="00050AD5" w:rsidRPr="00DB1EBA" w:rsidRDefault="004213A4">
      <w:pPr>
        <w:pStyle w:val="Standard"/>
        <w:rPr>
          <w:rFonts w:eastAsia="Times New Roman" w:cs="Times New Roman"/>
          <w:lang w:bidi="ar-SA"/>
        </w:rPr>
      </w:pPr>
      <w:r w:rsidRPr="00DB1EBA">
        <w:rPr>
          <w:rFonts w:eastAsia="Times New Roman" w:cs="Times New Roman"/>
          <w:lang w:bidi="ar-SA"/>
        </w:rPr>
        <w:t>Gminą Gołdap, reprezentowaną przez:</w:t>
      </w:r>
    </w:p>
    <w:p w14:paraId="1FC0A89D" w14:textId="77777777" w:rsidR="00050AD5" w:rsidRPr="00DB1EBA" w:rsidRDefault="004213A4">
      <w:pPr>
        <w:pStyle w:val="Standard"/>
        <w:rPr>
          <w:rFonts w:eastAsia="Times New Roman" w:cs="Times New Roman"/>
          <w:b/>
          <w:bCs/>
          <w:lang w:bidi="ar-SA"/>
        </w:rPr>
      </w:pPr>
      <w:r w:rsidRPr="00DB1EBA">
        <w:rPr>
          <w:rFonts w:eastAsia="Times New Roman" w:cs="Times New Roman"/>
          <w:b/>
          <w:bCs/>
          <w:lang w:bidi="ar-SA"/>
        </w:rPr>
        <w:t>.............................................................................................</w:t>
      </w:r>
    </w:p>
    <w:p w14:paraId="3D114655" w14:textId="77777777" w:rsidR="00050AD5" w:rsidRPr="00DB1EBA" w:rsidRDefault="004213A4">
      <w:pPr>
        <w:pStyle w:val="Standard"/>
        <w:rPr>
          <w:rFonts w:cs="Times New Roman"/>
        </w:rPr>
      </w:pPr>
      <w:r w:rsidRPr="00DB1EBA">
        <w:rPr>
          <w:rFonts w:eastAsia="Times New Roman" w:cs="Times New Roman"/>
          <w:lang w:bidi="ar-SA"/>
        </w:rPr>
        <w:t>przy kontrasygnacie …........................................</w:t>
      </w:r>
      <w:r w:rsidRPr="00DB1EBA">
        <w:rPr>
          <w:rFonts w:eastAsia="Times New Roman" w:cs="Times New Roman"/>
          <w:b/>
          <w:bCs/>
          <w:lang w:bidi="ar-SA"/>
        </w:rPr>
        <w:t xml:space="preserve"> –  Skarbnika Gminy Gołdap,</w:t>
      </w:r>
    </w:p>
    <w:p w14:paraId="5AC406AA" w14:textId="77777777" w:rsidR="00050AD5" w:rsidRPr="00DB1EBA" w:rsidRDefault="004213A4">
      <w:pPr>
        <w:pStyle w:val="Standard"/>
        <w:rPr>
          <w:rFonts w:cs="Times New Roman"/>
        </w:rPr>
      </w:pPr>
      <w:r w:rsidRPr="00DB1EBA">
        <w:rPr>
          <w:rFonts w:eastAsia="Times New Roman" w:cs="Times New Roman"/>
          <w:lang w:bidi="ar-SA"/>
        </w:rPr>
        <w:t xml:space="preserve">zwaną dalej </w:t>
      </w:r>
      <w:r w:rsidRPr="00DB1EBA">
        <w:rPr>
          <w:rFonts w:eastAsia="Times New Roman" w:cs="Times New Roman"/>
          <w:b/>
          <w:lang w:bidi="ar-SA"/>
        </w:rPr>
        <w:t>„Zamawiającym”,</w:t>
      </w:r>
    </w:p>
    <w:p w14:paraId="2D409528" w14:textId="77777777" w:rsidR="00050AD5" w:rsidRPr="00DB1EBA" w:rsidRDefault="004213A4">
      <w:pPr>
        <w:pStyle w:val="Standard"/>
        <w:rPr>
          <w:rFonts w:eastAsia="Times New Roman" w:cs="Times New Roman"/>
          <w:lang w:bidi="ar-SA"/>
        </w:rPr>
      </w:pPr>
      <w:r w:rsidRPr="00DB1EBA">
        <w:rPr>
          <w:rFonts w:eastAsia="Times New Roman" w:cs="Times New Roman"/>
          <w:lang w:bidi="ar-SA"/>
        </w:rPr>
        <w:t>a</w:t>
      </w:r>
    </w:p>
    <w:p w14:paraId="21A6DA81" w14:textId="3EEBF01E" w:rsidR="00050AD5" w:rsidRPr="00DB1EBA" w:rsidRDefault="004213A4">
      <w:pPr>
        <w:pStyle w:val="Standard"/>
        <w:rPr>
          <w:rFonts w:eastAsia="Times New Roman" w:cs="Times New Roman"/>
          <w:lang w:bidi="ar-SA"/>
        </w:rPr>
      </w:pPr>
      <w:r w:rsidRPr="00DB1EBA">
        <w:rPr>
          <w:rFonts w:eastAsia="Times New Roman" w:cs="Times New Roman"/>
          <w:lang w:bidi="ar-SA"/>
        </w:rPr>
        <w:t>..........................................................................................................................................</w:t>
      </w:r>
      <w:r w:rsidR="00A441B4" w:rsidRPr="00DB1EBA">
        <w:rPr>
          <w:rFonts w:eastAsia="Times New Roman" w:cs="Times New Roman"/>
          <w:lang w:bidi="ar-SA"/>
        </w:rPr>
        <w:t>...........</w:t>
      </w:r>
      <w:r w:rsidRPr="00DB1EBA">
        <w:rPr>
          <w:rFonts w:eastAsia="Times New Roman" w:cs="Times New Roman"/>
          <w:lang w:bidi="ar-SA"/>
        </w:rPr>
        <w:t>............ wpisanym do ............................</w:t>
      </w:r>
      <w:r w:rsidR="00A441B4" w:rsidRPr="00DB1EBA">
        <w:rPr>
          <w:rFonts w:eastAsia="Times New Roman" w:cs="Times New Roman"/>
          <w:lang w:bidi="ar-SA"/>
        </w:rPr>
        <w:t>..............................</w:t>
      </w:r>
      <w:r w:rsidRPr="00DB1EBA">
        <w:rPr>
          <w:rFonts w:eastAsia="Times New Roman" w:cs="Times New Roman"/>
          <w:lang w:bidi="ar-SA"/>
        </w:rPr>
        <w:t>...................... w ..................................</w:t>
      </w:r>
      <w:r w:rsidR="00A441B4" w:rsidRPr="00DB1EBA">
        <w:rPr>
          <w:rFonts w:eastAsia="Times New Roman" w:cs="Times New Roman"/>
          <w:lang w:bidi="ar-SA"/>
        </w:rPr>
        <w:t>....</w:t>
      </w:r>
      <w:r w:rsidRPr="00DB1EBA">
        <w:rPr>
          <w:rFonts w:eastAsia="Times New Roman" w:cs="Times New Roman"/>
          <w:lang w:bidi="ar-SA"/>
        </w:rPr>
        <w:t>...... pod nr ...............................................................</w:t>
      </w:r>
      <w:r w:rsidR="00A441B4" w:rsidRPr="00DB1EBA">
        <w:rPr>
          <w:rFonts w:eastAsia="Times New Roman" w:cs="Times New Roman"/>
          <w:lang w:bidi="ar-SA"/>
        </w:rPr>
        <w:t>.............</w:t>
      </w:r>
      <w:r w:rsidRPr="00DB1EBA">
        <w:rPr>
          <w:rFonts w:eastAsia="Times New Roman" w:cs="Times New Roman"/>
          <w:lang w:bidi="ar-SA"/>
        </w:rPr>
        <w:t>......................., REGON .......................................,   NIP .....................................................                                                                                                                                                               –zwanym w dalszej części Umowy WYKONAWCĄ,</w:t>
      </w:r>
    </w:p>
    <w:p w14:paraId="19193878" w14:textId="77777777" w:rsidR="00050AD5" w:rsidRPr="00DB1EBA" w:rsidRDefault="004213A4">
      <w:pPr>
        <w:pStyle w:val="Standard"/>
        <w:rPr>
          <w:rFonts w:eastAsia="Times New Roman" w:cs="Times New Roman"/>
          <w:lang w:bidi="ar-SA"/>
        </w:rPr>
      </w:pPr>
      <w:r w:rsidRPr="00DB1EBA">
        <w:rPr>
          <w:rFonts w:eastAsia="Times New Roman" w:cs="Times New Roman"/>
          <w:lang w:bidi="ar-SA"/>
        </w:rPr>
        <w:t>reprezentowaną/ym przez:</w:t>
      </w:r>
    </w:p>
    <w:p w14:paraId="77981082" w14:textId="77777777" w:rsidR="00050AD5" w:rsidRPr="00DB1EBA" w:rsidRDefault="00050AD5">
      <w:pPr>
        <w:pStyle w:val="Standard"/>
        <w:rPr>
          <w:rFonts w:eastAsia="Times New Roman" w:cs="Times New Roman"/>
          <w:lang w:bidi="ar-SA"/>
        </w:rPr>
      </w:pPr>
    </w:p>
    <w:p w14:paraId="1EA499FD" w14:textId="44B2A2F4" w:rsidR="002547A5" w:rsidRPr="00833545" w:rsidRDefault="00F01EF9" w:rsidP="00833545">
      <w:pPr>
        <w:pStyle w:val="Standard"/>
        <w:jc w:val="both"/>
        <w:rPr>
          <w:rFonts w:eastAsia="Times New Roman" w:cs="Times New Roman"/>
          <w:lang w:bidi="ar-SA"/>
        </w:rPr>
      </w:pPr>
      <w:r w:rsidRPr="00DB1EBA">
        <w:rPr>
          <w:rFonts w:eastAsia="Times New Roman" w:cs="Times New Roman"/>
          <w:lang w:bidi="ar-SA"/>
        </w:rPr>
        <w:t>w</w:t>
      </w:r>
      <w:r w:rsidR="004213A4" w:rsidRPr="00DB1EBA">
        <w:rPr>
          <w:rFonts w:eastAsia="Times New Roman" w:cs="Times New Roman"/>
          <w:lang w:bidi="ar-SA"/>
        </w:rPr>
        <w:t xml:space="preserve"> wyniku przeprowadzonego postępowania o udzielenie zamówienia publicznego w trybie podstawowym,</w:t>
      </w:r>
      <w:r w:rsidR="00982275" w:rsidRPr="00DB1EBA">
        <w:rPr>
          <w:rFonts w:eastAsia="Times New Roman" w:cs="Times New Roman"/>
          <w:lang w:bidi="ar-SA"/>
        </w:rPr>
        <w:t xml:space="preserve"> </w:t>
      </w:r>
      <w:r w:rsidR="004213A4" w:rsidRPr="00DB1EBA">
        <w:rPr>
          <w:rFonts w:eastAsia="Times New Roman" w:cs="Times New Roman"/>
          <w:lang w:bidi="ar-SA"/>
        </w:rPr>
        <w:t>o którym mowa w art. 275 pkt 1 ustawy z dnia 11 września 2019 r. Prawo zamówień publicznych (t.j.: Dz. U. z 20</w:t>
      </w:r>
      <w:r w:rsidR="004A3CB1" w:rsidRPr="00DB1EBA">
        <w:rPr>
          <w:rFonts w:eastAsia="Times New Roman" w:cs="Times New Roman"/>
          <w:lang w:bidi="ar-SA"/>
        </w:rPr>
        <w:t>2</w:t>
      </w:r>
      <w:r w:rsidR="00833545">
        <w:rPr>
          <w:rFonts w:eastAsia="Times New Roman" w:cs="Times New Roman"/>
          <w:lang w:bidi="ar-SA"/>
        </w:rPr>
        <w:t>2</w:t>
      </w:r>
      <w:r w:rsidR="004213A4" w:rsidRPr="00DB1EBA">
        <w:rPr>
          <w:rFonts w:eastAsia="Times New Roman" w:cs="Times New Roman"/>
          <w:lang w:bidi="ar-SA"/>
        </w:rPr>
        <w:t xml:space="preserve"> r., poz. </w:t>
      </w:r>
      <w:r w:rsidR="004A3CB1" w:rsidRPr="00DB1EBA">
        <w:rPr>
          <w:rFonts w:eastAsia="Times New Roman" w:cs="Times New Roman"/>
          <w:lang w:bidi="ar-SA"/>
        </w:rPr>
        <w:t>1</w:t>
      </w:r>
      <w:r w:rsidR="00833545">
        <w:rPr>
          <w:rFonts w:eastAsia="Times New Roman" w:cs="Times New Roman"/>
          <w:lang w:bidi="ar-SA"/>
        </w:rPr>
        <w:t>710</w:t>
      </w:r>
      <w:r w:rsidR="00BA4F1D" w:rsidRPr="00DB1EBA">
        <w:rPr>
          <w:rFonts w:eastAsia="Times New Roman" w:cs="Times New Roman"/>
          <w:lang w:bidi="ar-SA"/>
        </w:rPr>
        <w:t xml:space="preserve"> ze zm.</w:t>
      </w:r>
      <w:r w:rsidR="004213A4" w:rsidRPr="00DB1EBA">
        <w:rPr>
          <w:rFonts w:eastAsia="Times New Roman" w:cs="Times New Roman"/>
          <w:lang w:bidi="ar-SA"/>
        </w:rPr>
        <w:t xml:space="preserve">) i dokonanego w jego oparciu wyboru oferty najkorzystniejszej.   </w:t>
      </w:r>
    </w:p>
    <w:p w14:paraId="3A34CC12" w14:textId="70F6BCB7" w:rsidR="000E5183" w:rsidRPr="00DB1EBA" w:rsidRDefault="004213A4" w:rsidP="00833545">
      <w:pPr>
        <w:pStyle w:val="Standard"/>
        <w:jc w:val="center"/>
        <w:rPr>
          <w:rFonts w:cs="Times New Roman"/>
          <w:b/>
          <w:bCs/>
        </w:rPr>
      </w:pPr>
      <w:r w:rsidRPr="00DB1EBA">
        <w:rPr>
          <w:rFonts w:cs="Times New Roman"/>
          <w:b/>
          <w:bCs/>
        </w:rPr>
        <w:t>§ 1.                                                                                                                                                                                  Przedmiot umowy</w:t>
      </w:r>
    </w:p>
    <w:p w14:paraId="4CB452E3" w14:textId="468C8BDF" w:rsidR="00050AD5" w:rsidRPr="00DB1EBA" w:rsidRDefault="004213A4" w:rsidP="00152559">
      <w:pPr>
        <w:pStyle w:val="Standard"/>
        <w:numPr>
          <w:ilvl w:val="0"/>
          <w:numId w:val="17"/>
        </w:numPr>
        <w:jc w:val="both"/>
        <w:rPr>
          <w:rFonts w:eastAsia="Tahoma" w:cs="Times New Roman"/>
          <w:b/>
          <w:bCs/>
        </w:rPr>
      </w:pPr>
      <w:r w:rsidRPr="00DB1EBA">
        <w:rPr>
          <w:rFonts w:eastAsia="Times New Roman" w:cs="Times New Roman"/>
          <w:lang w:bidi="ar-SA"/>
        </w:rPr>
        <w:t xml:space="preserve">Wykonawca przyjmuje do wykonania zadanie </w:t>
      </w:r>
      <w:r w:rsidR="0006202A" w:rsidRPr="00DB1EBA">
        <w:rPr>
          <w:rFonts w:eastAsia="Tahoma" w:cs="Times New Roman"/>
        </w:rPr>
        <w:t>pn.</w:t>
      </w:r>
      <w:r w:rsidR="00833545">
        <w:rPr>
          <w:rFonts w:eastAsia="Tahoma" w:cs="Times New Roman"/>
        </w:rPr>
        <w:t>:</w:t>
      </w:r>
      <w:r w:rsidR="00E27335" w:rsidRPr="00DB1EBA">
        <w:rPr>
          <w:rFonts w:eastAsia="Tahoma" w:cs="Times New Roman"/>
        </w:rPr>
        <w:t xml:space="preserve"> </w:t>
      </w:r>
      <w:r w:rsidR="00E27335" w:rsidRPr="00833545">
        <w:rPr>
          <w:rFonts w:eastAsia="Times New Roman" w:cs="Times New Roman"/>
          <w:b/>
          <w:bCs/>
        </w:rPr>
        <w:t xml:space="preserve">Budowa Zakładu Przyrodoleczniczego  - </w:t>
      </w:r>
      <w:r w:rsidR="003A1E09" w:rsidRPr="00833545">
        <w:rPr>
          <w:rFonts w:eastAsia="Tahoma" w:cs="Times New Roman"/>
          <w:b/>
          <w:bCs/>
        </w:rPr>
        <w:t xml:space="preserve">prace naprawcze </w:t>
      </w:r>
      <w:r w:rsidR="007E3EED" w:rsidRPr="00833545">
        <w:rPr>
          <w:rFonts w:eastAsia="Tahoma" w:cs="Times New Roman"/>
          <w:b/>
          <w:bCs/>
        </w:rPr>
        <w:t>i</w:t>
      </w:r>
      <w:r w:rsidR="003A1E09" w:rsidRPr="00833545">
        <w:rPr>
          <w:rFonts w:eastAsia="Tahoma" w:cs="Times New Roman"/>
          <w:b/>
          <w:bCs/>
        </w:rPr>
        <w:t xml:space="preserve"> dokończenie budowy,</w:t>
      </w:r>
      <w:r w:rsidR="00E27335" w:rsidRPr="00833545">
        <w:rPr>
          <w:rFonts w:eastAsia="Tahoma" w:cs="Times New Roman"/>
          <w:b/>
          <w:bCs/>
        </w:rPr>
        <w:t xml:space="preserve"> </w:t>
      </w:r>
      <w:r w:rsidR="00E27335" w:rsidRPr="00833545">
        <w:rPr>
          <w:rFonts w:eastAsia="Times New Roman" w:cs="Times New Roman"/>
        </w:rPr>
        <w:t>realizowane</w:t>
      </w:r>
      <w:r w:rsidR="00E27335" w:rsidRPr="00DB1EBA">
        <w:rPr>
          <w:rFonts w:eastAsia="Times New Roman" w:cs="Times New Roman"/>
          <w:b/>
          <w:bCs/>
        </w:rPr>
        <w:t xml:space="preserve"> w</w:t>
      </w:r>
      <w:r w:rsidR="00E27335" w:rsidRPr="00DB1EBA">
        <w:rPr>
          <w:rFonts w:eastAsia="Times New Roman" w:cs="Times New Roman"/>
        </w:rPr>
        <w:t xml:space="preserve"> ramach projektu pn.: „</w:t>
      </w:r>
      <w:r w:rsidR="00E27335" w:rsidRPr="00DB1EBA">
        <w:rPr>
          <w:rFonts w:eastAsia="Times New Roman" w:cs="Times New Roman"/>
          <w:i/>
          <w:iCs/>
        </w:rPr>
        <w:t>Budowa Zakładu Przyrodoleczniczego wraz z rozbudową Promenady Zdrojowej w Uzdrowisku Gołdap”</w:t>
      </w:r>
      <w:r w:rsidR="00E27335" w:rsidRPr="00DB1EBA">
        <w:rPr>
          <w:rFonts w:eastAsia="Tahoma" w:cs="Times New Roman"/>
          <w:b/>
          <w:bCs/>
        </w:rPr>
        <w:t xml:space="preserve">. </w:t>
      </w:r>
      <w:r w:rsidR="000E5183" w:rsidRPr="00DB1EBA">
        <w:rPr>
          <w:rFonts w:eastAsia="Times New Roman" w:cs="Times New Roman"/>
        </w:rPr>
        <w:t xml:space="preserve">Projekt realizowany w ramach Regionalnego Programu Operacyjnego Województwa Warmińsko – Mazurskiego na lata 2014-2020, </w:t>
      </w:r>
      <w:r w:rsidR="000E5183" w:rsidRPr="00DB1EBA">
        <w:rPr>
          <w:rFonts w:eastAsia="Times New Roman" w:cs="Times New Roman"/>
          <w:iCs/>
        </w:rPr>
        <w:t>oś priorytetowa 6 Kultura i dziedzictwo, Działanie 6.2 Dziedzictwo naturalne, 6.2.1 Infrastruktura uzdrowiskowa.</w:t>
      </w:r>
    </w:p>
    <w:p w14:paraId="3CDCA6E1" w14:textId="1EB73CC3" w:rsidR="00050AD5" w:rsidRPr="00DB1EBA" w:rsidRDefault="004213A4" w:rsidP="00152559">
      <w:pPr>
        <w:pStyle w:val="Standard"/>
        <w:numPr>
          <w:ilvl w:val="0"/>
          <w:numId w:val="17"/>
        </w:numPr>
        <w:jc w:val="both"/>
        <w:rPr>
          <w:rFonts w:eastAsia="Times New Roman" w:cs="Times New Roman"/>
          <w:lang w:bidi="ar-SA"/>
        </w:rPr>
      </w:pPr>
      <w:r w:rsidRPr="00DB1EBA">
        <w:rPr>
          <w:rFonts w:eastAsia="Times New Roman" w:cs="Times New Roman"/>
          <w:lang w:bidi="ar-SA"/>
        </w:rPr>
        <w:t xml:space="preserve">Zakres prac szczegółowo opisany został w dokumentacji projektowej, specyfikacji technicznej wykonania i odbioru robót budowlanych, </w:t>
      </w:r>
      <w:r w:rsidR="00BB05D2" w:rsidRPr="00DB1EBA">
        <w:rPr>
          <w:rFonts w:eastAsia="Times New Roman" w:cs="Times New Roman"/>
          <w:lang w:bidi="ar-SA"/>
        </w:rPr>
        <w:t xml:space="preserve">przedmiarze robót, </w:t>
      </w:r>
      <w:r w:rsidRPr="00DB1EBA">
        <w:rPr>
          <w:rFonts w:eastAsia="Times New Roman" w:cs="Times New Roman"/>
          <w:lang w:bidi="ar-SA"/>
        </w:rPr>
        <w:t xml:space="preserve">specyfikacji warunków zamówienia, stanowiących </w:t>
      </w:r>
      <w:r w:rsidR="0006202A" w:rsidRPr="00DB1EBA">
        <w:rPr>
          <w:rFonts w:eastAsia="Times New Roman" w:cs="Times New Roman"/>
          <w:lang w:bidi="ar-SA"/>
        </w:rPr>
        <w:t>integralna cześć</w:t>
      </w:r>
      <w:r w:rsidRPr="00DB1EBA">
        <w:rPr>
          <w:rFonts w:eastAsia="Times New Roman" w:cs="Times New Roman"/>
          <w:lang w:bidi="ar-SA"/>
        </w:rPr>
        <w:t xml:space="preserve"> do niniejszej umowy.</w:t>
      </w:r>
    </w:p>
    <w:p w14:paraId="77FAEC76" w14:textId="2FF4696E" w:rsidR="00050AD5" w:rsidRPr="00DB1EBA" w:rsidRDefault="004213A4" w:rsidP="00152559">
      <w:pPr>
        <w:pStyle w:val="Standard"/>
        <w:numPr>
          <w:ilvl w:val="0"/>
          <w:numId w:val="17"/>
        </w:numPr>
        <w:jc w:val="both"/>
        <w:rPr>
          <w:rFonts w:eastAsia="Times New Roman" w:cs="Times New Roman"/>
          <w:lang w:bidi="ar-SA"/>
        </w:rPr>
      </w:pPr>
      <w:r w:rsidRPr="00DB1EBA">
        <w:rPr>
          <w:rFonts w:eastAsia="Times New Roman" w:cs="Times New Roman"/>
          <w:lang w:bidi="ar-SA"/>
        </w:rPr>
        <w:t>Wykonawca zobowiązuje się do wykonania przedmiotu umowy zgodnie z zasadami wiedzy technicznej, obowiązującymi przepisami i polskimi normami oraz oddania przedmiotu niniejszej umowy Zamawiającemu w terminie w niej uzgodnionym.</w:t>
      </w:r>
    </w:p>
    <w:p w14:paraId="1E9B294C" w14:textId="3F01B96E" w:rsidR="007D760C" w:rsidRPr="00DB1EBA" w:rsidRDefault="007D760C" w:rsidP="00152559">
      <w:pPr>
        <w:pStyle w:val="Akapitzlist"/>
        <w:widowControl/>
        <w:numPr>
          <w:ilvl w:val="0"/>
          <w:numId w:val="17"/>
        </w:numPr>
        <w:suppressAutoHyphens w:val="0"/>
        <w:autoSpaceDE w:val="0"/>
        <w:adjustRightInd w:val="0"/>
        <w:jc w:val="both"/>
        <w:textAlignment w:val="auto"/>
        <w:rPr>
          <w:rFonts w:cs="Times New Roman"/>
          <w:kern w:val="0"/>
          <w:lang w:bidi="ar-SA"/>
        </w:rPr>
      </w:pPr>
      <w:r w:rsidRPr="00DB1EBA">
        <w:rPr>
          <w:rFonts w:cs="Times New Roman"/>
          <w:kern w:val="0"/>
          <w:lang w:bidi="ar-SA"/>
        </w:rPr>
        <w:t>Wykonawca oświadcza, że zapoznał się z dokumentami wskazanymi w § 1 ust. 2 umowy w sposób należyty</w:t>
      </w:r>
      <w:r w:rsidR="00C767DF">
        <w:rPr>
          <w:rFonts w:cs="Times New Roman"/>
          <w:kern w:val="0"/>
          <w:lang w:bidi="ar-SA"/>
        </w:rPr>
        <w:t>m</w:t>
      </w:r>
      <w:r w:rsidRPr="00DB1EBA">
        <w:rPr>
          <w:rFonts w:cs="Times New Roman"/>
          <w:kern w:val="0"/>
          <w:lang w:bidi="ar-SA"/>
        </w:rPr>
        <w:t xml:space="preserve"> i uznaje je za podstawę do realizacji przedmiotu niniejszej umowy.</w:t>
      </w:r>
    </w:p>
    <w:p w14:paraId="4E7D7242" w14:textId="09A9B0CA" w:rsidR="007D760C" w:rsidRPr="00DB1EBA" w:rsidRDefault="007D760C" w:rsidP="00152559">
      <w:pPr>
        <w:pStyle w:val="Standard"/>
        <w:numPr>
          <w:ilvl w:val="0"/>
          <w:numId w:val="17"/>
        </w:numPr>
        <w:jc w:val="both"/>
        <w:rPr>
          <w:rFonts w:eastAsia="Times New Roman" w:cs="Times New Roman"/>
          <w:bCs/>
          <w:lang w:bidi="ar-SA"/>
        </w:rPr>
      </w:pPr>
      <w:r w:rsidRPr="00DB1EBA">
        <w:rPr>
          <w:rFonts w:eastAsia="Times New Roman" w:cs="Times New Roman"/>
          <w:bCs/>
          <w:lang w:bidi="ar-SA"/>
        </w:rPr>
        <w:t>Wykonawca zobowiązuje się wykonać roboty budowlane, które nie zostały wyszczególnione w przedmiarze robót, a są konieczne do realizacji przedmiotu Umowy zgodnie z dokumentacją projektową i specyfikacjami technicznymi wykonania i odbioru robót .</w:t>
      </w:r>
    </w:p>
    <w:p w14:paraId="4DEFFC90" w14:textId="26509648" w:rsidR="000E4981" w:rsidRPr="00C767DF" w:rsidRDefault="000E4981" w:rsidP="00AE217C">
      <w:pPr>
        <w:pStyle w:val="Akapitzlist"/>
        <w:ind w:left="360"/>
        <w:jc w:val="both"/>
        <w:rPr>
          <w:rFonts w:eastAsia="Times New Roman" w:cs="Times New Roman"/>
          <w:bCs/>
          <w:lang w:bidi="ar-SA"/>
        </w:rPr>
      </w:pPr>
      <w:r w:rsidRPr="00C767DF">
        <w:rPr>
          <w:rFonts w:cs="Times New Roman"/>
        </w:rPr>
        <w:t xml:space="preserve">Zamawiający przewiduje możliwość wykorzystania wbudowanych lub zgromadzonych na budowie  materiałów i urządzeń  po uprzedniej  ocenie ich  przydatności. Wykonawca zobowiązany będzie do przedstawienia Zamawiającemu raportu z analizą ich przydatności, zgodności  z wymaganiami  wynikającymi z dokumentacji projektowej (parametry, dokumenty itp.), celem </w:t>
      </w:r>
      <w:r w:rsidR="00C767DF" w:rsidRPr="00C767DF">
        <w:rPr>
          <w:rFonts w:cs="Times New Roman"/>
        </w:rPr>
        <w:t>podjęcia, terminie 3 dni roboczych,</w:t>
      </w:r>
      <w:r w:rsidRPr="00C767DF">
        <w:rPr>
          <w:rFonts w:cs="Times New Roman"/>
        </w:rPr>
        <w:t xml:space="preserve"> decyzji o ich wbudowaniu. Materiały i urządzenie z demontaży i rozbiórek zostaną poddane komisyjnej ocenie przy udziale przedstawicieli Zamawiającego i Wykonawcy pod kątem możliwości ich dalszego wykorzystania. Materiały </w:t>
      </w:r>
      <w:r w:rsidRPr="00C767DF">
        <w:rPr>
          <w:rFonts w:cs="Times New Roman"/>
        </w:rPr>
        <w:lastRenderedPageBreak/>
        <w:t>nadające się do ponownego użycia /wbudowania zostaną przekazane Zamawiającemu tj. złożone na budowie,</w:t>
      </w:r>
      <w:r w:rsidR="00833545">
        <w:rPr>
          <w:rFonts w:cs="Times New Roman"/>
        </w:rPr>
        <w:t xml:space="preserve"> </w:t>
      </w:r>
      <w:r w:rsidRPr="00C767DF">
        <w:rPr>
          <w:rFonts w:cs="Times New Roman"/>
        </w:rPr>
        <w:t xml:space="preserve">bądź ponownie wbudowane - zgodnie z procedurą opisana powyżej. Elementy zakwalifikowane jako odpad budowlany zostaną przekazany do utylizacji  </w:t>
      </w:r>
      <w:r w:rsidR="00C767DF">
        <w:rPr>
          <w:rFonts w:cs="Times New Roman"/>
        </w:rPr>
        <w:t xml:space="preserve"> Rozliczenie kosztów utylizacji nastąpi zgodnie z §6</w:t>
      </w:r>
      <w:r w:rsidR="006D7EAD">
        <w:rPr>
          <w:rFonts w:cs="Times New Roman"/>
        </w:rPr>
        <w:t xml:space="preserve"> </w:t>
      </w:r>
      <w:r w:rsidR="00C767DF">
        <w:rPr>
          <w:rFonts w:cs="Times New Roman"/>
        </w:rPr>
        <w:t>lub §6a</w:t>
      </w:r>
      <w:r w:rsidR="006D7EAD">
        <w:rPr>
          <w:rFonts w:cs="Times New Roman"/>
        </w:rPr>
        <w:t>.</w:t>
      </w:r>
    </w:p>
    <w:p w14:paraId="704E6C31" w14:textId="5D83140D" w:rsidR="00050AD5" w:rsidRPr="00DB1EBA" w:rsidRDefault="004213A4">
      <w:pPr>
        <w:pStyle w:val="Standard"/>
        <w:rPr>
          <w:rFonts w:eastAsia="Times New Roman" w:cs="Times New Roman"/>
          <w:b/>
          <w:lang w:bidi="ar-SA"/>
        </w:rPr>
      </w:pPr>
      <w:r w:rsidRPr="00DB1EBA">
        <w:rPr>
          <w:rFonts w:eastAsia="Times New Roman" w:cs="Times New Roman"/>
          <w:b/>
          <w:lang w:bidi="ar-SA"/>
        </w:rPr>
        <w:t xml:space="preserve">                                                   </w:t>
      </w:r>
    </w:p>
    <w:p w14:paraId="717B8DD5" w14:textId="77777777" w:rsidR="00E27335" w:rsidRPr="00DB1EBA" w:rsidRDefault="00E27335" w:rsidP="00E27335">
      <w:pPr>
        <w:pStyle w:val="Standard"/>
        <w:jc w:val="center"/>
        <w:rPr>
          <w:rFonts w:eastAsia="Times New Roman" w:cs="Times New Roman"/>
          <w:b/>
          <w:lang w:bidi="ar-SA"/>
        </w:rPr>
      </w:pPr>
      <w:r w:rsidRPr="00DB1EBA">
        <w:rPr>
          <w:rFonts w:eastAsia="Times New Roman" w:cs="Times New Roman"/>
          <w:b/>
          <w:lang w:bidi="ar-SA"/>
        </w:rPr>
        <w:t>§ 2</w:t>
      </w:r>
    </w:p>
    <w:p w14:paraId="2A1AD252" w14:textId="142248D4" w:rsidR="00E27335" w:rsidRPr="00DB1EBA" w:rsidRDefault="00E27335" w:rsidP="00833545">
      <w:pPr>
        <w:pStyle w:val="Standard"/>
        <w:jc w:val="center"/>
        <w:rPr>
          <w:rFonts w:eastAsia="Times New Roman" w:cs="Times New Roman"/>
          <w:b/>
          <w:lang w:bidi="ar-SA"/>
        </w:rPr>
      </w:pPr>
      <w:r w:rsidRPr="00DB1EBA">
        <w:rPr>
          <w:rFonts w:eastAsia="Times New Roman" w:cs="Times New Roman"/>
          <w:b/>
          <w:lang w:bidi="ar-SA"/>
        </w:rPr>
        <w:t>Harmonogram robót</w:t>
      </w:r>
    </w:p>
    <w:p w14:paraId="62036E27" w14:textId="4BFFAB7F" w:rsidR="00E27335" w:rsidRPr="00DB1EBA" w:rsidRDefault="00E27335" w:rsidP="00152559">
      <w:pPr>
        <w:pStyle w:val="Standard"/>
        <w:numPr>
          <w:ilvl w:val="0"/>
          <w:numId w:val="18"/>
        </w:numPr>
        <w:jc w:val="both"/>
        <w:rPr>
          <w:rFonts w:cs="Times New Roman"/>
        </w:rPr>
      </w:pPr>
      <w:r w:rsidRPr="00DB1EBA">
        <w:rPr>
          <w:rFonts w:cs="Times New Roman"/>
        </w:rPr>
        <w:t xml:space="preserve">Wykonawca  najpóźniej w terminie </w:t>
      </w:r>
      <w:r w:rsidR="009068B5">
        <w:rPr>
          <w:rFonts w:cs="Times New Roman"/>
        </w:rPr>
        <w:t>3</w:t>
      </w:r>
      <w:r w:rsidRPr="00DB1EBA">
        <w:rPr>
          <w:rFonts w:cs="Times New Roman"/>
        </w:rPr>
        <w:t xml:space="preserve"> dni roboczych od daty podpisania umowy  przedstawi do akceptacji Zamawiającemu harmonogram rzeczowo – finansowy  - zwany dalej harmonogramem, sporządzony na podstawie kosztorysu ofertowego.</w:t>
      </w:r>
      <w:r w:rsidR="00AE6BB8" w:rsidRPr="00DB1EBA">
        <w:rPr>
          <w:rFonts w:cs="Times New Roman"/>
        </w:rPr>
        <w:t xml:space="preserve"> Wykonawca określi w Harmonogramie etapy wykonania przedmiotu zamówienia, których zrealizowanie będzie uprawniało go do zgłoszenia ich do obioru częściowego i wystawienia faktury częściowej zgodnie z §6 ust. 5.</w:t>
      </w:r>
    </w:p>
    <w:p w14:paraId="38A5AA41" w14:textId="6AE5CF50" w:rsidR="00E27335" w:rsidRPr="00DB1EBA" w:rsidRDefault="00E27335" w:rsidP="00152559">
      <w:pPr>
        <w:pStyle w:val="Standard"/>
        <w:numPr>
          <w:ilvl w:val="0"/>
          <w:numId w:val="18"/>
        </w:numPr>
        <w:jc w:val="both"/>
        <w:rPr>
          <w:rFonts w:cs="Times New Roman"/>
        </w:rPr>
      </w:pPr>
      <w:r w:rsidRPr="00DB1EBA">
        <w:rPr>
          <w:rFonts w:cs="Times New Roman"/>
        </w:rPr>
        <w:t xml:space="preserve">Zamawiający zatwierdzi harmonogram w ciągu </w:t>
      </w:r>
      <w:r w:rsidR="009068B5">
        <w:rPr>
          <w:rFonts w:cs="Times New Roman"/>
        </w:rPr>
        <w:t>3</w:t>
      </w:r>
      <w:r w:rsidR="009068B5" w:rsidRPr="00DB1EBA">
        <w:rPr>
          <w:rFonts w:cs="Times New Roman"/>
        </w:rPr>
        <w:t xml:space="preserve"> </w:t>
      </w:r>
      <w:r w:rsidRPr="00DB1EBA">
        <w:rPr>
          <w:rFonts w:cs="Times New Roman"/>
        </w:rPr>
        <w:t xml:space="preserve">dni roboczych od daty przedłożenia </w:t>
      </w:r>
      <w:r w:rsidR="005F6088" w:rsidRPr="00DB1EBA">
        <w:rPr>
          <w:rFonts w:cs="Times New Roman"/>
        </w:rPr>
        <w:t xml:space="preserve">go </w:t>
      </w:r>
      <w:r w:rsidRPr="00DB1EBA">
        <w:rPr>
          <w:rFonts w:cs="Times New Roman"/>
        </w:rPr>
        <w:t>do zatwierdzenia lub w tym terminie zgłosi do niego uwagi.</w:t>
      </w:r>
    </w:p>
    <w:p w14:paraId="46816285" w14:textId="0067EE93" w:rsidR="00E27335" w:rsidRPr="00DB1EBA" w:rsidRDefault="00E27335" w:rsidP="00152559">
      <w:pPr>
        <w:pStyle w:val="Standard"/>
        <w:numPr>
          <w:ilvl w:val="0"/>
          <w:numId w:val="18"/>
        </w:numPr>
        <w:jc w:val="both"/>
        <w:rPr>
          <w:rFonts w:cs="Times New Roman"/>
        </w:rPr>
      </w:pPr>
      <w:r w:rsidRPr="00DB1EBA">
        <w:rPr>
          <w:rFonts w:cs="Times New Roman"/>
        </w:rPr>
        <w:t xml:space="preserve">W przypadku zgłoszenia przez Zamawiającego uwag do harmonogramu rzeczowo - finansowego Wykonawca będzie zobowiązany do uwzględnienia tych uwag i przedłożenia Zamawiającemu poprawionego harmonogramu w terminie </w:t>
      </w:r>
      <w:r w:rsidR="009068B5">
        <w:rPr>
          <w:rFonts w:cs="Times New Roman"/>
        </w:rPr>
        <w:t>2</w:t>
      </w:r>
      <w:r w:rsidR="009068B5" w:rsidRPr="00DB1EBA">
        <w:rPr>
          <w:rFonts w:cs="Times New Roman"/>
        </w:rPr>
        <w:t xml:space="preserve"> </w:t>
      </w:r>
      <w:r w:rsidRPr="00DB1EBA">
        <w:rPr>
          <w:rFonts w:cs="Times New Roman"/>
        </w:rPr>
        <w:t>dni roboczych od daty otrzymania zgłoszonych przez Zamawiającego uwag.</w:t>
      </w:r>
    </w:p>
    <w:p w14:paraId="6CAD5929" w14:textId="656E079E" w:rsidR="00E27335" w:rsidRPr="00DB1EBA" w:rsidRDefault="00E27335" w:rsidP="00152559">
      <w:pPr>
        <w:pStyle w:val="Standard"/>
        <w:numPr>
          <w:ilvl w:val="0"/>
          <w:numId w:val="18"/>
        </w:numPr>
        <w:jc w:val="both"/>
        <w:rPr>
          <w:rFonts w:cs="Times New Roman"/>
        </w:rPr>
      </w:pPr>
      <w:r w:rsidRPr="00DB1EBA">
        <w:rPr>
          <w:rFonts w:cs="Times New Roman"/>
        </w:rPr>
        <w:t>Wykonawca ma prawo powoływania się na harmonogram rzeczowo – finansowy od dnia jego zatwierdzenia przez Zamawiającego.</w:t>
      </w:r>
    </w:p>
    <w:p w14:paraId="514279B9" w14:textId="1D39A74C" w:rsidR="00E27335" w:rsidRPr="00DB1EBA" w:rsidRDefault="00E27335" w:rsidP="00152559">
      <w:pPr>
        <w:pStyle w:val="Standard"/>
        <w:numPr>
          <w:ilvl w:val="0"/>
          <w:numId w:val="18"/>
        </w:numPr>
        <w:jc w:val="both"/>
        <w:rPr>
          <w:rFonts w:cs="Times New Roman"/>
        </w:rPr>
      </w:pPr>
      <w:r w:rsidRPr="00DB1EBA">
        <w:rPr>
          <w:rFonts w:cs="Times New Roman"/>
        </w:rPr>
        <w:t xml:space="preserve">Dopuszczalna jest zmiana  zatwierdzonego przez Zamawiającego harmonogramu  na wniosek Wykonawcy  tylko za zgodą Zamawiającego  i tylko w przypadku, gdy nie doprowadzi to do  zmiany terminu wykonania umowy, o którym mowa w  </w:t>
      </w:r>
      <w:r w:rsidRPr="00DB1EBA">
        <w:rPr>
          <w:rFonts w:eastAsia="Times New Roman" w:cs="Times New Roman"/>
          <w:lang w:bidi="ar-SA"/>
        </w:rPr>
        <w:t xml:space="preserve"> § 3 ust. 2</w:t>
      </w:r>
    </w:p>
    <w:p w14:paraId="7E44838C" w14:textId="49272D5C" w:rsidR="00E27335" w:rsidRPr="00DB1EBA" w:rsidRDefault="00E27335" w:rsidP="00152559">
      <w:pPr>
        <w:pStyle w:val="Standard"/>
        <w:numPr>
          <w:ilvl w:val="0"/>
          <w:numId w:val="18"/>
        </w:numPr>
        <w:jc w:val="both"/>
        <w:rPr>
          <w:rFonts w:cs="Times New Roman"/>
        </w:rPr>
      </w:pPr>
      <w:r w:rsidRPr="00DB1EBA">
        <w:rPr>
          <w:rFonts w:cs="Times New Roman"/>
        </w:rPr>
        <w:t xml:space="preserve">Aktualizacja odbywać się będzie na zasadach opisanych  w </w:t>
      </w:r>
      <w:r w:rsidR="005F6088" w:rsidRPr="00DB1EBA">
        <w:rPr>
          <w:rFonts w:cs="Times New Roman"/>
        </w:rPr>
        <w:t xml:space="preserve">ust. </w:t>
      </w:r>
      <w:r w:rsidRPr="00DB1EBA">
        <w:rPr>
          <w:rFonts w:cs="Times New Roman"/>
        </w:rPr>
        <w:t>2-4.</w:t>
      </w:r>
    </w:p>
    <w:p w14:paraId="25778DCB" w14:textId="7F041103" w:rsidR="00E27335" w:rsidRPr="00DB1EBA" w:rsidRDefault="00E27335" w:rsidP="00152559">
      <w:pPr>
        <w:pStyle w:val="Standard"/>
        <w:numPr>
          <w:ilvl w:val="0"/>
          <w:numId w:val="18"/>
        </w:numPr>
        <w:jc w:val="both"/>
        <w:rPr>
          <w:rFonts w:cs="Times New Roman"/>
        </w:rPr>
      </w:pPr>
      <w:r w:rsidRPr="00DB1EBA">
        <w:rPr>
          <w:rFonts w:cs="Times New Roman"/>
        </w:rPr>
        <w:t>Wszelkie zmiany w  harmonogramie  nie  wymagają formy aneksu.</w:t>
      </w:r>
    </w:p>
    <w:p w14:paraId="76876901" w14:textId="730E8FE7" w:rsidR="00E27335" w:rsidRPr="00DB1EBA" w:rsidRDefault="00DC33D5" w:rsidP="00152559">
      <w:pPr>
        <w:pStyle w:val="Standard"/>
        <w:numPr>
          <w:ilvl w:val="0"/>
          <w:numId w:val="18"/>
        </w:numPr>
        <w:jc w:val="both"/>
        <w:rPr>
          <w:rFonts w:eastAsia="TimesNewRomanPSMT" w:cs="Times New Roman"/>
        </w:rPr>
      </w:pPr>
      <w:r w:rsidRPr="00DB1EBA">
        <w:rPr>
          <w:rFonts w:eastAsia="TimesNewRomanPSMT" w:cs="Times New Roman"/>
        </w:rPr>
        <w:t xml:space="preserve">Jeśli na podstawie §13 umowy </w:t>
      </w:r>
      <w:r w:rsidR="00E27335" w:rsidRPr="00DB1EBA">
        <w:rPr>
          <w:rFonts w:eastAsia="TimesNewRomanPSMT" w:cs="Times New Roman"/>
        </w:rPr>
        <w:t xml:space="preserve">terminy wykonania umowy </w:t>
      </w:r>
      <w:r w:rsidRPr="00DB1EBA">
        <w:rPr>
          <w:rFonts w:eastAsia="TimesNewRomanPSMT" w:cs="Times New Roman"/>
        </w:rPr>
        <w:t>ulegną zmianie</w:t>
      </w:r>
      <w:r w:rsidR="00E27335" w:rsidRPr="00DB1EBA">
        <w:rPr>
          <w:rFonts w:eastAsia="TimesNewRomanPSMT" w:cs="Times New Roman"/>
        </w:rPr>
        <w:t xml:space="preserve"> Wykonawca jest zobowiązany przedłożyć Zamawiającemu uaktualniony harmonogram w terminie </w:t>
      </w:r>
      <w:r w:rsidR="009068B5">
        <w:rPr>
          <w:rFonts w:eastAsia="TimesNewRomanPSMT" w:cs="Times New Roman"/>
        </w:rPr>
        <w:t>3</w:t>
      </w:r>
      <w:r w:rsidR="009068B5" w:rsidRPr="00DB1EBA">
        <w:rPr>
          <w:rFonts w:eastAsia="TimesNewRomanPSMT" w:cs="Times New Roman"/>
        </w:rPr>
        <w:t xml:space="preserve"> </w:t>
      </w:r>
      <w:r w:rsidR="00E27335" w:rsidRPr="00DB1EBA">
        <w:rPr>
          <w:rFonts w:eastAsia="TimesNewRomanPSMT" w:cs="Times New Roman"/>
        </w:rPr>
        <w:t>dni</w:t>
      </w:r>
      <w:r w:rsidR="00AE6BB8" w:rsidRPr="00DB1EBA">
        <w:rPr>
          <w:rFonts w:eastAsia="TimesNewRomanPSMT" w:cs="Times New Roman"/>
        </w:rPr>
        <w:t xml:space="preserve"> roboczych</w:t>
      </w:r>
      <w:r w:rsidR="00E27335" w:rsidRPr="00DB1EBA">
        <w:rPr>
          <w:rFonts w:eastAsia="TimesNewRomanPSMT" w:cs="Times New Roman"/>
        </w:rPr>
        <w:t xml:space="preserve"> od daty zawarcia aneksu do umowy</w:t>
      </w:r>
      <w:r w:rsidRPr="00DB1EBA">
        <w:rPr>
          <w:rFonts w:eastAsia="TimesNewRomanPSMT" w:cs="Times New Roman"/>
        </w:rPr>
        <w:t>. A</w:t>
      </w:r>
      <w:r w:rsidR="00E27335" w:rsidRPr="00DB1EBA">
        <w:rPr>
          <w:rFonts w:eastAsia="TimesNewRomanPSMT" w:cs="Times New Roman"/>
        </w:rPr>
        <w:t xml:space="preserve">kceptacja </w:t>
      </w:r>
      <w:r w:rsidRPr="00DB1EBA">
        <w:rPr>
          <w:rFonts w:eastAsia="TimesNewRomanPSMT" w:cs="Times New Roman"/>
        </w:rPr>
        <w:t>harmonogramu odbywać się</w:t>
      </w:r>
      <w:r w:rsidR="00E27335" w:rsidRPr="00DB1EBA">
        <w:rPr>
          <w:rFonts w:eastAsia="TimesNewRomanPSMT" w:cs="Times New Roman"/>
        </w:rPr>
        <w:t xml:space="preserve"> będzie na zasadach opisanych w ust. 2 </w:t>
      </w:r>
      <w:r w:rsidRPr="00DB1EBA">
        <w:rPr>
          <w:rFonts w:eastAsia="TimesNewRomanPSMT" w:cs="Times New Roman"/>
        </w:rPr>
        <w:t>-4</w:t>
      </w:r>
      <w:r w:rsidR="00E27335" w:rsidRPr="00DB1EBA">
        <w:rPr>
          <w:rFonts w:eastAsia="TimesNewRomanPSMT" w:cs="Times New Roman"/>
        </w:rPr>
        <w:t>.</w:t>
      </w:r>
    </w:p>
    <w:p w14:paraId="34EC6104" w14:textId="5D4A688D" w:rsidR="001F698A" w:rsidRPr="00DB1EBA" w:rsidRDefault="001F698A" w:rsidP="00152559">
      <w:pPr>
        <w:pStyle w:val="Akapitzlist"/>
        <w:numPr>
          <w:ilvl w:val="0"/>
          <w:numId w:val="18"/>
        </w:numPr>
        <w:autoSpaceDN/>
        <w:jc w:val="both"/>
        <w:textAlignment w:val="auto"/>
        <w:rPr>
          <w:rFonts w:cs="Times New Roman"/>
        </w:rPr>
      </w:pPr>
      <w:r w:rsidRPr="00DB1EBA">
        <w:rPr>
          <w:rFonts w:cs="Times New Roman"/>
        </w:rPr>
        <w:t>Jeżeli faktyczny postęp robót z przyczyn leżących po stronie Wykonawcy będzie obiektywnie zagrażał terminowi zakończenia robót lub określonemu terminowi zakończenia etapu robót</w:t>
      </w:r>
      <w:r w:rsidR="00AE6BB8" w:rsidRPr="00DB1EBA">
        <w:rPr>
          <w:rFonts w:cs="Times New Roman"/>
        </w:rPr>
        <w:t xml:space="preserve"> albo</w:t>
      </w:r>
      <w:r w:rsidRPr="00DB1EBA">
        <w:rPr>
          <w:rFonts w:cs="Times New Roman"/>
        </w:rPr>
        <w:t xml:space="preserve"> Wykonawca z przyczyn leżących po jego stronie nie dotrzyma terminu określonego</w:t>
      </w:r>
      <w:r w:rsidRPr="00DB1EBA">
        <w:rPr>
          <w:rFonts w:cs="Times New Roman"/>
        </w:rPr>
        <w:br/>
        <w:t>w harmonogramie rzeczowo-finansowym lub zajdą inne istotne odstępstwa od harmonogramu rzeczowo-finansowego, Wykonawca na żądanie Zamawiającego niezwłocznie, nie później niż</w:t>
      </w:r>
      <w:r w:rsidRPr="00DB1EBA">
        <w:rPr>
          <w:rFonts w:cs="Times New Roman"/>
        </w:rPr>
        <w:br/>
        <w:t>w terminie 7 dni, przedstawi Zamawiającemu do zatwierdzenia projekt programu naprawczego.</w:t>
      </w:r>
    </w:p>
    <w:p w14:paraId="6B5297CA" w14:textId="77777777" w:rsidR="001F698A" w:rsidRPr="00DB1EBA" w:rsidRDefault="001F698A" w:rsidP="00152559">
      <w:pPr>
        <w:pStyle w:val="Akapitzlist"/>
        <w:numPr>
          <w:ilvl w:val="0"/>
          <w:numId w:val="18"/>
        </w:numPr>
        <w:autoSpaceDN/>
        <w:jc w:val="both"/>
        <w:textAlignment w:val="auto"/>
        <w:rPr>
          <w:rFonts w:cs="Times New Roman"/>
        </w:rPr>
      </w:pPr>
      <w:r w:rsidRPr="00DB1EBA">
        <w:rPr>
          <w:rFonts w:cs="Times New Roman"/>
        </w:rPr>
        <w:t>Program naprawczy powinien przewidywać reorganizację sposobu wykonywania robót poprzez zwiększenie zaangażowania sprzętu, personelu, podwykonawców lub zasobów finansowych Wykonawcy w celu wykonania niezrealizowanych dotychczas etapów robót w terminach określonych w zaktualizowanym harmonogramie rzeczowo-finansowym. Wykonawcy nie przysługuje z tego tytułu dodatkowe wynagrodzenie.</w:t>
      </w:r>
    </w:p>
    <w:p w14:paraId="1595AB24" w14:textId="6C05D660" w:rsidR="00364708" w:rsidRPr="00833545" w:rsidRDefault="001F698A" w:rsidP="005F6088">
      <w:pPr>
        <w:pStyle w:val="Akapitzlist"/>
        <w:numPr>
          <w:ilvl w:val="0"/>
          <w:numId w:val="18"/>
        </w:numPr>
        <w:autoSpaceDN/>
        <w:jc w:val="both"/>
        <w:textAlignment w:val="auto"/>
        <w:rPr>
          <w:rFonts w:cs="Times New Roman"/>
        </w:rPr>
      </w:pPr>
      <w:r w:rsidRPr="00DB1EBA">
        <w:rPr>
          <w:rFonts w:cs="Times New Roman"/>
        </w:rPr>
        <w:t>Jeżeli przyczyna, z powodu  której będzie zagrożone dotrzymanie terminu zakończenia robót lub określonego terminu zakończenia etapu robót budowlanych, wynika z winy Wykonawcy, Wykonawca nie jest uprawniony do wystąpienia do inspektora nadzoru inwestorskiego i do Zamawiającego o przedłużenie terminu zakończenia robót oraz odpowiednio etapów robót i o zwrot poniesionych kosztów.</w:t>
      </w:r>
    </w:p>
    <w:p w14:paraId="4E74D7B1" w14:textId="77777777" w:rsidR="005F6088" w:rsidRPr="00DB1EBA" w:rsidRDefault="005F6088" w:rsidP="005F6088">
      <w:pPr>
        <w:pStyle w:val="Standard"/>
        <w:jc w:val="center"/>
        <w:rPr>
          <w:rFonts w:eastAsia="Times New Roman" w:cs="Times New Roman"/>
          <w:b/>
          <w:lang w:bidi="ar-SA"/>
        </w:rPr>
      </w:pPr>
      <w:r w:rsidRPr="00DB1EBA">
        <w:rPr>
          <w:rFonts w:eastAsia="Times New Roman" w:cs="Times New Roman"/>
          <w:b/>
          <w:lang w:bidi="ar-SA"/>
        </w:rPr>
        <w:t>§ 3</w:t>
      </w:r>
    </w:p>
    <w:p w14:paraId="15432F53" w14:textId="0250ACDC" w:rsidR="005F6088" w:rsidRPr="00DB1EBA" w:rsidRDefault="005F6088" w:rsidP="00833545">
      <w:pPr>
        <w:pStyle w:val="Standard"/>
        <w:jc w:val="center"/>
        <w:rPr>
          <w:rFonts w:eastAsia="Times New Roman" w:cs="Times New Roman"/>
          <w:b/>
          <w:lang w:bidi="ar-SA"/>
        </w:rPr>
      </w:pPr>
      <w:r w:rsidRPr="00DB1EBA">
        <w:rPr>
          <w:rFonts w:eastAsia="Times New Roman" w:cs="Times New Roman"/>
          <w:b/>
          <w:lang w:bidi="ar-SA"/>
        </w:rPr>
        <w:t>Termin wykonania zamówienia</w:t>
      </w:r>
    </w:p>
    <w:p w14:paraId="4D7B343B" w14:textId="7CA2146E" w:rsidR="005F6088" w:rsidRPr="00DB1EBA" w:rsidRDefault="005F6088" w:rsidP="00152559">
      <w:pPr>
        <w:pStyle w:val="Standard"/>
        <w:numPr>
          <w:ilvl w:val="0"/>
          <w:numId w:val="19"/>
        </w:numPr>
        <w:jc w:val="both"/>
        <w:rPr>
          <w:rFonts w:eastAsia="Times New Roman" w:cs="Times New Roman"/>
          <w:lang w:bidi="ar-SA"/>
        </w:rPr>
      </w:pPr>
      <w:r w:rsidRPr="00DB1EBA">
        <w:rPr>
          <w:rFonts w:eastAsia="Times New Roman" w:cs="Times New Roman"/>
          <w:lang w:bidi="ar-SA"/>
        </w:rPr>
        <w:t>Wykonawca jest zobowiązany do rozpoczęcia robót budowlanych  w terminie 7 dni roboczych od daty przekazania mu terenu budowy.</w:t>
      </w:r>
    </w:p>
    <w:p w14:paraId="0A8F944D" w14:textId="70C198A5" w:rsidR="005F6088" w:rsidRPr="00DB1EBA" w:rsidRDefault="005F6088" w:rsidP="00AD7C9F">
      <w:pPr>
        <w:pStyle w:val="Standard"/>
        <w:numPr>
          <w:ilvl w:val="0"/>
          <w:numId w:val="19"/>
        </w:numPr>
        <w:jc w:val="both"/>
        <w:rPr>
          <w:rFonts w:cs="Times New Roman"/>
        </w:rPr>
      </w:pPr>
      <w:r w:rsidRPr="00DB1EBA">
        <w:rPr>
          <w:rFonts w:eastAsia="Times New Roman" w:cs="Times New Roman"/>
          <w:lang w:bidi="ar-SA"/>
        </w:rPr>
        <w:t xml:space="preserve">Termin zakończenia robót będących przedmiotem umowy nastąpi </w:t>
      </w:r>
      <w:r w:rsidR="00AD7C9F" w:rsidRPr="00DB1EBA">
        <w:rPr>
          <w:rFonts w:cs="Times New Roman"/>
        </w:rPr>
        <w:t xml:space="preserve">w terminie do ___ miesięcy od dnia podpisania niniejszej umowy, jednakże </w:t>
      </w:r>
      <w:r w:rsidRPr="00DB1EBA">
        <w:rPr>
          <w:rFonts w:eastAsia="Times New Roman" w:cs="Times New Roman"/>
          <w:lang w:bidi="ar-SA"/>
        </w:rPr>
        <w:t xml:space="preserve">nie później niż do: </w:t>
      </w:r>
      <w:r w:rsidR="009562E4" w:rsidRPr="00DB1EBA">
        <w:rPr>
          <w:rFonts w:eastAsia="Times New Roman" w:cs="Times New Roman"/>
          <w:b/>
          <w:bCs/>
          <w:lang w:bidi="ar-SA"/>
        </w:rPr>
        <w:t>………….</w:t>
      </w:r>
      <w:r w:rsidR="00624138" w:rsidRPr="00DB1EBA">
        <w:rPr>
          <w:rFonts w:eastAsia="Times New Roman" w:cs="Times New Roman"/>
          <w:b/>
          <w:bCs/>
          <w:lang w:bidi="ar-SA"/>
        </w:rPr>
        <w:t xml:space="preserve"> </w:t>
      </w:r>
    </w:p>
    <w:p w14:paraId="7AFB12B0" w14:textId="4ACB0AA4" w:rsidR="003077F2" w:rsidRPr="00DB1EBA" w:rsidRDefault="003077F2" w:rsidP="00152559">
      <w:pPr>
        <w:pStyle w:val="Akapitzlist"/>
        <w:numPr>
          <w:ilvl w:val="0"/>
          <w:numId w:val="19"/>
        </w:numPr>
        <w:autoSpaceDN/>
        <w:jc w:val="both"/>
        <w:textAlignment w:val="auto"/>
        <w:rPr>
          <w:rFonts w:cs="Times New Roman"/>
        </w:rPr>
      </w:pPr>
      <w:r w:rsidRPr="00DB1EBA">
        <w:rPr>
          <w:rFonts w:cs="Times New Roman"/>
        </w:rPr>
        <w:t>Strony przyjmują, że umowa zostanie wykonana w terminie, jeżeli najpóźniej do ostatniego dnia na realizację umowy, określonego w ust. 2, Strony podpiszą Końcowy Protokół Odbioru.</w:t>
      </w:r>
    </w:p>
    <w:p w14:paraId="4ECBDFD1" w14:textId="3CE20A8F" w:rsidR="00DA07F8" w:rsidRPr="00DB1EBA" w:rsidRDefault="005F6088" w:rsidP="00152559">
      <w:pPr>
        <w:pStyle w:val="Standard"/>
        <w:numPr>
          <w:ilvl w:val="0"/>
          <w:numId w:val="19"/>
        </w:numPr>
        <w:jc w:val="both"/>
        <w:rPr>
          <w:rFonts w:cs="Times New Roman"/>
          <w:b/>
        </w:rPr>
      </w:pPr>
      <w:r w:rsidRPr="00DB1EBA">
        <w:rPr>
          <w:rFonts w:eastAsia="Times New Roman" w:cs="Times New Roman"/>
          <w:lang w:bidi="ar-SA"/>
        </w:rPr>
        <w:lastRenderedPageBreak/>
        <w:t>Zmiana umownego terminu zakończenia przedmiotu niniejszej umowy jest możliwa</w:t>
      </w:r>
      <w:r w:rsidR="009562E4" w:rsidRPr="00DB1EBA">
        <w:rPr>
          <w:rFonts w:eastAsia="Times New Roman" w:cs="Times New Roman"/>
          <w:lang w:bidi="ar-SA"/>
        </w:rPr>
        <w:t xml:space="preserve"> </w:t>
      </w:r>
      <w:r w:rsidRPr="00DB1EBA">
        <w:rPr>
          <w:rFonts w:eastAsia="Times New Roman" w:cs="Times New Roman"/>
          <w:lang w:bidi="ar-SA"/>
        </w:rPr>
        <w:t>w  przypadkach określonych w  § 13</w:t>
      </w:r>
      <w:r w:rsidR="00DC33D5" w:rsidRPr="00DB1EBA">
        <w:rPr>
          <w:rFonts w:eastAsia="Times New Roman" w:cs="Times New Roman"/>
          <w:lang w:bidi="ar-SA"/>
        </w:rPr>
        <w:t xml:space="preserve"> </w:t>
      </w:r>
      <w:r w:rsidRPr="00DB1EBA">
        <w:rPr>
          <w:rFonts w:eastAsia="Times New Roman" w:cs="Times New Roman"/>
          <w:lang w:bidi="ar-SA"/>
        </w:rPr>
        <w:t>niniejszej umowy.</w:t>
      </w:r>
    </w:p>
    <w:p w14:paraId="7E5628B1" w14:textId="3FB68121" w:rsidR="00DA07F8" w:rsidRPr="00DB1EBA" w:rsidRDefault="00DA07F8" w:rsidP="00152559">
      <w:pPr>
        <w:pStyle w:val="Akapitzlist"/>
        <w:numPr>
          <w:ilvl w:val="0"/>
          <w:numId w:val="19"/>
        </w:numPr>
        <w:autoSpaceDN/>
        <w:jc w:val="both"/>
        <w:textAlignment w:val="auto"/>
        <w:rPr>
          <w:rFonts w:cs="Times New Roman"/>
        </w:rPr>
      </w:pPr>
      <w:r w:rsidRPr="00DB1EBA">
        <w:rPr>
          <w:rFonts w:cs="Times New Roman"/>
        </w:rPr>
        <w:t xml:space="preserve">Jeżeli w trakcie wykonywania robót Wykonawca natrafi na przeszkody, nie przewidziane dokumentacją projektową, jest on zobowiązany do niezwłocznego powiadomienia o tym fakcie inspektora nadzoru inwestorskiego. </w:t>
      </w:r>
    </w:p>
    <w:p w14:paraId="4A64115A" w14:textId="77777777" w:rsidR="00DA07F8" w:rsidRPr="00DB1EBA" w:rsidRDefault="00DA07F8" w:rsidP="00152559">
      <w:pPr>
        <w:pStyle w:val="Akapitzlist"/>
        <w:numPr>
          <w:ilvl w:val="0"/>
          <w:numId w:val="19"/>
        </w:numPr>
        <w:autoSpaceDN/>
        <w:jc w:val="both"/>
        <w:textAlignment w:val="auto"/>
        <w:rPr>
          <w:rFonts w:cs="Times New Roman"/>
        </w:rPr>
      </w:pPr>
      <w:r w:rsidRPr="00DB1EBA">
        <w:rPr>
          <w:rFonts w:cs="Times New Roman"/>
        </w:rPr>
        <w:t xml:space="preserve">Wykonawca ma obowiązek na bieżąco informować branżowego inspektora nadzoru inwestorskiego o dostrzeganych lub przewidywanych problemach związanych z realizacją umowy, które mogą mieć wpływ w szczególności na wysokość wynagrodzenia Wykonawcy lub na termin zakończenia robót. </w:t>
      </w:r>
    </w:p>
    <w:p w14:paraId="7BFA77B1" w14:textId="43164478" w:rsidR="00DA07F8" w:rsidRPr="00DB1EBA" w:rsidRDefault="00DA07F8" w:rsidP="00152559">
      <w:pPr>
        <w:pStyle w:val="Akapitzlist"/>
        <w:numPr>
          <w:ilvl w:val="0"/>
          <w:numId w:val="19"/>
        </w:numPr>
        <w:autoSpaceDN/>
        <w:jc w:val="both"/>
        <w:textAlignment w:val="auto"/>
        <w:rPr>
          <w:rFonts w:cs="Times New Roman"/>
        </w:rPr>
      </w:pPr>
      <w:r w:rsidRPr="00DB1EBA">
        <w:rPr>
          <w:rFonts w:cs="Times New Roman"/>
        </w:rPr>
        <w:t>Nie później niż w terminie 7 dni od powiadomienia, o którym mowa w ust. 5, lub przekazania informacji,   o której mowa w ust. 6, Wykonawca przedłoży Zamawiającemu ocenę ich wpływu na termin wykonania robót oraz przedstawi ich wycenę wynikającą z wystąpienia tych okoliczności na zasadach określonych w § 6</w:t>
      </w:r>
      <w:r w:rsidR="00AE6BB8" w:rsidRPr="00DB1EBA">
        <w:rPr>
          <w:rFonts w:cs="Times New Roman"/>
        </w:rPr>
        <w:t xml:space="preserve"> ust. 3</w:t>
      </w:r>
    </w:p>
    <w:p w14:paraId="412AD2D6" w14:textId="77777777" w:rsidR="00050AD5" w:rsidRPr="00DB1EBA" w:rsidRDefault="004213A4">
      <w:pPr>
        <w:pStyle w:val="Standard"/>
        <w:jc w:val="center"/>
        <w:rPr>
          <w:rFonts w:eastAsia="Times New Roman" w:cs="Times New Roman"/>
          <w:b/>
          <w:lang w:bidi="ar-SA"/>
        </w:rPr>
      </w:pPr>
      <w:r w:rsidRPr="00DB1EBA">
        <w:rPr>
          <w:rFonts w:eastAsia="Times New Roman" w:cs="Times New Roman"/>
          <w:b/>
          <w:lang w:bidi="ar-SA"/>
        </w:rPr>
        <w:t xml:space="preserve">                     </w:t>
      </w:r>
    </w:p>
    <w:p w14:paraId="198C977D" w14:textId="7043DAAD" w:rsidR="00050AD5" w:rsidRPr="00DB1EBA" w:rsidRDefault="004213A4" w:rsidP="002547A5">
      <w:pPr>
        <w:pStyle w:val="Standard"/>
        <w:jc w:val="center"/>
        <w:rPr>
          <w:rFonts w:eastAsia="Times New Roman" w:cs="Times New Roman"/>
          <w:b/>
          <w:lang w:bidi="ar-SA"/>
        </w:rPr>
      </w:pPr>
      <w:r w:rsidRPr="00DB1EBA">
        <w:rPr>
          <w:rFonts w:eastAsia="Times New Roman" w:cs="Times New Roman"/>
          <w:b/>
          <w:lang w:bidi="ar-SA"/>
        </w:rPr>
        <w:t>§ </w:t>
      </w:r>
      <w:r w:rsidR="009562E4" w:rsidRPr="00DB1EBA">
        <w:rPr>
          <w:rFonts w:eastAsia="Times New Roman" w:cs="Times New Roman"/>
          <w:b/>
          <w:lang w:bidi="ar-SA"/>
        </w:rPr>
        <w:t>4</w:t>
      </w:r>
      <w:r w:rsidRPr="00DB1EBA">
        <w:rPr>
          <w:rFonts w:eastAsia="Times New Roman" w:cs="Times New Roman"/>
          <w:b/>
          <w:lang w:bidi="ar-SA"/>
        </w:rPr>
        <w:t xml:space="preserve">                                                                                                                                                                                      Obowiązki Zamawiającego</w:t>
      </w:r>
      <w:r w:rsidR="003C457F" w:rsidRPr="00DB1EBA">
        <w:rPr>
          <w:rFonts w:eastAsia="Times New Roman" w:cs="Times New Roman"/>
          <w:b/>
          <w:lang w:bidi="ar-SA"/>
        </w:rPr>
        <w:t xml:space="preserve"> i Wykonawcy</w:t>
      </w:r>
    </w:p>
    <w:p w14:paraId="419C43F7" w14:textId="3B071998" w:rsidR="00050AD5" w:rsidRPr="00DB1EBA" w:rsidRDefault="004213A4" w:rsidP="00152559">
      <w:pPr>
        <w:pStyle w:val="Standard"/>
        <w:numPr>
          <w:ilvl w:val="0"/>
          <w:numId w:val="20"/>
        </w:numPr>
        <w:jc w:val="both"/>
        <w:rPr>
          <w:rFonts w:eastAsia="Times New Roman" w:cs="Times New Roman"/>
          <w:lang w:bidi="ar-SA"/>
        </w:rPr>
      </w:pPr>
      <w:r w:rsidRPr="00DB1EBA">
        <w:rPr>
          <w:rFonts w:eastAsia="Times New Roman" w:cs="Times New Roman"/>
          <w:lang w:bidi="ar-SA"/>
        </w:rPr>
        <w:t>Do obowiązków Zamawiającego należy:</w:t>
      </w:r>
    </w:p>
    <w:p w14:paraId="43B979BE" w14:textId="3B2056FF" w:rsidR="00050AD5" w:rsidRPr="00DB1EBA" w:rsidRDefault="004213A4" w:rsidP="00152559">
      <w:pPr>
        <w:pStyle w:val="Standard"/>
        <w:numPr>
          <w:ilvl w:val="0"/>
          <w:numId w:val="21"/>
        </w:numPr>
        <w:tabs>
          <w:tab w:val="left" w:pos="284"/>
        </w:tabs>
        <w:jc w:val="both"/>
        <w:rPr>
          <w:rFonts w:eastAsia="Times New Roman" w:cs="Times New Roman"/>
          <w:lang w:bidi="ar-SA"/>
        </w:rPr>
      </w:pPr>
      <w:r w:rsidRPr="00DB1EBA">
        <w:rPr>
          <w:rFonts w:eastAsia="Times New Roman" w:cs="Times New Roman"/>
          <w:lang w:bidi="ar-SA"/>
        </w:rPr>
        <w:t xml:space="preserve">wprowadzenie i protokolarne przekazanie Wykonawcy terenu robót, w terminie do 7 dni licząc od dnia </w:t>
      </w:r>
      <w:r w:rsidR="007B6B5A" w:rsidRPr="00DB1EBA">
        <w:rPr>
          <w:rFonts w:eastAsia="Times New Roman" w:cs="Times New Roman"/>
          <w:lang w:bidi="ar-SA"/>
        </w:rPr>
        <w:t xml:space="preserve"> </w:t>
      </w:r>
      <w:r w:rsidRPr="00DB1EBA">
        <w:rPr>
          <w:rFonts w:eastAsia="Times New Roman" w:cs="Times New Roman"/>
          <w:lang w:bidi="ar-SA"/>
        </w:rPr>
        <w:t>podpisania umowy,</w:t>
      </w:r>
    </w:p>
    <w:p w14:paraId="3D804504" w14:textId="3328D3DE" w:rsidR="00050AD5" w:rsidRPr="00DB1EBA" w:rsidRDefault="004213A4" w:rsidP="00152559">
      <w:pPr>
        <w:pStyle w:val="Standard"/>
        <w:numPr>
          <w:ilvl w:val="0"/>
          <w:numId w:val="21"/>
        </w:numPr>
        <w:tabs>
          <w:tab w:val="left" w:pos="284"/>
        </w:tabs>
        <w:jc w:val="both"/>
        <w:rPr>
          <w:rFonts w:eastAsia="Times New Roman" w:cs="Times New Roman"/>
          <w:lang w:bidi="ar-SA"/>
        </w:rPr>
      </w:pPr>
      <w:r w:rsidRPr="00DB1EBA">
        <w:rPr>
          <w:rFonts w:eastAsia="Times New Roman" w:cs="Times New Roman"/>
          <w:lang w:bidi="ar-SA"/>
        </w:rPr>
        <w:t>odebranie przedmiotu Umowy po sprawdzeniu jego należytego wykonania,</w:t>
      </w:r>
    </w:p>
    <w:p w14:paraId="64A1818A" w14:textId="77777777" w:rsidR="009562E4" w:rsidRPr="00DB1EBA" w:rsidRDefault="004213A4" w:rsidP="00152559">
      <w:pPr>
        <w:pStyle w:val="Standard"/>
        <w:numPr>
          <w:ilvl w:val="0"/>
          <w:numId w:val="21"/>
        </w:numPr>
        <w:tabs>
          <w:tab w:val="left" w:pos="284"/>
        </w:tabs>
        <w:jc w:val="both"/>
        <w:rPr>
          <w:rFonts w:eastAsia="Times New Roman" w:cs="Times New Roman"/>
          <w:lang w:bidi="ar-SA"/>
        </w:rPr>
      </w:pPr>
      <w:r w:rsidRPr="00DB1EBA">
        <w:rPr>
          <w:rFonts w:eastAsia="Times New Roman" w:cs="Times New Roman"/>
          <w:lang w:bidi="ar-SA"/>
        </w:rPr>
        <w:t>terminowa zapłata wynagrodzenia za wykonane i odebrane prace.</w:t>
      </w:r>
    </w:p>
    <w:p w14:paraId="5BA66349" w14:textId="2ECF5FF8" w:rsidR="00050AD5" w:rsidRPr="00DB1EBA" w:rsidRDefault="004213A4" w:rsidP="00152559">
      <w:pPr>
        <w:pStyle w:val="Standard"/>
        <w:numPr>
          <w:ilvl w:val="0"/>
          <w:numId w:val="20"/>
        </w:numPr>
        <w:tabs>
          <w:tab w:val="left" w:pos="284"/>
        </w:tabs>
        <w:jc w:val="both"/>
        <w:rPr>
          <w:rFonts w:eastAsia="Times New Roman" w:cs="Times New Roman"/>
          <w:lang w:bidi="ar-SA"/>
        </w:rPr>
      </w:pPr>
      <w:r w:rsidRPr="00DB1EBA">
        <w:rPr>
          <w:rFonts w:eastAsia="Times New Roman" w:cs="Times New Roman"/>
          <w:lang w:bidi="ar-SA"/>
        </w:rPr>
        <w:t>Do obowiązków Wykonawcy należy:</w:t>
      </w:r>
    </w:p>
    <w:p w14:paraId="5D19CEFD" w14:textId="77777777" w:rsidR="009562E4"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przejęcie terenu robót od Zamawiającego i zabezpieczenie go,</w:t>
      </w:r>
    </w:p>
    <w:p w14:paraId="323A2329" w14:textId="77777777" w:rsidR="009562E4"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 ustanowienie kierownika robót budowlanych,</w:t>
      </w:r>
    </w:p>
    <w:p w14:paraId="6337E4B6" w14:textId="7D1027B8" w:rsidR="009562E4"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wykonanie przedmiotu umowy z materiałów odpowiadających wymaganiom określonym </w:t>
      </w:r>
      <w:r w:rsidR="00616F4A" w:rsidRPr="00DB1EBA">
        <w:rPr>
          <w:rFonts w:eastAsia="Times New Roman" w:cs="Times New Roman"/>
          <w:lang w:bidi="ar-SA"/>
        </w:rPr>
        <w:t xml:space="preserve">                                </w:t>
      </w:r>
      <w:r w:rsidRPr="00DB1EBA">
        <w:rPr>
          <w:rFonts w:eastAsia="Times New Roman" w:cs="Times New Roman"/>
          <w:lang w:bidi="ar-SA"/>
        </w:rPr>
        <w:t>w ustawie z dnia 7 lipca 1994 r. Prawo budowlane (t.j.: Dz.U. z 202</w:t>
      </w:r>
      <w:r w:rsidR="0002334A" w:rsidRPr="00DB1EBA">
        <w:rPr>
          <w:rFonts w:eastAsia="Times New Roman" w:cs="Times New Roman"/>
          <w:lang w:bidi="ar-SA"/>
        </w:rPr>
        <w:t>1</w:t>
      </w:r>
      <w:r w:rsidRPr="00DB1EBA">
        <w:rPr>
          <w:rFonts w:eastAsia="Times New Roman" w:cs="Times New Roman"/>
          <w:lang w:bidi="ar-SA"/>
        </w:rPr>
        <w:t xml:space="preserve"> r., poz. </w:t>
      </w:r>
      <w:r w:rsidR="0002334A" w:rsidRPr="00DB1EBA">
        <w:rPr>
          <w:rFonts w:eastAsia="Times New Roman" w:cs="Times New Roman"/>
          <w:lang w:bidi="ar-SA"/>
        </w:rPr>
        <w:t>2351</w:t>
      </w:r>
      <w:r w:rsidRPr="00DB1EBA">
        <w:rPr>
          <w:rFonts w:eastAsia="Times New Roman" w:cs="Times New Roman"/>
          <w:lang w:bidi="ar-SA"/>
        </w:rPr>
        <w:t xml:space="preserve">) </w:t>
      </w:r>
      <w:r w:rsidR="00616F4A" w:rsidRPr="00DB1EBA">
        <w:rPr>
          <w:rFonts w:eastAsia="Times New Roman" w:cs="Times New Roman"/>
          <w:lang w:bidi="ar-SA"/>
        </w:rPr>
        <w:t xml:space="preserve">i </w:t>
      </w:r>
      <w:r w:rsidRPr="00DB1EBA">
        <w:rPr>
          <w:rFonts w:eastAsia="Times New Roman" w:cs="Times New Roman"/>
          <w:lang w:bidi="ar-SA"/>
        </w:rPr>
        <w:t>ustawie</w:t>
      </w:r>
      <w:r w:rsidR="00616F4A" w:rsidRPr="00DB1EBA">
        <w:rPr>
          <w:rFonts w:eastAsia="Times New Roman" w:cs="Times New Roman"/>
          <w:lang w:bidi="ar-SA"/>
        </w:rPr>
        <w:t xml:space="preserve"> </w:t>
      </w:r>
      <w:r w:rsidRPr="00DB1EBA">
        <w:rPr>
          <w:rFonts w:eastAsia="Times New Roman" w:cs="Times New Roman"/>
          <w:lang w:bidi="ar-SA"/>
        </w:rPr>
        <w:t>z dnia</w:t>
      </w:r>
      <w:r w:rsidR="00616F4A" w:rsidRPr="00DB1EBA">
        <w:rPr>
          <w:rFonts w:eastAsia="Times New Roman" w:cs="Times New Roman"/>
          <w:lang w:bidi="ar-SA"/>
        </w:rPr>
        <w:t xml:space="preserve"> </w:t>
      </w:r>
      <w:r w:rsidRPr="00DB1EBA">
        <w:rPr>
          <w:rFonts w:eastAsia="Times New Roman" w:cs="Times New Roman"/>
          <w:lang w:bidi="ar-SA"/>
        </w:rPr>
        <w:t>16 kwietnia 2004 r. o wyrobach budowlanych (t.j.: Dz.U. z 202</w:t>
      </w:r>
      <w:r w:rsidR="0002334A" w:rsidRPr="00DB1EBA">
        <w:rPr>
          <w:rFonts w:eastAsia="Times New Roman" w:cs="Times New Roman"/>
          <w:lang w:bidi="ar-SA"/>
        </w:rPr>
        <w:t>1</w:t>
      </w:r>
      <w:r w:rsidRPr="00DB1EBA">
        <w:rPr>
          <w:rFonts w:eastAsia="Times New Roman" w:cs="Times New Roman"/>
          <w:lang w:bidi="ar-SA"/>
        </w:rPr>
        <w:t xml:space="preserve"> r., poz. </w:t>
      </w:r>
      <w:r w:rsidR="0002334A" w:rsidRPr="00DB1EBA">
        <w:rPr>
          <w:rFonts w:eastAsia="Times New Roman" w:cs="Times New Roman"/>
          <w:lang w:bidi="ar-SA"/>
        </w:rPr>
        <w:t>1213</w:t>
      </w:r>
      <w:r w:rsidRPr="00DB1EBA">
        <w:rPr>
          <w:rFonts w:eastAsia="Times New Roman" w:cs="Times New Roman"/>
          <w:lang w:bidi="ar-SA"/>
        </w:rPr>
        <w:t>), okazania na każde żądanie Zamawiającego lub Inspektora nadzoru inwestorskiego, certyfikatów zgodności z polską normą lub aprobatą techniczną każdego używanego na budowie wyrobu,</w:t>
      </w:r>
    </w:p>
    <w:p w14:paraId="0F7564F2" w14:textId="77777777" w:rsidR="009562E4"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zapewnienia obsługi geodezyjnej,</w:t>
      </w:r>
    </w:p>
    <w:p w14:paraId="38176F68" w14:textId="77777777" w:rsidR="009562E4"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wykonywanie robót w sposób uwzględniający specyfikację i warunki funkcjonowania obiektu,</w:t>
      </w:r>
    </w:p>
    <w:p w14:paraId="14A0D028" w14:textId="77777777" w:rsidR="009562E4"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 utrzymanie terenu budowy w stanie wolnym od przeszkód komunikacyjnych oraz usuwanie na bieżąco odpadów i śmieci,</w:t>
      </w:r>
    </w:p>
    <w:p w14:paraId="5DEE7D2D" w14:textId="3D685D34"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zapewnienie na własny koszt transportu odpadów do miejsc ich wykorzystania lub utylizacji, łącznie</w:t>
      </w:r>
      <w:r w:rsidR="0002334A" w:rsidRPr="00DB1EBA">
        <w:rPr>
          <w:rFonts w:eastAsia="Times New Roman" w:cs="Times New Roman"/>
          <w:lang w:bidi="ar-SA"/>
        </w:rPr>
        <w:t xml:space="preserve"> </w:t>
      </w:r>
      <w:r w:rsidRPr="00DB1EBA">
        <w:rPr>
          <w:rFonts w:eastAsia="Times New Roman" w:cs="Times New Roman"/>
          <w:lang w:bidi="ar-SA"/>
        </w:rPr>
        <w:t>z kosztami utylizacji,</w:t>
      </w:r>
      <w:r w:rsidRPr="00DB1EBA">
        <w:rPr>
          <w:rFonts w:cs="Times New Roman"/>
        </w:rPr>
        <w:t xml:space="preserve"> a w przypadku elementów z rozbiórki/demontażu nadających się do ponownego wbudowania/użytku przekazania ich dla Zamawiającego,</w:t>
      </w:r>
    </w:p>
    <w:p w14:paraId="70E3A47D" w14:textId="70146EC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jako wytwarzający odpady – do przestrzegania przepisów prawnych wynikających z następujących ustaw:</w:t>
      </w:r>
      <w:r w:rsidR="00221FEF" w:rsidRPr="00DB1EBA">
        <w:rPr>
          <w:rFonts w:eastAsia="Times New Roman" w:cs="Times New Roman"/>
          <w:lang w:bidi="ar-SA"/>
        </w:rPr>
        <w:t xml:space="preserve"> </w:t>
      </w:r>
      <w:r w:rsidRPr="00DB1EBA">
        <w:rPr>
          <w:rFonts w:eastAsia="Times New Roman" w:cs="Times New Roman"/>
          <w:lang w:bidi="ar-SA"/>
        </w:rPr>
        <w:t>ustawy z dnia 27.04.2001</w:t>
      </w:r>
      <w:r w:rsidR="00A23B51" w:rsidRPr="00DB1EBA">
        <w:rPr>
          <w:rFonts w:eastAsia="Times New Roman" w:cs="Times New Roman"/>
          <w:lang w:bidi="ar-SA"/>
        </w:rPr>
        <w:t xml:space="preserve"> </w:t>
      </w:r>
      <w:r w:rsidRPr="00DB1EBA">
        <w:rPr>
          <w:rFonts w:eastAsia="Times New Roman" w:cs="Times New Roman"/>
          <w:lang w:bidi="ar-SA"/>
        </w:rPr>
        <w:t>r. Prawo ochrony środowiska</w:t>
      </w:r>
      <w:r w:rsidR="00221FEF" w:rsidRPr="00DB1EBA">
        <w:rPr>
          <w:rFonts w:eastAsia="Times New Roman" w:cs="Times New Roman"/>
          <w:lang w:bidi="ar-SA"/>
        </w:rPr>
        <w:t>,</w:t>
      </w:r>
      <w:r w:rsidRPr="00DB1EBA">
        <w:rPr>
          <w:rFonts w:eastAsia="Times New Roman" w:cs="Times New Roman"/>
          <w:lang w:bidi="ar-SA"/>
        </w:rPr>
        <w:t xml:space="preserve"> ustawy z dnia </w:t>
      </w:r>
      <w:r w:rsidR="00A23B51" w:rsidRPr="00DB1EBA">
        <w:rPr>
          <w:rFonts w:eastAsia="Times New Roman" w:cs="Times New Roman"/>
          <w:lang w:bidi="ar-SA"/>
        </w:rPr>
        <w:t>14.12</w:t>
      </w:r>
      <w:r w:rsidRPr="00DB1EBA">
        <w:rPr>
          <w:rFonts w:eastAsia="Times New Roman" w:cs="Times New Roman"/>
          <w:lang w:bidi="ar-SA"/>
        </w:rPr>
        <w:t>.20</w:t>
      </w:r>
      <w:r w:rsidR="00A23B51" w:rsidRPr="00DB1EBA">
        <w:rPr>
          <w:rFonts w:eastAsia="Times New Roman" w:cs="Times New Roman"/>
          <w:lang w:bidi="ar-SA"/>
        </w:rPr>
        <w:t xml:space="preserve">12 </w:t>
      </w:r>
      <w:r w:rsidRPr="00DB1EBA">
        <w:rPr>
          <w:rFonts w:eastAsia="Times New Roman" w:cs="Times New Roman"/>
          <w:lang w:bidi="ar-SA"/>
        </w:rPr>
        <w:t>r. o odpadach</w:t>
      </w:r>
    </w:p>
    <w:p w14:paraId="0F3B30E0" w14:textId="6572E968"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ponoszenie pełnej odpowiedzialności za stan i przestrzeganie przepisów bhp, ochronę p.poż</w:t>
      </w:r>
      <w:r w:rsidR="00833545">
        <w:rPr>
          <w:rFonts w:eastAsia="Times New Roman" w:cs="Times New Roman"/>
          <w:lang w:bidi="ar-SA"/>
        </w:rPr>
        <w:t xml:space="preserve">         </w:t>
      </w:r>
      <w:r w:rsidRPr="00DB1EBA">
        <w:rPr>
          <w:rFonts w:eastAsia="Times New Roman" w:cs="Times New Roman"/>
          <w:lang w:bidi="ar-SA"/>
        </w:rPr>
        <w:t xml:space="preserve"> i dozór mienia na terenie robót, jak i za wszelkie szkody powstałe w trakcie trwania robót na terenie przyjętym od Zamawiającego lub mających związek z prowadzonymi robotami,</w:t>
      </w:r>
    </w:p>
    <w:p w14:paraId="07808835" w14:textId="7777777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ponoszenie pełnej odpowiedzialności za szkody oraz następstwa nieszczęśliwych wypadków pracowników i osób trzecich, powstałe w związku z prowadzonymi robotami, w tym także ruchem pojazdów,</w:t>
      </w:r>
    </w:p>
    <w:p w14:paraId="54F7D5A0" w14:textId="23020C03" w:rsidR="00221FEF" w:rsidRPr="00DB1EBA" w:rsidRDefault="00E11112"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uzyskanie wymaganych dokumentów, protokołów i zaświadczeń z wynikami wykonanych badań, pomiarów, przeprowadzonych prób i sprawdzeń (m.in. odbiorów technicznych </w:t>
      </w:r>
      <w:r w:rsidR="00833545">
        <w:rPr>
          <w:rFonts w:eastAsia="Times New Roman" w:cs="Times New Roman"/>
          <w:lang w:bidi="ar-SA"/>
        </w:rPr>
        <w:t xml:space="preserve">                 </w:t>
      </w:r>
      <w:r w:rsidRPr="00DB1EBA">
        <w:rPr>
          <w:rFonts w:eastAsia="Times New Roman" w:cs="Times New Roman"/>
          <w:lang w:bidi="ar-SA"/>
        </w:rPr>
        <w:t>i rozruchu, sprawności działania instalacji i urządzeń),</w:t>
      </w:r>
    </w:p>
    <w:p w14:paraId="5B8C9E60" w14:textId="7777777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dostarczanie niezbędnych dokumentów potwierdzających parametry techniczne oraz wymagane normy stosowanych materiałów,</w:t>
      </w:r>
    </w:p>
    <w:p w14:paraId="36FC386C" w14:textId="7777777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uporządkowanie terenu budowy po zakończeniu robót, zaplecza budowy, jak również terenów sąsiadujących zajętych lub użytkowanych przez Wykonawcę w tym dokonania na własny </w:t>
      </w:r>
      <w:r w:rsidRPr="00DB1EBA">
        <w:rPr>
          <w:rFonts w:eastAsia="Times New Roman" w:cs="Times New Roman"/>
          <w:lang w:bidi="ar-SA"/>
        </w:rPr>
        <w:lastRenderedPageBreak/>
        <w:t>koszt renowacji zniszczonych lub uszkodzonych w wyniku prowadzonych prac obiektów, fragmentów terenu dróg, nawierzchni lub instalacji,</w:t>
      </w:r>
    </w:p>
    <w:p w14:paraId="5DAEE89D" w14:textId="7777777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kompletowanie w trakcie realizacji robót wszelkiej dokumentacji zgodnie z przepisami Prawa budowlanego oraz przygotowanie do odbioru końcowego kompletu niezbędnych dokumentów,</w:t>
      </w:r>
    </w:p>
    <w:p w14:paraId="16BDDE8A" w14:textId="7777777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ponoszenie wyłącznej odpowiedzialności za wszelkie szkody będące następstwem niewykonania lub nienależytego wykonania przedmiotu umowy, które to szkody Wykonawca zobowiązuje się pokryć w pełnej wysokości,</w:t>
      </w:r>
    </w:p>
    <w:p w14:paraId="6CA74C3B" w14:textId="3779AE7E"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posiadanie polisy ubezpieczeniowej, potwierdzającej ubezpieczenie Wykonawcy od odpowiedzialności cywilnej w zakresie prowadzonej działalności; Wykonawca przedstawi Zamawiającemu kopię ww. polisy</w:t>
      </w:r>
      <w:r w:rsidR="00311E36" w:rsidRPr="00DB1EBA">
        <w:rPr>
          <w:rFonts w:eastAsia="Times New Roman" w:cs="Times New Roman"/>
          <w:lang w:bidi="ar-SA"/>
        </w:rPr>
        <w:t xml:space="preserve"> </w:t>
      </w:r>
      <w:r w:rsidRPr="00DB1EBA">
        <w:rPr>
          <w:rFonts w:eastAsia="Times New Roman" w:cs="Times New Roman"/>
          <w:lang w:bidi="ar-SA"/>
        </w:rPr>
        <w:t xml:space="preserve">w terminie 3 dni od daty podpisania umowy,  </w:t>
      </w:r>
    </w:p>
    <w:p w14:paraId="3C8E6D3D" w14:textId="27FA3819"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 informowanie Zamawiającego o problemach technicznych lub okolicznościach, które mogą wpłynąć na jakość robót lub termin zakończenia robót,</w:t>
      </w:r>
    </w:p>
    <w:p w14:paraId="4546F125" w14:textId="7A658428" w:rsidR="000F773A" w:rsidRPr="00DB1EBA" w:rsidRDefault="000F773A" w:rsidP="00152559">
      <w:pPr>
        <w:pStyle w:val="Standard"/>
        <w:numPr>
          <w:ilvl w:val="0"/>
          <w:numId w:val="22"/>
        </w:numPr>
        <w:jc w:val="both"/>
        <w:rPr>
          <w:rFonts w:eastAsia="Times New Roman" w:cs="Times New Roman"/>
          <w:lang w:bidi="ar-SA"/>
        </w:rPr>
      </w:pPr>
      <w:r w:rsidRPr="00DB1EBA">
        <w:rPr>
          <w:rFonts w:eastAsia="Times New Roman" w:cs="Times New Roman"/>
          <w:lang w:bidi="ar-SA"/>
        </w:rPr>
        <w:t>prowadzenie na bieżąco książki obmiaru robót i okazywanie jej na każde żądanie zamawiającego</w:t>
      </w:r>
    </w:p>
    <w:p w14:paraId="4CD44FAC" w14:textId="77777777" w:rsidR="00694D8D" w:rsidRPr="00DB1EBA" w:rsidRDefault="004213A4" w:rsidP="00694D8D">
      <w:pPr>
        <w:pStyle w:val="Standard"/>
        <w:numPr>
          <w:ilvl w:val="0"/>
          <w:numId w:val="22"/>
        </w:numPr>
        <w:jc w:val="both"/>
        <w:rPr>
          <w:rFonts w:eastAsia="Times New Roman" w:cs="Times New Roman"/>
          <w:lang w:bidi="ar-SA"/>
        </w:rPr>
      </w:pPr>
      <w:r w:rsidRPr="00DB1EBA">
        <w:rPr>
          <w:rFonts w:eastAsia="Times New Roman" w:cs="Times New Roman"/>
          <w:lang w:bidi="ar-SA"/>
        </w:rPr>
        <w:t>prowadzenie wszystkich rodzajów robót przez osoby uprawnione zgodnie ze sztuką budowlaną, wiedzą techniczną oraz obowiązującymi przepisami prawa</w:t>
      </w:r>
      <w:r w:rsidR="00CB78A8" w:rsidRPr="00DB1EBA">
        <w:rPr>
          <w:rFonts w:eastAsia="Times New Roman" w:cs="Times New Roman"/>
          <w:lang w:bidi="ar-SA"/>
        </w:rPr>
        <w:t>;</w:t>
      </w:r>
    </w:p>
    <w:p w14:paraId="562E0D3B" w14:textId="6AC71EC0" w:rsidR="00CA4933" w:rsidRPr="00DB1EBA" w:rsidRDefault="00694D8D" w:rsidP="00CA4933">
      <w:pPr>
        <w:pStyle w:val="Standard"/>
        <w:numPr>
          <w:ilvl w:val="0"/>
          <w:numId w:val="22"/>
        </w:numPr>
        <w:jc w:val="both"/>
        <w:rPr>
          <w:rFonts w:eastAsia="Times New Roman" w:cs="Times New Roman"/>
          <w:lang w:bidi="ar-SA"/>
        </w:rPr>
      </w:pPr>
      <w:r w:rsidRPr="00DB1EBA">
        <w:rPr>
          <w:rFonts w:cs="Times New Roman"/>
          <w:kern w:val="0"/>
          <w:lang w:bidi="ar-SA"/>
        </w:rPr>
        <w:t>testowego uruchomienia wszystkich zamontowanych urządzeń wraz z przeprowadzeniem</w:t>
      </w:r>
      <w:r w:rsidR="00CA4933" w:rsidRPr="00DB1EBA">
        <w:rPr>
          <w:rFonts w:cs="Times New Roman"/>
          <w:kern w:val="0"/>
          <w:lang w:bidi="ar-SA"/>
        </w:rPr>
        <w:t xml:space="preserve"> </w:t>
      </w:r>
      <w:r w:rsidRPr="00DB1EBA">
        <w:rPr>
          <w:rFonts w:cs="Times New Roman"/>
          <w:kern w:val="0"/>
          <w:lang w:bidi="ar-SA"/>
        </w:rPr>
        <w:t>szkolenia instruktażowego obsługi tych urządzeń,</w:t>
      </w:r>
    </w:p>
    <w:p w14:paraId="3F5FE6B1" w14:textId="02997EBF" w:rsidR="00694D8D" w:rsidRPr="00533C80" w:rsidRDefault="00694D8D" w:rsidP="00533C80">
      <w:pPr>
        <w:pStyle w:val="Standard"/>
        <w:numPr>
          <w:ilvl w:val="0"/>
          <w:numId w:val="22"/>
        </w:numPr>
        <w:jc w:val="both"/>
        <w:rPr>
          <w:rFonts w:eastAsia="Times New Roman" w:cs="Times New Roman"/>
          <w:lang w:bidi="ar-SA"/>
        </w:rPr>
      </w:pPr>
      <w:r w:rsidRPr="00DB1EBA">
        <w:rPr>
          <w:rFonts w:cs="Times New Roman"/>
          <w:kern w:val="0"/>
          <w:lang w:bidi="ar-SA"/>
        </w:rPr>
        <w:t xml:space="preserve"> zapewnienie przez okres jednego miesiąca (30 dni), licząc od daty odbioru końcowego robót</w:t>
      </w:r>
      <w:r w:rsidR="00CA4933" w:rsidRPr="00DB1EBA">
        <w:rPr>
          <w:rFonts w:cs="Times New Roman"/>
          <w:kern w:val="0"/>
          <w:lang w:bidi="ar-SA"/>
        </w:rPr>
        <w:t xml:space="preserve"> </w:t>
      </w:r>
      <w:r w:rsidRPr="00DB1EBA">
        <w:rPr>
          <w:rFonts w:cs="Times New Roman"/>
          <w:kern w:val="0"/>
          <w:lang w:bidi="ar-SA"/>
        </w:rPr>
        <w:t xml:space="preserve">budowlanych, profesjonalnego wsparcia technicznego (zwanego „Asystą techniczną”) </w:t>
      </w:r>
      <w:r w:rsidR="00833545">
        <w:rPr>
          <w:rFonts w:cs="Times New Roman"/>
          <w:kern w:val="0"/>
          <w:lang w:bidi="ar-SA"/>
        </w:rPr>
        <w:t xml:space="preserve">                </w:t>
      </w:r>
      <w:r w:rsidRPr="00DB1EBA">
        <w:rPr>
          <w:rFonts w:cs="Times New Roman"/>
          <w:kern w:val="0"/>
          <w:lang w:bidi="ar-SA"/>
        </w:rPr>
        <w:t>w</w:t>
      </w:r>
      <w:r w:rsidR="00CA4933" w:rsidRPr="00DB1EBA">
        <w:rPr>
          <w:rFonts w:cs="Times New Roman"/>
          <w:kern w:val="0"/>
          <w:lang w:bidi="ar-SA"/>
        </w:rPr>
        <w:t xml:space="preserve"> </w:t>
      </w:r>
      <w:r w:rsidRPr="00DB1EBA">
        <w:rPr>
          <w:rFonts w:cs="Times New Roman"/>
          <w:kern w:val="0"/>
          <w:lang w:bidi="ar-SA"/>
        </w:rPr>
        <w:t>zakresie uruchomienia i działania obiektu, asyście technicznej podlegają wszystkie</w:t>
      </w:r>
      <w:r w:rsidR="00CA4933" w:rsidRPr="00DB1EBA">
        <w:rPr>
          <w:rFonts w:cs="Times New Roman"/>
          <w:kern w:val="0"/>
          <w:lang w:bidi="ar-SA"/>
        </w:rPr>
        <w:t xml:space="preserve"> </w:t>
      </w:r>
      <w:r w:rsidRPr="00DB1EBA">
        <w:rPr>
          <w:rFonts w:cs="Times New Roman"/>
          <w:kern w:val="0"/>
          <w:lang w:bidi="ar-SA"/>
        </w:rPr>
        <w:t>urządzenia i aplikacje wchodzące w skład każdego systemu, który został wykonany w</w:t>
      </w:r>
      <w:r w:rsidR="00CA4933" w:rsidRPr="00DB1EBA">
        <w:rPr>
          <w:rFonts w:cs="Times New Roman"/>
          <w:kern w:val="0"/>
          <w:lang w:bidi="ar-SA"/>
        </w:rPr>
        <w:t xml:space="preserve"> </w:t>
      </w:r>
      <w:r w:rsidRPr="00DB1EBA">
        <w:rPr>
          <w:rFonts w:cs="Times New Roman"/>
          <w:kern w:val="0"/>
          <w:lang w:bidi="ar-SA"/>
        </w:rPr>
        <w:t>ramach zamówienia w celu uruchomienia i działania obiektu, w tym w szczególności:</w:t>
      </w:r>
      <w:r w:rsidR="00CA4933" w:rsidRPr="00DB1EBA">
        <w:rPr>
          <w:rFonts w:cs="Times New Roman"/>
          <w:kern w:val="0"/>
          <w:lang w:bidi="ar-SA"/>
        </w:rPr>
        <w:t xml:space="preserve"> </w:t>
      </w:r>
      <w:r w:rsidRPr="00DB1EBA">
        <w:rPr>
          <w:rFonts w:cs="Times New Roman"/>
          <w:kern w:val="0"/>
          <w:lang w:bidi="ar-SA"/>
        </w:rPr>
        <w:t>moduły, komponenty oraz mechanizmy integracji między nimi. W ramach „Asysty</w:t>
      </w:r>
      <w:r w:rsidR="00CA4933" w:rsidRPr="00DB1EBA">
        <w:rPr>
          <w:rFonts w:cs="Times New Roman"/>
          <w:kern w:val="0"/>
          <w:lang w:bidi="ar-SA"/>
        </w:rPr>
        <w:t xml:space="preserve"> </w:t>
      </w:r>
      <w:r w:rsidRPr="00DB1EBA">
        <w:rPr>
          <w:rFonts w:cs="Times New Roman"/>
          <w:kern w:val="0"/>
          <w:lang w:bidi="ar-SA"/>
        </w:rPr>
        <w:t>technicznej” zostaną przeprowadzone szkolenia w zakresie bieżącej obsługi wszystkich</w:t>
      </w:r>
      <w:r w:rsidR="00CA4933" w:rsidRPr="00DB1EBA">
        <w:rPr>
          <w:rFonts w:cs="Times New Roman"/>
          <w:kern w:val="0"/>
          <w:lang w:bidi="ar-SA"/>
        </w:rPr>
        <w:t xml:space="preserve"> </w:t>
      </w:r>
      <w:r w:rsidRPr="00DB1EBA">
        <w:rPr>
          <w:rFonts w:cs="Times New Roman"/>
          <w:kern w:val="0"/>
          <w:lang w:bidi="ar-SA"/>
        </w:rPr>
        <w:t xml:space="preserve">urządzeń </w:t>
      </w:r>
      <w:r w:rsidR="00833545">
        <w:rPr>
          <w:rFonts w:cs="Times New Roman"/>
          <w:kern w:val="0"/>
          <w:lang w:bidi="ar-SA"/>
        </w:rPr>
        <w:t xml:space="preserve">                    </w:t>
      </w:r>
      <w:r w:rsidRPr="00DB1EBA">
        <w:rPr>
          <w:rFonts w:cs="Times New Roman"/>
          <w:kern w:val="0"/>
          <w:lang w:bidi="ar-SA"/>
        </w:rPr>
        <w:t>i aplikacji wchodzących w skład każdego systemu, który został wykonany w</w:t>
      </w:r>
      <w:r w:rsidR="00CA4933" w:rsidRPr="00DB1EBA">
        <w:rPr>
          <w:rFonts w:cs="Times New Roman"/>
          <w:kern w:val="0"/>
          <w:lang w:bidi="ar-SA"/>
        </w:rPr>
        <w:t xml:space="preserve"> </w:t>
      </w:r>
      <w:r w:rsidRPr="00DB1EBA">
        <w:rPr>
          <w:rFonts w:cs="Times New Roman"/>
          <w:kern w:val="0"/>
          <w:lang w:bidi="ar-SA"/>
        </w:rPr>
        <w:t>ramach zamówienia. Osoby przeszkolone dostaną certyfikat imienny z przeprowadzonego</w:t>
      </w:r>
      <w:r w:rsidR="00CA4933" w:rsidRPr="00DB1EBA">
        <w:rPr>
          <w:rFonts w:cs="Times New Roman"/>
          <w:kern w:val="0"/>
          <w:lang w:bidi="ar-SA"/>
        </w:rPr>
        <w:t xml:space="preserve"> </w:t>
      </w:r>
      <w:r w:rsidRPr="00DB1EBA">
        <w:rPr>
          <w:rFonts w:cs="Times New Roman"/>
          <w:kern w:val="0"/>
          <w:lang w:bidi="ar-SA"/>
        </w:rPr>
        <w:t>szkolenia z wyspecyfikowanymi umiejętnościami, które nabyły podczas szkolenia, a które</w:t>
      </w:r>
      <w:r w:rsidR="00CA4933" w:rsidRPr="00DB1EBA">
        <w:rPr>
          <w:rFonts w:cs="Times New Roman"/>
          <w:kern w:val="0"/>
          <w:lang w:bidi="ar-SA"/>
        </w:rPr>
        <w:t xml:space="preserve"> </w:t>
      </w:r>
      <w:r w:rsidRPr="00DB1EBA">
        <w:rPr>
          <w:rFonts w:cs="Times New Roman"/>
          <w:kern w:val="0"/>
          <w:lang w:bidi="ar-SA"/>
        </w:rPr>
        <w:t>są niezbędne do bieżącej obsługi wszelkich urządzeń i aplikacji wchodzących w skład</w:t>
      </w:r>
      <w:r w:rsidR="00CA4933" w:rsidRPr="00DB1EBA">
        <w:rPr>
          <w:rFonts w:eastAsia="Times New Roman" w:cs="Times New Roman"/>
          <w:lang w:bidi="ar-SA"/>
        </w:rPr>
        <w:t xml:space="preserve"> </w:t>
      </w:r>
      <w:r w:rsidRPr="00DB1EBA">
        <w:rPr>
          <w:rFonts w:cs="Times New Roman"/>
          <w:kern w:val="0"/>
          <w:lang w:bidi="ar-SA"/>
        </w:rPr>
        <w:t>każdego systemu,</w:t>
      </w:r>
      <w:r w:rsidR="00533C80" w:rsidRPr="00533C80">
        <w:rPr>
          <w:rFonts w:cs="Times New Roman"/>
          <w:kern w:val="0"/>
          <w:lang w:bidi="ar-SA"/>
        </w:rPr>
        <w:t xml:space="preserve"> </w:t>
      </w:r>
    </w:p>
    <w:p w14:paraId="143221F7" w14:textId="08D7803C" w:rsidR="00720887" w:rsidRPr="00DB1EBA" w:rsidRDefault="00720887" w:rsidP="00DB1EBA">
      <w:pPr>
        <w:pStyle w:val="Akapitzlist"/>
        <w:numPr>
          <w:ilvl w:val="0"/>
          <w:numId w:val="22"/>
        </w:numPr>
        <w:autoSpaceDN/>
        <w:jc w:val="both"/>
        <w:textAlignment w:val="auto"/>
        <w:rPr>
          <w:rFonts w:cs="Times New Roman"/>
        </w:rPr>
      </w:pPr>
      <w:r w:rsidRPr="00DB1EBA">
        <w:rPr>
          <w:rFonts w:cs="Times New Roman"/>
        </w:rPr>
        <w:t xml:space="preserve">stosowanie się do poleceń zamawiającego, który może wskazać materiały z robót rozbiórkowych/demontażowych, które Wykonawca przekaże do magazynu Zamawiającego lub ponownie wykorzysta przy realizacji przedmiotu umowy na zasadach opisanych </w:t>
      </w:r>
      <w:r w:rsidR="00833545">
        <w:rPr>
          <w:rFonts w:cs="Times New Roman"/>
        </w:rPr>
        <w:t xml:space="preserve">                  </w:t>
      </w:r>
      <w:r w:rsidRPr="00DB1EBA">
        <w:rPr>
          <w:rFonts w:cs="Times New Roman"/>
        </w:rPr>
        <w:t>w umowie</w:t>
      </w:r>
      <w:r w:rsidR="006D7EAD">
        <w:rPr>
          <w:rFonts w:cs="Times New Roman"/>
        </w:rPr>
        <w:t>.</w:t>
      </w:r>
      <w:r w:rsidRPr="00DB1EBA">
        <w:rPr>
          <w:rFonts w:cs="Times New Roman"/>
        </w:rPr>
        <w:t xml:space="preserve"> </w:t>
      </w:r>
    </w:p>
    <w:p w14:paraId="561A79C6" w14:textId="76454A92" w:rsidR="00DB1EBA" w:rsidRDefault="001F698A" w:rsidP="00DB1EBA">
      <w:pPr>
        <w:pStyle w:val="Akapitzlist"/>
        <w:numPr>
          <w:ilvl w:val="0"/>
          <w:numId w:val="22"/>
        </w:numPr>
        <w:autoSpaceDN/>
        <w:jc w:val="both"/>
        <w:textAlignment w:val="auto"/>
        <w:rPr>
          <w:rFonts w:cs="Times New Roman"/>
        </w:rPr>
      </w:pPr>
      <w:r w:rsidRPr="00DB1EBA">
        <w:rPr>
          <w:rFonts w:cs="Times New Roman"/>
        </w:rPr>
        <w:t>przygotowanie dokumentacji powykonawcz</w:t>
      </w:r>
      <w:r w:rsidR="002F7F97" w:rsidRPr="00DB1EBA">
        <w:rPr>
          <w:rFonts w:cs="Times New Roman"/>
        </w:rPr>
        <w:t>ej</w:t>
      </w:r>
      <w:r w:rsidRPr="00DB1EBA">
        <w:rPr>
          <w:rFonts w:cs="Times New Roman"/>
        </w:rPr>
        <w:t xml:space="preserve"> zgodnie z obowiązującymi przepisami prawa, odzwierciedlającej i dokumentującej stan faktyczny wykonania robót, zgodnie z ich przerobem. Dokumentacja powykonawcza kompletowana będzie przez Wykonawcę sukcesywnie wraz</w:t>
      </w:r>
      <w:r w:rsidR="00DB1EBA">
        <w:rPr>
          <w:rFonts w:cs="Times New Roman"/>
        </w:rPr>
        <w:t xml:space="preserve"> </w:t>
      </w:r>
      <w:r w:rsidRPr="00DB1EBA">
        <w:rPr>
          <w:rFonts w:cs="Times New Roman"/>
        </w:rPr>
        <w:t xml:space="preserve">z postępem robót oraz odbiorami robót zanikających i ulegających zakryciu i poddawanych odbiorom częściowym. Dokumentacja </w:t>
      </w:r>
      <w:r w:rsidRPr="00CC4D57">
        <w:rPr>
          <w:rFonts w:cs="Times New Roman"/>
        </w:rPr>
        <w:t xml:space="preserve">powykonawcza </w:t>
      </w:r>
      <w:r w:rsidR="009E5BA1" w:rsidRPr="00CC4D57">
        <w:rPr>
          <w:rFonts w:cs="Times New Roman"/>
        </w:rPr>
        <w:t xml:space="preserve">w części dotyczącej </w:t>
      </w:r>
      <w:r w:rsidR="000D2899" w:rsidRPr="000D2899">
        <w:rPr>
          <w:rFonts w:cs="Times New Roman"/>
        </w:rPr>
        <w:t>wykonanych</w:t>
      </w:r>
      <w:r w:rsidR="00CC4D57" w:rsidRPr="000D2899">
        <w:rPr>
          <w:rFonts w:cs="Times New Roman"/>
        </w:rPr>
        <w:t xml:space="preserve"> odebranych/odbieranych </w:t>
      </w:r>
      <w:r w:rsidR="009E5BA1" w:rsidRPr="00CC4D57">
        <w:rPr>
          <w:rFonts w:cs="Times New Roman"/>
        </w:rPr>
        <w:t xml:space="preserve">robót, w szczególności protokoły z prób i sprawdzeń, operaty geodezyjne poprawności wykonania robót oraz dokumentacji materiałów i urządzeń </w:t>
      </w:r>
      <w:r w:rsidRPr="00CC4D57">
        <w:rPr>
          <w:rFonts w:cs="Times New Roman"/>
        </w:rPr>
        <w:t>będzie udostępniona Zamawiającemu na każde żądanie w trakcie obowiązywania niniejszej</w:t>
      </w:r>
      <w:r w:rsidRPr="00DB1EBA">
        <w:rPr>
          <w:rFonts w:cs="Times New Roman"/>
        </w:rPr>
        <w:t xml:space="preserve"> umowy. Skompletowana dokumentacja powykonawcza w zakresie robót sanitarnych, budowlanych, elektrycznych, zostanie przekazana Zamawiającemu w wersji papierowej</w:t>
      </w:r>
      <w:r w:rsidR="00833545">
        <w:rPr>
          <w:rFonts w:cs="Times New Roman"/>
        </w:rPr>
        <w:t xml:space="preserve">            </w:t>
      </w:r>
      <w:r w:rsidRPr="00DB1EBA">
        <w:rPr>
          <w:rFonts w:cs="Times New Roman"/>
        </w:rPr>
        <w:t xml:space="preserve"> i elektronicznej w 2 egzemplarzach, w trakcie odbioru końcowego robót, chyba że Zamawiający postanowi inaczej. Nośniki, na których dokumentacja powykonawcza zostanie utrwalona, stają się własnością Zamawiającego z chwilą podpisania protokołu odbioru końcowego robót lub protokołu inwentaryzacji.</w:t>
      </w:r>
    </w:p>
    <w:p w14:paraId="41F33D18" w14:textId="3E622461" w:rsidR="00BD64A2" w:rsidRPr="00DB1EBA" w:rsidRDefault="001F698A" w:rsidP="00DB1EBA">
      <w:pPr>
        <w:pStyle w:val="Akapitzlist"/>
        <w:numPr>
          <w:ilvl w:val="0"/>
          <w:numId w:val="22"/>
        </w:numPr>
        <w:autoSpaceDN/>
        <w:jc w:val="both"/>
        <w:textAlignment w:val="auto"/>
        <w:rPr>
          <w:rFonts w:cs="Times New Roman"/>
        </w:rPr>
      </w:pPr>
      <w:r w:rsidRPr="00DB1EBA">
        <w:rPr>
          <w:rFonts w:cs="Times New Roman"/>
        </w:rPr>
        <w:t xml:space="preserve">przed zamontowaniem elementów oraz materiałów wykończenia i wyposażenia </w:t>
      </w:r>
      <w:r w:rsidR="000F773A" w:rsidRPr="00DB1EBA">
        <w:rPr>
          <w:rFonts w:cs="Times New Roman"/>
        </w:rPr>
        <w:t xml:space="preserve">przedmiotu umowy </w:t>
      </w:r>
      <w:r w:rsidRPr="00DB1EBA">
        <w:rPr>
          <w:rFonts w:cs="Times New Roman"/>
        </w:rPr>
        <w:t xml:space="preserve">przedstawienie </w:t>
      </w:r>
      <w:r w:rsidR="000F773A" w:rsidRPr="00DB1EBA">
        <w:rPr>
          <w:rFonts w:cs="Times New Roman"/>
        </w:rPr>
        <w:t xml:space="preserve">przedstawicielowi </w:t>
      </w:r>
      <w:r w:rsidRPr="00DB1EBA">
        <w:rPr>
          <w:rFonts w:cs="Times New Roman"/>
        </w:rPr>
        <w:t>Zamawiające</w:t>
      </w:r>
      <w:r w:rsidR="000F773A" w:rsidRPr="00DB1EBA">
        <w:rPr>
          <w:rFonts w:cs="Times New Roman"/>
        </w:rPr>
        <w:t>go tj. branżowemu inspektorowi nadzoru inwestorskiego wniosków materiałowych wraz z załącznikami tj. aprobatą techniczną, certyfikatami, deklaracjami, a</w:t>
      </w:r>
      <w:r w:rsidR="003519A9" w:rsidRPr="00DB1EBA">
        <w:rPr>
          <w:rFonts w:cs="Times New Roman"/>
        </w:rPr>
        <w:t>testami higienicznymi, świadectwami dopuszczenia itd.</w:t>
      </w:r>
      <w:r w:rsidRPr="00DB1EBA">
        <w:rPr>
          <w:rFonts w:cs="Times New Roman"/>
        </w:rPr>
        <w:t xml:space="preserve"> </w:t>
      </w:r>
      <w:r w:rsidR="003519A9" w:rsidRPr="00DB1EBA">
        <w:rPr>
          <w:rFonts w:cs="Times New Roman"/>
        </w:rPr>
        <w:t xml:space="preserve">Zamawiający ma prawo żądać usunięcia wbudowanych, zamontowanych, użytych </w:t>
      </w:r>
      <w:r w:rsidR="003519A9" w:rsidRPr="00DB1EBA">
        <w:rPr>
          <w:rFonts w:cs="Times New Roman"/>
        </w:rPr>
        <w:lastRenderedPageBreak/>
        <w:t>materiałów niezaakceptowanych przez Zamawiającego pod rygorem odstąpienia od umowy lub wstrzymania prac z winy wykonawcy do czasu usunięcia tych materiałów</w:t>
      </w:r>
    </w:p>
    <w:p w14:paraId="7DCFEB8E" w14:textId="7DD7B444" w:rsidR="00CB78A8" w:rsidRPr="00DB1EBA" w:rsidRDefault="00124973" w:rsidP="00DD1307">
      <w:pPr>
        <w:pStyle w:val="Standard"/>
        <w:jc w:val="center"/>
        <w:rPr>
          <w:rFonts w:eastAsia="Times New Roman" w:cs="Times New Roman"/>
          <w:b/>
          <w:lang w:bidi="ar-SA"/>
        </w:rPr>
      </w:pPr>
      <w:r w:rsidRPr="00DB1EBA">
        <w:rPr>
          <w:rFonts w:eastAsia="Times New Roman" w:cs="Times New Roman"/>
          <w:b/>
          <w:lang w:bidi="ar-SA"/>
        </w:rPr>
        <w:t>§ </w:t>
      </w:r>
      <w:r w:rsidR="00221FEF" w:rsidRPr="00DB1EBA">
        <w:rPr>
          <w:rFonts w:eastAsia="Times New Roman" w:cs="Times New Roman"/>
          <w:b/>
          <w:lang w:bidi="ar-SA"/>
        </w:rPr>
        <w:t>5</w:t>
      </w:r>
    </w:p>
    <w:p w14:paraId="079EE4C7" w14:textId="1A4DB0C7" w:rsidR="00DD1307" w:rsidRPr="00DB1EBA" w:rsidRDefault="00DD1307" w:rsidP="00AD1BC7">
      <w:pPr>
        <w:pStyle w:val="Standard"/>
        <w:autoSpaceDE w:val="0"/>
        <w:jc w:val="center"/>
        <w:rPr>
          <w:rFonts w:eastAsia="Times New Roman" w:cs="Times New Roman"/>
          <w:b/>
          <w:lang w:eastAsia="ar-SA"/>
        </w:rPr>
      </w:pPr>
      <w:r w:rsidRPr="00DB1EBA">
        <w:rPr>
          <w:rFonts w:eastAsia="Times New Roman" w:cs="Times New Roman"/>
          <w:b/>
          <w:lang w:eastAsia="ar-SA"/>
        </w:rPr>
        <w:t xml:space="preserve">Zatrudnienie pracowników </w:t>
      </w:r>
    </w:p>
    <w:p w14:paraId="75BB563E" w14:textId="6EBB60A4" w:rsidR="00DD1307" w:rsidRPr="00DB1EBA" w:rsidRDefault="00DD1307" w:rsidP="00DD1307">
      <w:pPr>
        <w:pStyle w:val="Akapitzlist"/>
        <w:widowControl/>
        <w:numPr>
          <w:ilvl w:val="0"/>
          <w:numId w:val="4"/>
        </w:numPr>
        <w:suppressAutoHyphens w:val="0"/>
        <w:autoSpaceDE w:val="0"/>
        <w:ind w:left="284" w:hanging="284"/>
        <w:jc w:val="both"/>
        <w:textAlignment w:val="auto"/>
        <w:rPr>
          <w:rFonts w:cs="Times New Roman"/>
          <w:kern w:val="0"/>
          <w:lang w:bidi="ar-SA"/>
        </w:rPr>
      </w:pPr>
      <w:r w:rsidRPr="00DB1EBA">
        <w:rPr>
          <w:rFonts w:cs="Times New Roman"/>
          <w:kern w:val="0"/>
          <w:lang w:bidi="ar-SA"/>
        </w:rPr>
        <w:t>W związku z art. 95 ustawy Pzp, Zamawiający wymaga zatrudnienia przez Wykonawcę i podwykonawcę na podstawie stosunku pracy osób wykonujących czynności w zakresie realizacji zamówienia w sposób określony w art. 22 § 1 ustawy z 26 czerwca 1974 r. – Kodeks pracy</w:t>
      </w:r>
      <w:r w:rsidR="00833545">
        <w:rPr>
          <w:rFonts w:cs="Times New Roman"/>
          <w:kern w:val="0"/>
          <w:lang w:bidi="ar-SA"/>
        </w:rPr>
        <w:t xml:space="preserve">                        </w:t>
      </w:r>
      <w:r w:rsidR="00AD1BC7" w:rsidRPr="00DB1EBA">
        <w:rPr>
          <w:rFonts w:cs="Times New Roman"/>
          <w:kern w:val="0"/>
          <w:lang w:bidi="ar-SA"/>
        </w:rPr>
        <w:t xml:space="preserve"> (t.j.: Dz. U. z 2020, poz. 1320 ze zm.)</w:t>
      </w:r>
      <w:r w:rsidRPr="00DB1EBA">
        <w:rPr>
          <w:rFonts w:cs="Times New Roman"/>
          <w:kern w:val="0"/>
          <w:lang w:bidi="ar-SA"/>
        </w:rPr>
        <w:t>, których rodzaj czynności związanych z realizacją zamówienia, określony został w dokumentach</w:t>
      </w:r>
      <w:r w:rsidR="00031AF7" w:rsidRPr="00DB1EBA">
        <w:rPr>
          <w:rFonts w:cs="Times New Roman"/>
          <w:kern w:val="0"/>
          <w:lang w:bidi="ar-SA"/>
        </w:rPr>
        <w:t xml:space="preserve">  </w:t>
      </w:r>
      <w:r w:rsidRPr="00DB1EBA">
        <w:rPr>
          <w:rFonts w:cs="Times New Roman"/>
          <w:kern w:val="0"/>
          <w:lang w:bidi="ar-SA"/>
        </w:rPr>
        <w:t xml:space="preserve"> zamówienia.</w:t>
      </w:r>
    </w:p>
    <w:p w14:paraId="2EE89251" w14:textId="77777777" w:rsidR="00DD1307" w:rsidRPr="00DB1EBA" w:rsidRDefault="00DD1307" w:rsidP="00DD1307">
      <w:pPr>
        <w:pStyle w:val="Akapitzlist"/>
        <w:widowControl/>
        <w:numPr>
          <w:ilvl w:val="0"/>
          <w:numId w:val="4"/>
        </w:numPr>
        <w:suppressAutoHyphens w:val="0"/>
        <w:autoSpaceDE w:val="0"/>
        <w:ind w:left="284" w:hanging="284"/>
        <w:jc w:val="both"/>
        <w:textAlignment w:val="auto"/>
        <w:rPr>
          <w:rFonts w:cs="Times New Roman"/>
          <w:kern w:val="0"/>
          <w:lang w:bidi="ar-SA"/>
        </w:rPr>
      </w:pPr>
      <w:r w:rsidRPr="00DB1EBA">
        <w:rPr>
          <w:rFonts w:cs="Times New Roman"/>
          <w:kern w:val="0"/>
          <w:lang w:bidi="ar-SA"/>
        </w:rPr>
        <w:t>Wykonawca jest zobowiązany zawrzeć w każdej umowie o podwykonawstwo stosowne zapisy                      zobowiązujące podwykonawców do zatrudnienia na podstawie stosunku pracy osób wykonujących rodzaj czynności, o których mowa w ust. 1 niniejszej umowy. Obowiązek ten dotyczy również podwykonawców.</w:t>
      </w:r>
    </w:p>
    <w:p w14:paraId="2B4208C4" w14:textId="77777777" w:rsidR="00DD1307" w:rsidRPr="00DB1EBA" w:rsidRDefault="00DD1307" w:rsidP="00DD1307">
      <w:pPr>
        <w:pStyle w:val="Akapitzlist"/>
        <w:widowControl/>
        <w:numPr>
          <w:ilvl w:val="0"/>
          <w:numId w:val="4"/>
        </w:numPr>
        <w:suppressAutoHyphens w:val="0"/>
        <w:autoSpaceDE w:val="0"/>
        <w:ind w:left="284" w:hanging="284"/>
        <w:jc w:val="both"/>
        <w:textAlignment w:val="auto"/>
        <w:rPr>
          <w:rFonts w:cs="Times New Roman"/>
          <w:kern w:val="0"/>
          <w:lang w:bidi="ar-SA"/>
        </w:rPr>
      </w:pPr>
      <w:r w:rsidRPr="00DB1EBA">
        <w:rPr>
          <w:rFonts w:cs="Times New Roman"/>
          <w:kern w:val="0"/>
          <w:lang w:bidi="ar-SA"/>
        </w:rPr>
        <w:t>W trakcie realizacji zamówienia, Zamawiający uprawniony jest do przeprowadzania czynności kontrolnych wobec Wykonawcy, odnośnie spełniania przez Wykonawcę lub podwykonawcę wymogu zatrudnienia na podstawie umowy o pracę osób wykonujących rodzaj czynności, o których mowa w ust. 1 niniejszej umowy, w szczególności do:</w:t>
      </w:r>
    </w:p>
    <w:p w14:paraId="1F570ACA" w14:textId="3858B3A4" w:rsidR="00DD1307" w:rsidRPr="00DB1EBA" w:rsidRDefault="00667B33" w:rsidP="00DD1307">
      <w:pPr>
        <w:pStyle w:val="Akapitzlist"/>
        <w:widowControl/>
        <w:suppressAutoHyphens w:val="0"/>
        <w:autoSpaceDE w:val="0"/>
        <w:ind w:left="284"/>
        <w:jc w:val="both"/>
        <w:textAlignment w:val="auto"/>
        <w:rPr>
          <w:rFonts w:cs="Times New Roman"/>
          <w:kern w:val="0"/>
          <w:lang w:bidi="ar-SA"/>
        </w:rPr>
      </w:pPr>
      <w:r w:rsidRPr="00DB1EBA">
        <w:rPr>
          <w:rFonts w:cs="Times New Roman"/>
          <w:kern w:val="0"/>
          <w:lang w:bidi="ar-SA"/>
        </w:rPr>
        <w:t>1</w:t>
      </w:r>
      <w:r w:rsidR="00DD1307" w:rsidRPr="00DB1EBA">
        <w:rPr>
          <w:rFonts w:cs="Times New Roman"/>
          <w:kern w:val="0"/>
          <w:lang w:bidi="ar-SA"/>
        </w:rPr>
        <w:t xml:space="preserve">) żądania oświadczeń i dokumentów potwierdzających wywiązywanie się z obowiązków zatrudniania osób biorących udział w realizacji zamówienia i wykonujących wymagane rodzaje czynności na podstawie umowy o pracę, o których mowa w ust. 4 niniejszej umowy oraz dokonywanie oceny w zakresie   wywiązywania się z nałożonego na niego obowiązku w tym zakresie, </w:t>
      </w:r>
    </w:p>
    <w:p w14:paraId="6945BB13" w14:textId="5E09F3A3" w:rsidR="00DD1307" w:rsidRPr="00DB1EBA" w:rsidRDefault="00667B33" w:rsidP="00DD1307">
      <w:pPr>
        <w:pStyle w:val="Akapitzlist"/>
        <w:widowControl/>
        <w:suppressAutoHyphens w:val="0"/>
        <w:autoSpaceDE w:val="0"/>
        <w:ind w:left="284"/>
        <w:jc w:val="both"/>
        <w:textAlignment w:val="auto"/>
        <w:rPr>
          <w:rFonts w:cs="Times New Roman"/>
          <w:kern w:val="0"/>
          <w:lang w:bidi="ar-SA"/>
        </w:rPr>
      </w:pPr>
      <w:r w:rsidRPr="00DB1EBA">
        <w:rPr>
          <w:rFonts w:cs="Times New Roman"/>
          <w:kern w:val="0"/>
          <w:lang w:bidi="ar-SA"/>
        </w:rPr>
        <w:t>2</w:t>
      </w:r>
      <w:r w:rsidR="00DD1307" w:rsidRPr="00DB1EBA">
        <w:rPr>
          <w:rFonts w:cs="Times New Roman"/>
          <w:kern w:val="0"/>
          <w:lang w:bidi="ar-SA"/>
        </w:rPr>
        <w:t>) żądania wyjaśnień w przypadku wątpliwości co do potwierdzenia spełniania ww. wymogów.</w:t>
      </w:r>
    </w:p>
    <w:p w14:paraId="3326C3FC" w14:textId="4CF6DB4F" w:rsidR="00DD1307" w:rsidRPr="00DB1EBA" w:rsidRDefault="00DD1307" w:rsidP="00DD1307">
      <w:pPr>
        <w:pStyle w:val="Akapitzlist"/>
        <w:widowControl/>
        <w:numPr>
          <w:ilvl w:val="0"/>
          <w:numId w:val="4"/>
        </w:numPr>
        <w:suppressAutoHyphens w:val="0"/>
        <w:autoSpaceDE w:val="0"/>
        <w:ind w:left="284" w:hanging="284"/>
        <w:jc w:val="both"/>
        <w:textAlignment w:val="auto"/>
        <w:rPr>
          <w:rFonts w:cs="Times New Roman"/>
          <w:kern w:val="0"/>
          <w:lang w:bidi="ar-SA"/>
        </w:rPr>
      </w:pPr>
      <w:r w:rsidRPr="00DB1EBA">
        <w:rPr>
          <w:rFonts w:cs="Times New Roman"/>
          <w:kern w:val="0"/>
          <w:lang w:bidi="ar-SA"/>
        </w:rPr>
        <w:t>Zamawiający, w celu weryfikacji zatrudniania, przez Wykonawcę lub podwykonawcę, na podstawie umowy o pracę, osób wykonujących wskazane przez zamawiającego w dokumentach zamówienia,  czynności w zakresie realizacji zamówienia, przewiduje możliwość żądania w szczególności następujących dokumentów:</w:t>
      </w:r>
    </w:p>
    <w:p w14:paraId="71396C97" w14:textId="42D5324B" w:rsidR="00DD1307" w:rsidRPr="00DB1EBA" w:rsidRDefault="00DD1307" w:rsidP="00E6598C">
      <w:pPr>
        <w:pStyle w:val="Akapitzlist"/>
        <w:widowControl/>
        <w:numPr>
          <w:ilvl w:val="0"/>
          <w:numId w:val="5"/>
        </w:numPr>
        <w:suppressAutoHyphens w:val="0"/>
        <w:autoSpaceDE w:val="0"/>
        <w:jc w:val="both"/>
        <w:textAlignment w:val="auto"/>
        <w:rPr>
          <w:rFonts w:cs="Times New Roman"/>
          <w:kern w:val="0"/>
          <w:lang w:bidi="ar-SA"/>
        </w:rPr>
      </w:pPr>
      <w:r w:rsidRPr="00DB1EBA">
        <w:rPr>
          <w:rFonts w:cs="Times New Roman"/>
          <w:kern w:val="0"/>
          <w:lang w:bidi="ar-SA"/>
        </w:rPr>
        <w:t xml:space="preserve">oświadczenie zatrudnionego pracownika lub </w:t>
      </w:r>
    </w:p>
    <w:p w14:paraId="4307D916" w14:textId="3DF0764A" w:rsidR="00DD1307" w:rsidRPr="00DB1EBA" w:rsidRDefault="00DD1307" w:rsidP="00DD1307">
      <w:pPr>
        <w:pStyle w:val="Akapitzlist"/>
        <w:widowControl/>
        <w:numPr>
          <w:ilvl w:val="0"/>
          <w:numId w:val="5"/>
        </w:numPr>
        <w:suppressAutoHyphens w:val="0"/>
        <w:autoSpaceDE w:val="0"/>
        <w:jc w:val="both"/>
        <w:textAlignment w:val="auto"/>
        <w:rPr>
          <w:rFonts w:cs="Times New Roman"/>
          <w:kern w:val="0"/>
          <w:lang w:bidi="ar-SA"/>
        </w:rPr>
      </w:pPr>
      <w:r w:rsidRPr="00DB1EBA">
        <w:rPr>
          <w:rFonts w:cs="Times New Roman"/>
          <w:kern w:val="0"/>
          <w:lang w:bidi="ar-SA"/>
        </w:rPr>
        <w:t>oświadczenie Wykonawcy lub podwykonawcy o zatrudnieniu pracownika na podstawie umowy    o pracę lub</w:t>
      </w:r>
    </w:p>
    <w:p w14:paraId="1F200121" w14:textId="77777777" w:rsidR="00DD1307" w:rsidRPr="00DB1EBA" w:rsidRDefault="00DD1307" w:rsidP="00DD1307">
      <w:pPr>
        <w:pStyle w:val="Akapitzlist"/>
        <w:widowControl/>
        <w:numPr>
          <w:ilvl w:val="0"/>
          <w:numId w:val="5"/>
        </w:numPr>
        <w:suppressAutoHyphens w:val="0"/>
        <w:autoSpaceDE w:val="0"/>
        <w:jc w:val="both"/>
        <w:textAlignment w:val="auto"/>
        <w:rPr>
          <w:rFonts w:cs="Times New Roman"/>
          <w:kern w:val="0"/>
          <w:lang w:bidi="ar-SA"/>
        </w:rPr>
      </w:pPr>
      <w:r w:rsidRPr="00DB1EBA">
        <w:rPr>
          <w:rFonts w:cs="Times New Roman"/>
          <w:kern w:val="0"/>
          <w:lang w:bidi="ar-SA"/>
        </w:rPr>
        <w:t>poświadczonej za zgodność z oryginałem kopii umowy o pracę zatrudnionego pracownika lub</w:t>
      </w:r>
    </w:p>
    <w:p w14:paraId="29D80430" w14:textId="77777777" w:rsidR="00DD1307" w:rsidRPr="00DB1EBA" w:rsidRDefault="00DD1307" w:rsidP="00DD1307">
      <w:pPr>
        <w:pStyle w:val="Akapitzlist"/>
        <w:widowControl/>
        <w:numPr>
          <w:ilvl w:val="0"/>
          <w:numId w:val="5"/>
        </w:numPr>
        <w:suppressAutoHyphens w:val="0"/>
        <w:autoSpaceDE w:val="0"/>
        <w:jc w:val="both"/>
        <w:textAlignment w:val="auto"/>
        <w:rPr>
          <w:rFonts w:cs="Times New Roman"/>
          <w:kern w:val="0"/>
          <w:lang w:bidi="ar-SA"/>
        </w:rPr>
      </w:pPr>
      <w:r w:rsidRPr="00DB1EBA">
        <w:rPr>
          <w:rFonts w:cs="Times New Roman"/>
          <w:kern w:val="0"/>
          <w:lang w:bidi="ar-SA"/>
        </w:rPr>
        <w:t>innych dokumentów</w:t>
      </w:r>
    </w:p>
    <w:p w14:paraId="5F257DED" w14:textId="7CCAC169" w:rsidR="00DD1307" w:rsidRPr="00DB1EBA" w:rsidRDefault="00DD1307" w:rsidP="00DD1307">
      <w:pPr>
        <w:pStyle w:val="Akapitzlist"/>
        <w:widowControl/>
        <w:suppressAutoHyphens w:val="0"/>
        <w:autoSpaceDE w:val="0"/>
        <w:ind w:left="284"/>
        <w:jc w:val="both"/>
        <w:textAlignment w:val="auto"/>
        <w:rPr>
          <w:rFonts w:cs="Times New Roman"/>
          <w:kern w:val="0"/>
          <w:lang w:bidi="ar-SA"/>
        </w:rPr>
      </w:pPr>
      <w:r w:rsidRPr="00DB1EBA">
        <w:rPr>
          <w:rFonts w:cs="Times New Roman"/>
          <w:kern w:val="0"/>
          <w:lang w:bidi="ar-SA"/>
        </w:rPr>
        <w:t>zawierając</w:t>
      </w:r>
      <w:r w:rsidR="00B505C2" w:rsidRPr="00DB1EBA">
        <w:rPr>
          <w:rFonts w:cs="Times New Roman"/>
          <w:kern w:val="0"/>
          <w:lang w:bidi="ar-SA"/>
        </w:rPr>
        <w:t>ych</w:t>
      </w:r>
      <w:r w:rsidRPr="00DB1EBA">
        <w:rPr>
          <w:rFonts w:cs="Times New Roman"/>
          <w:kern w:val="0"/>
          <w:lang w:bidi="ar-SA"/>
        </w:rPr>
        <w:t xml:space="preserve"> informacje, w tym dane osobowe, niezbędne do weryfikacji zatrudnienia na podstawie umowy o pracę, w szczególności imię i nazwisko zatrudnionego pracownika, datę zawarcia umowy o pracę, rodzaj umowy o pracę i zakres obowiązków pracownika.</w:t>
      </w:r>
    </w:p>
    <w:p w14:paraId="4BCFC2F6" w14:textId="748B8400" w:rsidR="00221FEF" w:rsidRPr="00DB1EBA" w:rsidRDefault="00DD1307" w:rsidP="00221FEF">
      <w:pPr>
        <w:pStyle w:val="Standard"/>
        <w:numPr>
          <w:ilvl w:val="0"/>
          <w:numId w:val="4"/>
        </w:numPr>
        <w:ind w:left="284" w:hanging="284"/>
        <w:jc w:val="both"/>
        <w:rPr>
          <w:rFonts w:eastAsia="Times New Roman" w:cs="Times New Roman"/>
          <w:lang w:eastAsia="ar-SA" w:bidi="ar-SA"/>
        </w:rPr>
      </w:pPr>
      <w:r w:rsidRPr="00DB1EBA">
        <w:rPr>
          <w:rFonts w:eastAsia="Times New Roman" w:cs="Times New Roman"/>
          <w:lang w:eastAsia="ar-SA" w:bidi="ar-SA"/>
        </w:rPr>
        <w:t xml:space="preserve">Zamawiający uprawniony jest do przeprowadzenia kontroli, zastosowania ust 1, a w sytuacji wątpliwości co do sposobu zatrudnienia pracowników, może zwrócić się o przeprowadzenie stosownej kontroli przez Państwową Inspekcję Pracy.   </w:t>
      </w:r>
    </w:p>
    <w:p w14:paraId="3FFFEDDE" w14:textId="58552102" w:rsidR="00221FEF" w:rsidRPr="00DB1EBA" w:rsidRDefault="00221FEF" w:rsidP="00221FEF">
      <w:pPr>
        <w:pStyle w:val="Standard"/>
        <w:jc w:val="both"/>
        <w:rPr>
          <w:rFonts w:eastAsia="Times New Roman" w:cs="Times New Roman"/>
          <w:lang w:eastAsia="ar-SA" w:bidi="ar-SA"/>
        </w:rPr>
      </w:pPr>
    </w:p>
    <w:p w14:paraId="37734FD2" w14:textId="7DE7E683" w:rsidR="00221FEF" w:rsidRPr="00DB1EBA" w:rsidRDefault="00221FEF" w:rsidP="00221FEF">
      <w:pPr>
        <w:pStyle w:val="Standard"/>
        <w:jc w:val="center"/>
        <w:rPr>
          <w:rFonts w:cs="Times New Roman"/>
        </w:rPr>
      </w:pPr>
      <w:r w:rsidRPr="00DB1EBA">
        <w:rPr>
          <w:rFonts w:eastAsia="Times New Roman" w:cs="Times New Roman"/>
          <w:lang w:bidi="ar-SA"/>
        </w:rPr>
        <w:t xml:space="preserve">    </w:t>
      </w:r>
      <w:r w:rsidRPr="00DB1EBA">
        <w:rPr>
          <w:rFonts w:eastAsia="Times New Roman" w:cs="Times New Roman"/>
          <w:b/>
          <w:lang w:bidi="ar-SA"/>
        </w:rPr>
        <w:t>§</w:t>
      </w:r>
      <w:r w:rsidR="00090E2B" w:rsidRPr="00DB1EBA">
        <w:rPr>
          <w:rFonts w:eastAsia="Times New Roman" w:cs="Times New Roman"/>
          <w:b/>
          <w:lang w:bidi="ar-SA"/>
        </w:rPr>
        <w:t>5a</w:t>
      </w:r>
    </w:p>
    <w:p w14:paraId="53F69D20" w14:textId="77777777" w:rsidR="00221FEF" w:rsidRPr="00DB1EBA" w:rsidRDefault="00221FEF" w:rsidP="00221FEF">
      <w:pPr>
        <w:pStyle w:val="Standard"/>
        <w:jc w:val="center"/>
        <w:rPr>
          <w:rFonts w:eastAsia="TimesNewRomanPS-BoldMT" w:cs="Times New Roman"/>
          <w:b/>
          <w:bCs/>
          <w:lang w:bidi="ar-SA"/>
        </w:rPr>
      </w:pPr>
      <w:r w:rsidRPr="00DB1EBA">
        <w:rPr>
          <w:rFonts w:eastAsia="TimesNewRomanPS-BoldMT" w:cs="Times New Roman"/>
          <w:b/>
          <w:bCs/>
          <w:lang w:bidi="ar-SA"/>
        </w:rPr>
        <w:t>Kierownik budowy</w:t>
      </w:r>
    </w:p>
    <w:p w14:paraId="6236DA24" w14:textId="77777777" w:rsidR="00221FEF" w:rsidRPr="00DB1EBA" w:rsidRDefault="00221FEF" w:rsidP="00152559">
      <w:pPr>
        <w:pStyle w:val="Standard"/>
        <w:numPr>
          <w:ilvl w:val="0"/>
          <w:numId w:val="23"/>
        </w:numPr>
        <w:jc w:val="both"/>
        <w:rPr>
          <w:rFonts w:eastAsia="TimesNewRomanPS-BoldMT" w:cs="Times New Roman"/>
          <w:b/>
          <w:bCs/>
          <w:lang w:bidi="ar-SA"/>
        </w:rPr>
      </w:pPr>
      <w:r w:rsidRPr="00DB1EBA">
        <w:rPr>
          <w:rFonts w:eastAsia="TimesNewRomanPSMT" w:cs="Times New Roman"/>
        </w:rPr>
        <w:t>Wykonawca zobowiązany jest zapewnić wykonanie i kierowanie robotami budowlanymi objętymi niniejszą umową przez osoby posiadające stosowne kwalifikacje zawodowe i uprawnienia budowlane wymagane przepisami obowiązującego prawa, zgodnie z wiedzą techniczną. W przypadku gdy obowiązujące przepisy prawa nie przewidują obowiązku posiadania konkretnych uprawnień przez osoby wykonujące dane prace – Wykonawca zobowiązuje się skierować do tych prac wyłącznie osoby posiadające konieczne umiejętności, wiedzę i doświadczenie.</w:t>
      </w:r>
    </w:p>
    <w:p w14:paraId="551FB7CB" w14:textId="1AD7C1E9" w:rsidR="00221FEF" w:rsidRPr="00DB1EBA" w:rsidRDefault="00221FEF" w:rsidP="00152559">
      <w:pPr>
        <w:pStyle w:val="Standard"/>
        <w:numPr>
          <w:ilvl w:val="0"/>
          <w:numId w:val="23"/>
        </w:numPr>
        <w:jc w:val="both"/>
        <w:rPr>
          <w:rFonts w:eastAsia="TimesNewRomanPS-BoldMT" w:cs="Times New Roman"/>
          <w:b/>
          <w:bCs/>
          <w:lang w:bidi="ar-SA"/>
        </w:rPr>
      </w:pPr>
      <w:r w:rsidRPr="00DB1EBA">
        <w:rPr>
          <w:rFonts w:eastAsia="TimesNewRomanPSMT" w:cs="Times New Roman"/>
        </w:rPr>
        <w:t>Wykonawca do pełnienia funkcji kluczowych specjalistów ustanawia następujące osoby:</w:t>
      </w:r>
    </w:p>
    <w:p w14:paraId="3CDAD51E" w14:textId="77777777" w:rsidR="00221FEF" w:rsidRPr="00DB1EBA" w:rsidRDefault="00221FEF" w:rsidP="00221FEF">
      <w:pPr>
        <w:pStyle w:val="Standard"/>
        <w:autoSpaceDE w:val="0"/>
        <w:ind w:left="360"/>
        <w:rPr>
          <w:rFonts w:eastAsia="TimesNewRomanPSMT" w:cs="Times New Roman"/>
        </w:rPr>
      </w:pPr>
      <w:r w:rsidRPr="00DB1EBA">
        <w:rPr>
          <w:rFonts w:eastAsia="TimesNewRomanPSMT" w:cs="Times New Roman"/>
        </w:rPr>
        <w:t>a) jako Kierownika Budowy - ................................................................. zam. ………………….</w:t>
      </w:r>
    </w:p>
    <w:p w14:paraId="322EA8BB" w14:textId="25776612" w:rsidR="00221FEF" w:rsidRDefault="00221FEF" w:rsidP="00221FEF">
      <w:pPr>
        <w:pStyle w:val="Standard"/>
        <w:autoSpaceDE w:val="0"/>
        <w:ind w:left="360"/>
        <w:rPr>
          <w:rFonts w:eastAsia="TimesNewRomanPSMT" w:cs="Times New Roman"/>
        </w:rPr>
      </w:pPr>
      <w:r w:rsidRPr="00DB1EBA">
        <w:rPr>
          <w:rFonts w:eastAsia="TimesNewRomanPSMT" w:cs="Times New Roman"/>
        </w:rPr>
        <w:t>…………………………………, posiadający uprawnienia ….......................................................... wydane w dniu …….……r. przez......................................,</w:t>
      </w:r>
    </w:p>
    <w:p w14:paraId="709388FE" w14:textId="77777777" w:rsidR="00833545" w:rsidRPr="00DB1EBA" w:rsidRDefault="00833545" w:rsidP="00221FEF">
      <w:pPr>
        <w:pStyle w:val="Standard"/>
        <w:autoSpaceDE w:val="0"/>
        <w:ind w:left="360"/>
        <w:rPr>
          <w:rFonts w:eastAsia="TimesNewRomanPSMT" w:cs="Times New Roman"/>
        </w:rPr>
      </w:pPr>
    </w:p>
    <w:p w14:paraId="430BD6B0" w14:textId="44869E93" w:rsidR="00221FEF" w:rsidRPr="00DB1EBA" w:rsidRDefault="00221FEF" w:rsidP="00221FEF">
      <w:pPr>
        <w:pStyle w:val="Standard"/>
        <w:autoSpaceDE w:val="0"/>
        <w:ind w:left="360"/>
        <w:rPr>
          <w:rFonts w:eastAsia="TimesNewRomanPSMT" w:cs="Times New Roman"/>
        </w:rPr>
      </w:pPr>
      <w:r w:rsidRPr="00DB1EBA">
        <w:rPr>
          <w:rFonts w:eastAsia="TimesNewRomanPSMT" w:cs="Times New Roman"/>
        </w:rPr>
        <w:lastRenderedPageBreak/>
        <w:t xml:space="preserve">b) jako Kierownika Robót </w:t>
      </w:r>
      <w:r w:rsidR="003F732F" w:rsidRPr="00DB1EBA">
        <w:rPr>
          <w:rFonts w:eastAsia="TimesNewRomanPSMT" w:cs="Times New Roman"/>
        </w:rPr>
        <w:t xml:space="preserve">Sanitarnych </w:t>
      </w:r>
      <w:r w:rsidRPr="00DB1EBA">
        <w:rPr>
          <w:rFonts w:eastAsia="TimesNewRomanPSMT" w:cs="Times New Roman"/>
        </w:rPr>
        <w:t>- ............................................................ zam. ……………………. …………………………………, posiadający uprawnienia ...........................</w:t>
      </w:r>
    </w:p>
    <w:p w14:paraId="38380617" w14:textId="77777777" w:rsidR="00221FEF" w:rsidRPr="00DB1EBA" w:rsidRDefault="00221FEF" w:rsidP="00221FEF">
      <w:pPr>
        <w:pStyle w:val="Standard"/>
        <w:autoSpaceDE w:val="0"/>
        <w:ind w:left="360"/>
        <w:rPr>
          <w:rFonts w:eastAsia="TimesNewRomanPSMT" w:cs="Times New Roman"/>
        </w:rPr>
      </w:pPr>
      <w:r w:rsidRPr="00DB1EBA">
        <w:rPr>
          <w:rFonts w:eastAsia="TimesNewRomanPSMT" w:cs="Times New Roman"/>
        </w:rPr>
        <w:t>wydane w dniu …….……r. przez....................................................................,</w:t>
      </w:r>
    </w:p>
    <w:p w14:paraId="584E6643" w14:textId="77777777" w:rsidR="00221FEF" w:rsidRPr="00DB1EBA" w:rsidRDefault="00221FEF" w:rsidP="00221FEF">
      <w:pPr>
        <w:pStyle w:val="Standard"/>
        <w:autoSpaceDE w:val="0"/>
        <w:ind w:left="360"/>
        <w:rPr>
          <w:rFonts w:eastAsia="TimesNewRomanPSMT" w:cs="Times New Roman"/>
        </w:rPr>
      </w:pPr>
      <w:r w:rsidRPr="00DB1EBA">
        <w:rPr>
          <w:rFonts w:eastAsia="TimesNewRomanPSMT" w:cs="Times New Roman"/>
        </w:rPr>
        <w:t>c) jako Kierownika Robót Elektrycznych - ...................................... zam. ……………………….</w:t>
      </w:r>
    </w:p>
    <w:p w14:paraId="52B6043C" w14:textId="77777777" w:rsidR="00221FEF" w:rsidRPr="00DB1EBA" w:rsidRDefault="00221FEF" w:rsidP="00221FEF">
      <w:pPr>
        <w:pStyle w:val="Standard"/>
        <w:autoSpaceDE w:val="0"/>
        <w:ind w:left="360"/>
        <w:rPr>
          <w:rFonts w:eastAsia="TimesNewRomanPSMT" w:cs="Times New Roman"/>
        </w:rPr>
      </w:pPr>
      <w:r w:rsidRPr="00DB1EBA">
        <w:rPr>
          <w:rFonts w:eastAsia="TimesNewRomanPSMT" w:cs="Times New Roman"/>
        </w:rPr>
        <w:t>………………………, posiadający uprawnienia …………….............................................................</w:t>
      </w:r>
    </w:p>
    <w:p w14:paraId="54E02EE1" w14:textId="13779662" w:rsidR="00221FEF" w:rsidRPr="00DB1EBA" w:rsidRDefault="00221FEF" w:rsidP="00174C01">
      <w:pPr>
        <w:pStyle w:val="Standard"/>
        <w:autoSpaceDE w:val="0"/>
        <w:ind w:left="360"/>
        <w:rPr>
          <w:rFonts w:eastAsia="TimesNewRomanPSMT" w:cs="Times New Roman"/>
        </w:rPr>
      </w:pPr>
      <w:r w:rsidRPr="00DB1EBA">
        <w:rPr>
          <w:rFonts w:eastAsia="TimesNewRomanPSMT" w:cs="Times New Roman"/>
        </w:rPr>
        <w:t>wydane w dniu …….……r. przez..............................................................…………………………..,</w:t>
      </w:r>
    </w:p>
    <w:p w14:paraId="631158EA" w14:textId="77777777" w:rsidR="002547A5" w:rsidRPr="00DB1EBA" w:rsidRDefault="002547A5">
      <w:pPr>
        <w:pStyle w:val="Standard"/>
        <w:jc w:val="center"/>
        <w:rPr>
          <w:rFonts w:eastAsia="Times New Roman" w:cs="Times New Roman"/>
          <w:b/>
          <w:lang w:bidi="ar-SA"/>
        </w:rPr>
      </w:pPr>
    </w:p>
    <w:p w14:paraId="16D9BE4C" w14:textId="01BA4C64" w:rsidR="00050AD5" w:rsidRPr="00DB1EBA" w:rsidRDefault="004213A4">
      <w:pPr>
        <w:pStyle w:val="Standard"/>
        <w:jc w:val="center"/>
        <w:rPr>
          <w:rFonts w:cs="Times New Roman"/>
        </w:rPr>
      </w:pPr>
      <w:r w:rsidRPr="00DB1EBA">
        <w:rPr>
          <w:rFonts w:eastAsia="Times New Roman" w:cs="Times New Roman"/>
          <w:b/>
          <w:lang w:bidi="ar-SA"/>
        </w:rPr>
        <w:t xml:space="preserve">§ </w:t>
      </w:r>
      <w:r w:rsidR="000C55AC" w:rsidRPr="00DB1EBA">
        <w:rPr>
          <w:rFonts w:eastAsia="Times New Roman" w:cs="Times New Roman"/>
          <w:b/>
          <w:lang w:bidi="ar-SA"/>
        </w:rPr>
        <w:t>6</w:t>
      </w:r>
      <w:r w:rsidRPr="00DB1EBA">
        <w:rPr>
          <w:rFonts w:eastAsia="Times New Roman" w:cs="Times New Roman"/>
          <w:b/>
          <w:lang w:bidi="ar-SA"/>
        </w:rPr>
        <w:t>.</w:t>
      </w:r>
    </w:p>
    <w:p w14:paraId="5641698D" w14:textId="267B1832" w:rsidR="00833545" w:rsidRPr="00DB1EBA" w:rsidRDefault="004213A4" w:rsidP="00833545">
      <w:pPr>
        <w:pStyle w:val="Standard"/>
        <w:jc w:val="center"/>
        <w:rPr>
          <w:rFonts w:eastAsia="Times New Roman" w:cs="Times New Roman"/>
          <w:b/>
          <w:lang w:bidi="ar-SA"/>
        </w:rPr>
      </w:pPr>
      <w:r w:rsidRPr="00DB1EBA">
        <w:rPr>
          <w:rFonts w:eastAsia="Times New Roman" w:cs="Times New Roman"/>
          <w:b/>
          <w:lang w:bidi="ar-SA"/>
        </w:rPr>
        <w:t xml:space="preserve"> Wynagrodzenie i zapłata wynagrodzenia</w:t>
      </w:r>
    </w:p>
    <w:p w14:paraId="1F2292A9" w14:textId="38255872" w:rsidR="007E3EED" w:rsidRDefault="00221FEF" w:rsidP="007E3EED">
      <w:pPr>
        <w:pStyle w:val="Standard"/>
        <w:numPr>
          <w:ilvl w:val="0"/>
          <w:numId w:val="37"/>
        </w:numPr>
        <w:tabs>
          <w:tab w:val="left" w:pos="284"/>
        </w:tabs>
        <w:jc w:val="both"/>
        <w:rPr>
          <w:rFonts w:cs="Times New Roman"/>
        </w:rPr>
      </w:pPr>
      <w:r w:rsidRPr="00DB1EBA">
        <w:rPr>
          <w:rFonts w:eastAsia="Times New Roman" w:cs="Times New Roman"/>
          <w:lang w:bidi="ar-SA"/>
        </w:rPr>
        <w:t xml:space="preserve">Cenę za wykonanie przedmiotu niniejszej umowy, Strony ustalają jako kosztorysową  </w:t>
      </w:r>
      <w:r w:rsidR="00833545">
        <w:rPr>
          <w:rFonts w:eastAsia="Times New Roman" w:cs="Times New Roman"/>
          <w:lang w:bidi="ar-SA"/>
        </w:rPr>
        <w:t xml:space="preserve">                </w:t>
      </w:r>
      <w:r w:rsidRPr="00DB1EBA">
        <w:rPr>
          <w:rFonts w:eastAsia="Times New Roman" w:cs="Times New Roman"/>
          <w:lang w:bidi="ar-SA"/>
        </w:rPr>
        <w:t>w wysokości ….............. złotych netto plus należny podatek VAT (23%) w kwocie …............ zł , co daje brutto  …................</w:t>
      </w:r>
      <w:r w:rsidRPr="00DB1EBA">
        <w:rPr>
          <w:rFonts w:eastAsia="Times New Roman" w:cs="Times New Roman"/>
          <w:b/>
          <w:bCs/>
          <w:lang w:bidi="ar-SA"/>
        </w:rPr>
        <w:t xml:space="preserve"> zł </w:t>
      </w:r>
      <w:r w:rsidRPr="00DB1EBA">
        <w:rPr>
          <w:rFonts w:eastAsia="Times New Roman" w:cs="Times New Roman"/>
          <w:lang w:bidi="ar-SA"/>
        </w:rPr>
        <w:t>(słownie zł: …............................................)</w:t>
      </w:r>
    </w:p>
    <w:p w14:paraId="0938118F" w14:textId="4C4C1DDD" w:rsidR="00C22D2D" w:rsidRPr="007E3EED" w:rsidRDefault="00221FEF" w:rsidP="007E3EED">
      <w:pPr>
        <w:pStyle w:val="Standard"/>
        <w:numPr>
          <w:ilvl w:val="0"/>
          <w:numId w:val="37"/>
        </w:numPr>
        <w:tabs>
          <w:tab w:val="left" w:pos="284"/>
        </w:tabs>
        <w:jc w:val="both"/>
        <w:rPr>
          <w:rFonts w:cs="Times New Roman"/>
        </w:rPr>
      </w:pPr>
      <w:r w:rsidRPr="007E3EED">
        <w:rPr>
          <w:rFonts w:eastAsia="Times New Roman" w:cs="Times New Roman"/>
          <w:lang w:bidi="ar-SA"/>
        </w:rPr>
        <w:t>Ostateczna wysokość wynagrodzenia zostanie ustalona na podstawie kosztorysu powykonawczego obliczona według ilości faktycznie wykonanych jednostek robót (potwierdzonych przez inspektora nadzoru lub przedstawiciela Zamawiającego)</w:t>
      </w:r>
      <w:r w:rsidR="00081E3C" w:rsidRPr="007E3EED">
        <w:rPr>
          <w:rFonts w:eastAsia="Times New Roman" w:cs="Times New Roman"/>
          <w:lang w:bidi="ar-SA"/>
        </w:rPr>
        <w:t xml:space="preserve"> oraz</w:t>
      </w:r>
      <w:r w:rsidR="00CC4D57" w:rsidRPr="007E3EED">
        <w:rPr>
          <w:rFonts w:eastAsia="Times New Roman" w:cs="Times New Roman"/>
          <w:lang w:bidi="ar-SA"/>
        </w:rPr>
        <w:t xml:space="preserve"> składników cenotwórczych</w:t>
      </w:r>
      <w:r w:rsidRPr="007E3EED">
        <w:rPr>
          <w:rFonts w:eastAsia="Times New Roman" w:cs="Times New Roman"/>
          <w:lang w:bidi="ar-SA"/>
        </w:rPr>
        <w:t xml:space="preserve"> określonych w kosztorysie ofertowym.</w:t>
      </w:r>
    </w:p>
    <w:p w14:paraId="1B98FBCA" w14:textId="13EFC2A4" w:rsidR="00081E3C" w:rsidRPr="002834BF" w:rsidRDefault="00221FEF" w:rsidP="002834BF">
      <w:pPr>
        <w:pStyle w:val="Standard"/>
        <w:numPr>
          <w:ilvl w:val="0"/>
          <w:numId w:val="37"/>
        </w:numPr>
        <w:tabs>
          <w:tab w:val="left" w:pos="284"/>
        </w:tabs>
        <w:jc w:val="both"/>
        <w:rPr>
          <w:rFonts w:eastAsia="Times New Roman" w:cs="Times New Roman"/>
          <w:lang w:bidi="ar-SA"/>
        </w:rPr>
      </w:pPr>
      <w:r w:rsidRPr="002834BF">
        <w:rPr>
          <w:rFonts w:eastAsia="Lucida Sans Unicode" w:cs="Times New Roman"/>
        </w:rPr>
        <w:t xml:space="preserve">W przypadku </w:t>
      </w:r>
      <w:r w:rsidR="00081E3C" w:rsidRPr="002834BF">
        <w:rPr>
          <w:rFonts w:eastAsia="Times New Roman" w:cs="Times New Roman"/>
          <w:kern w:val="0"/>
          <w:lang w:eastAsia="pl-PL" w:bidi="ar-SA"/>
        </w:rPr>
        <w:t xml:space="preserve"> braku</w:t>
      </w:r>
      <w:r w:rsidR="00304F94" w:rsidRPr="002834BF">
        <w:rPr>
          <w:rFonts w:eastAsia="Times New Roman" w:cs="Times New Roman"/>
          <w:kern w:val="0"/>
          <w:lang w:eastAsia="pl-PL" w:bidi="ar-SA"/>
        </w:rPr>
        <w:t xml:space="preserve"> </w:t>
      </w:r>
      <w:r w:rsidR="00941FE3" w:rsidRPr="002834BF">
        <w:rPr>
          <w:rFonts w:eastAsia="Times New Roman" w:cs="Times New Roman"/>
          <w:kern w:val="0"/>
          <w:lang w:eastAsia="pl-PL" w:bidi="ar-SA"/>
        </w:rPr>
        <w:t xml:space="preserve"> składników cenotwórczych określonych </w:t>
      </w:r>
      <w:r w:rsidR="00304F94" w:rsidRPr="002834BF">
        <w:rPr>
          <w:rFonts w:eastAsia="Times New Roman" w:cs="Times New Roman"/>
          <w:kern w:val="0"/>
          <w:lang w:eastAsia="pl-PL" w:bidi="ar-SA"/>
        </w:rPr>
        <w:t>w kosztorysie ofertowym</w:t>
      </w:r>
      <w:r w:rsidR="00941FE3" w:rsidRPr="002834BF">
        <w:rPr>
          <w:rFonts w:eastAsia="Times New Roman" w:cs="Times New Roman"/>
          <w:kern w:val="0"/>
          <w:lang w:eastAsia="pl-PL" w:bidi="ar-SA"/>
        </w:rPr>
        <w:t xml:space="preserve"> (cena materiału, pracy sprzętu)</w:t>
      </w:r>
      <w:r w:rsidR="00081E3C" w:rsidRPr="002834BF">
        <w:rPr>
          <w:rFonts w:eastAsia="Times New Roman" w:cs="Times New Roman"/>
          <w:kern w:val="0"/>
          <w:lang w:eastAsia="pl-PL" w:bidi="ar-SA"/>
        </w:rPr>
        <w:t>, Wykonawca</w:t>
      </w:r>
      <w:r w:rsidR="00C22D2D" w:rsidRPr="002834BF">
        <w:rPr>
          <w:rFonts w:eastAsia="Times New Roman" w:cs="Times New Roman"/>
          <w:kern w:val="0"/>
          <w:lang w:eastAsia="pl-PL" w:bidi="ar-SA"/>
        </w:rPr>
        <w:t xml:space="preserve"> zastosuje</w:t>
      </w:r>
      <w:r w:rsidR="00081E3C" w:rsidRPr="002834BF">
        <w:rPr>
          <w:rFonts w:eastAsia="Times New Roman" w:cs="Times New Roman"/>
          <w:kern w:val="0"/>
          <w:lang w:eastAsia="pl-PL" w:bidi="ar-SA"/>
        </w:rPr>
        <w:t xml:space="preserve"> </w:t>
      </w:r>
      <w:r w:rsidR="00C22D2D" w:rsidRPr="002834BF">
        <w:rPr>
          <w:rFonts w:eastAsia="Lucida Sans Unicode" w:cs="Tahoma"/>
          <w:color w:val="000000"/>
        </w:rPr>
        <w:t>średnie stawki określone w</w:t>
      </w:r>
      <w:r w:rsidR="00C22D2D" w:rsidRPr="002834BF">
        <w:rPr>
          <w:rFonts w:eastAsia="Times New Roman" w:cs="Times New Roman"/>
          <w:kern w:val="0"/>
          <w:lang w:eastAsia="pl-PL" w:bidi="ar-SA"/>
        </w:rPr>
        <w:t xml:space="preserve"> </w:t>
      </w:r>
      <w:r w:rsidR="00081E3C" w:rsidRPr="002834BF">
        <w:rPr>
          <w:rFonts w:eastAsia="Times New Roman" w:cs="Times New Roman"/>
          <w:kern w:val="0"/>
          <w:lang w:eastAsia="pl-PL" w:bidi="ar-SA"/>
        </w:rPr>
        <w:t xml:space="preserve">wyd. SEKOCENBUD z okresu wykonania robót, zaś w przypadku braku cen SEKOCENBUD – wg ofert/cenników dostawców/sprzedawców, po wcześniejszym uzgodnieniu tych cen z Zamawiającym. W przypadku gdy wartość robót zostanie ustalona w oparciu o oferty/cenniki dostawców/sprzedawców, Zamawiający będzie uprawniony do weryfikacji wartości robót w oparciu o faktury zakupu lub najmu sprzętu, zaś w przypadku gdy tak zweryfikowana wartość okaże się różna od wartości pierwotnej, wynagrodzenie należne Wykonawcy to wynagrodzenie wynikające z faktycznie poniesionych kosztów wynikających z faktur zakupu lub najmu sprzętu. </w:t>
      </w:r>
    </w:p>
    <w:p w14:paraId="009441FE" w14:textId="4A714D57" w:rsidR="00174C01" w:rsidRPr="00081E3C" w:rsidRDefault="00221FEF" w:rsidP="002834BF">
      <w:pPr>
        <w:pStyle w:val="Standard"/>
        <w:numPr>
          <w:ilvl w:val="0"/>
          <w:numId w:val="37"/>
        </w:numPr>
        <w:tabs>
          <w:tab w:val="left" w:pos="284"/>
        </w:tabs>
        <w:jc w:val="both"/>
        <w:rPr>
          <w:rFonts w:eastAsia="Times New Roman" w:cs="Times New Roman"/>
          <w:lang w:bidi="ar-SA"/>
        </w:rPr>
      </w:pPr>
      <w:r w:rsidRPr="00081E3C">
        <w:rPr>
          <w:rFonts w:eastAsia="Times New Roman" w:cs="Times New Roman"/>
          <w:lang w:bidi="ar-SA"/>
        </w:rPr>
        <w:t xml:space="preserve">Płatności będą dokonywane przelewem na wskazany przez Wykonawcę rachunek bankowy, w terminie  </w:t>
      </w:r>
      <w:r w:rsidR="00727FF6" w:rsidRPr="00081E3C">
        <w:rPr>
          <w:rFonts w:eastAsia="Times New Roman" w:cs="Times New Roman"/>
          <w:lang w:bidi="ar-SA"/>
        </w:rPr>
        <w:t xml:space="preserve">21 </w:t>
      </w:r>
      <w:r w:rsidRPr="00081E3C">
        <w:rPr>
          <w:rFonts w:eastAsia="Times New Roman" w:cs="Times New Roman"/>
          <w:lang w:bidi="ar-SA"/>
        </w:rPr>
        <w:t>dni od daty otrzymania przez Zamawiającego faktury</w:t>
      </w:r>
      <w:r w:rsidR="00174C01" w:rsidRPr="00081E3C">
        <w:rPr>
          <w:rFonts w:eastAsia="Times New Roman" w:cs="Times New Roman"/>
          <w:lang w:bidi="ar-SA"/>
        </w:rPr>
        <w:t>.</w:t>
      </w:r>
    </w:p>
    <w:p w14:paraId="6FFC4F4F" w14:textId="11235A64" w:rsidR="00174C01" w:rsidRPr="00DB1EBA" w:rsidRDefault="00221FEF" w:rsidP="002834BF">
      <w:pPr>
        <w:pStyle w:val="Standard"/>
        <w:numPr>
          <w:ilvl w:val="0"/>
          <w:numId w:val="37"/>
        </w:numPr>
        <w:tabs>
          <w:tab w:val="left" w:pos="284"/>
        </w:tabs>
        <w:jc w:val="both"/>
        <w:rPr>
          <w:rFonts w:eastAsia="Times New Roman" w:cs="Times New Roman"/>
          <w:lang w:bidi="ar-SA"/>
        </w:rPr>
      </w:pPr>
      <w:r w:rsidRPr="00DB1EBA">
        <w:rPr>
          <w:rFonts w:eastAsia="Times New Roman" w:cs="Times New Roman"/>
          <w:lang w:bidi="ar-SA"/>
        </w:rPr>
        <w:t>Wynagrodzenie za zrealizowany zakres zadania może być rozliczane na podstawie faktur częściowych wystawianych przez Wykonawcę</w:t>
      </w:r>
      <w:r w:rsidR="00977F46">
        <w:rPr>
          <w:rFonts w:eastAsia="Times New Roman" w:cs="Times New Roman"/>
          <w:lang w:bidi="ar-SA"/>
        </w:rPr>
        <w:t xml:space="preserve"> nie wcześniej niż po pierwszym miesiącu a za kolejne okresy </w:t>
      </w:r>
      <w:r w:rsidR="007E3EED">
        <w:rPr>
          <w:rFonts w:eastAsia="Times New Roman" w:cs="Times New Roman"/>
          <w:lang w:bidi="ar-SA"/>
        </w:rPr>
        <w:t>rozliczeniowe</w:t>
      </w:r>
      <w:r w:rsidRPr="00DB1EBA">
        <w:rPr>
          <w:rFonts w:eastAsia="Times New Roman" w:cs="Times New Roman"/>
          <w:lang w:bidi="ar-SA"/>
        </w:rPr>
        <w:t xml:space="preserve"> nie częściej niż raz na dwa miesiące, po uprzednim podpisaniu przez inspektora nadzoru inwestorskiego </w:t>
      </w:r>
      <w:r w:rsidR="007D760C" w:rsidRPr="00DB1EBA">
        <w:rPr>
          <w:rFonts w:eastAsia="Times New Roman" w:cs="Times New Roman"/>
          <w:lang w:bidi="ar-SA"/>
        </w:rPr>
        <w:t>i</w:t>
      </w:r>
      <w:r w:rsidRPr="00DB1EBA">
        <w:rPr>
          <w:rFonts w:eastAsia="Times New Roman" w:cs="Times New Roman"/>
          <w:lang w:bidi="ar-SA"/>
        </w:rPr>
        <w:t xml:space="preserve"> przedstawiciela Zamawiającego protokołu częściowego odbioru robót, potwierdzającego prawidłowość ich wykonania oraz zgodność z zatwierdzonym harmonogramem rzeczowo- finansowym </w:t>
      </w:r>
      <w:r w:rsidR="004431D3" w:rsidRPr="00DB1EBA">
        <w:rPr>
          <w:rFonts w:cs="Times New Roman"/>
          <w:lang w:eastAsia="en-US"/>
        </w:rPr>
        <w:t xml:space="preserve">Rozliczenie fakturami częściowymi, może dotyczy w sumie nie więcej niż </w:t>
      </w:r>
      <w:r w:rsidR="004431D3" w:rsidRPr="00DB1EBA">
        <w:rPr>
          <w:rFonts w:cs="Times New Roman"/>
          <w:b/>
          <w:lang w:eastAsia="en-US"/>
        </w:rPr>
        <w:t xml:space="preserve"> </w:t>
      </w:r>
      <w:r w:rsidR="004431D3" w:rsidRPr="00DB1EBA">
        <w:rPr>
          <w:rFonts w:cs="Times New Roman"/>
          <w:b/>
        </w:rPr>
        <w:t>90</w:t>
      </w:r>
      <w:r w:rsidR="004431D3" w:rsidRPr="00DB1EBA">
        <w:rPr>
          <w:rFonts w:cs="Times New Roman"/>
          <w:b/>
          <w:lang w:eastAsia="en-US"/>
        </w:rPr>
        <w:t>%</w:t>
      </w:r>
      <w:r w:rsidR="004431D3" w:rsidRPr="00DB1EBA">
        <w:rPr>
          <w:rFonts w:cs="Times New Roman"/>
          <w:lang w:eastAsia="en-US"/>
        </w:rPr>
        <w:t xml:space="preserve"> wynagrodzenia, o którym mowa w ust. 1.</w:t>
      </w:r>
    </w:p>
    <w:p w14:paraId="09E4EDC5" w14:textId="77777777" w:rsidR="00174C01" w:rsidRPr="00DB1EBA" w:rsidRDefault="00221FEF" w:rsidP="002834BF">
      <w:pPr>
        <w:pStyle w:val="Standard"/>
        <w:numPr>
          <w:ilvl w:val="0"/>
          <w:numId w:val="37"/>
        </w:numPr>
        <w:tabs>
          <w:tab w:val="left" w:pos="284"/>
        </w:tabs>
        <w:jc w:val="both"/>
        <w:rPr>
          <w:rFonts w:eastAsia="Times New Roman" w:cs="Times New Roman"/>
          <w:lang w:bidi="ar-SA"/>
        </w:rPr>
      </w:pPr>
      <w:r w:rsidRPr="00DB1EBA">
        <w:rPr>
          <w:rFonts w:eastAsia="Times New Roman" w:cs="Times New Roman"/>
          <w:lang w:bidi="ar-SA"/>
        </w:rPr>
        <w:t>Podstawą zapłaty wynagrodzenia będą wystawione przez Wykonawcę faktury adresowane na Gminę Gołdap, Plac Zwycięstwa 14, NIP 847-158-70-61, zawierające zestawienie wykonanych prac.</w:t>
      </w:r>
    </w:p>
    <w:p w14:paraId="54B8E9A9" w14:textId="344AB03B" w:rsidR="00174C01" w:rsidRPr="00DB1EBA" w:rsidRDefault="00221FEF" w:rsidP="002834BF">
      <w:pPr>
        <w:pStyle w:val="Standard"/>
        <w:numPr>
          <w:ilvl w:val="0"/>
          <w:numId w:val="37"/>
        </w:numPr>
        <w:tabs>
          <w:tab w:val="left" w:pos="284"/>
        </w:tabs>
        <w:jc w:val="both"/>
        <w:rPr>
          <w:rFonts w:eastAsia="Times New Roman" w:cs="Times New Roman"/>
          <w:lang w:bidi="ar-SA"/>
        </w:rPr>
      </w:pPr>
      <w:r w:rsidRPr="00DB1EBA">
        <w:rPr>
          <w:rFonts w:eastAsia="Times New Roman" w:cs="Times New Roman"/>
          <w:lang w:bidi="ar-SA"/>
        </w:rPr>
        <w:t xml:space="preserve">Jeżeli umowa będzie realizowana z pomocą podwykonawców do każdej faktury, z wyjątkiem pierwszej, wykonawca dołączy dokumenty określone § 11 ust. </w:t>
      </w:r>
      <w:r w:rsidR="00B90014" w:rsidRPr="00DB1EBA">
        <w:rPr>
          <w:rFonts w:eastAsia="Times New Roman" w:cs="Times New Roman"/>
          <w:lang w:bidi="ar-SA"/>
        </w:rPr>
        <w:t>1</w:t>
      </w:r>
      <w:r w:rsidRPr="00DB1EBA">
        <w:rPr>
          <w:rFonts w:eastAsia="Times New Roman" w:cs="Times New Roman"/>
          <w:lang w:bidi="ar-SA"/>
        </w:rPr>
        <w:t>7.</w:t>
      </w:r>
    </w:p>
    <w:p w14:paraId="1E9B554A" w14:textId="77777777" w:rsidR="00174C01" w:rsidRPr="00DB1EBA" w:rsidRDefault="00221FEF" w:rsidP="002834BF">
      <w:pPr>
        <w:pStyle w:val="Standard"/>
        <w:numPr>
          <w:ilvl w:val="0"/>
          <w:numId w:val="37"/>
        </w:numPr>
        <w:tabs>
          <w:tab w:val="left" w:pos="284"/>
        </w:tabs>
        <w:jc w:val="both"/>
        <w:rPr>
          <w:rFonts w:eastAsia="Times New Roman" w:cs="Times New Roman"/>
          <w:lang w:bidi="ar-SA"/>
        </w:rPr>
      </w:pPr>
      <w:r w:rsidRPr="00DB1EBA">
        <w:rPr>
          <w:rFonts w:eastAsia="Times New Roman" w:cs="Times New Roman"/>
          <w:lang w:bidi="ar-SA"/>
        </w:rPr>
        <w:t>Za nieterminowe płatności faktur, Wykonawca ma prawo naliczyć odsetki ustawowe.</w:t>
      </w:r>
    </w:p>
    <w:p w14:paraId="24A4C0DC" w14:textId="77777777" w:rsidR="00174C01" w:rsidRPr="00DB1EBA" w:rsidRDefault="00221FEF" w:rsidP="002834BF">
      <w:pPr>
        <w:pStyle w:val="Standard"/>
        <w:numPr>
          <w:ilvl w:val="0"/>
          <w:numId w:val="37"/>
        </w:numPr>
        <w:tabs>
          <w:tab w:val="left" w:pos="284"/>
        </w:tabs>
        <w:jc w:val="both"/>
        <w:rPr>
          <w:rFonts w:eastAsia="Times New Roman" w:cs="Times New Roman"/>
          <w:lang w:bidi="ar-SA"/>
        </w:rPr>
      </w:pPr>
      <w:r w:rsidRPr="00DB1EBA">
        <w:rPr>
          <w:rFonts w:eastAsia="Times New Roman" w:cs="Times New Roman"/>
          <w:lang w:bidi="ar-SA"/>
        </w:rPr>
        <w:t>Wynagrodzenie nie podlega waloryzacji z tytułu skutków inflacji.</w:t>
      </w:r>
    </w:p>
    <w:p w14:paraId="5CEAB518" w14:textId="77777777" w:rsidR="00A71D88" w:rsidRPr="00DB1EBA" w:rsidRDefault="00221FEF" w:rsidP="002834BF">
      <w:pPr>
        <w:pStyle w:val="Standard"/>
        <w:numPr>
          <w:ilvl w:val="0"/>
          <w:numId w:val="37"/>
        </w:numPr>
        <w:tabs>
          <w:tab w:val="left" w:pos="284"/>
        </w:tabs>
        <w:jc w:val="both"/>
        <w:rPr>
          <w:rFonts w:eastAsia="Times New Roman" w:cs="Times New Roman"/>
          <w:lang w:bidi="ar-SA"/>
        </w:rPr>
      </w:pPr>
      <w:r w:rsidRPr="00DB1EBA">
        <w:rPr>
          <w:rFonts w:eastAsia="Times New Roman" w:cs="Times New Roman"/>
          <w:lang w:bidi="ar-SA"/>
        </w:rPr>
        <w:t>Maksymalna łączna wartość wynagrodzenia brutto nie może przekroczyć wartości środków finansowych zabezpieczonych przez Zamawiającego na realizację przedmiotowego zamówienia, które w dniu podpisania umowy wynoszą …........................... zł</w:t>
      </w:r>
      <w:r w:rsidR="00A71D88" w:rsidRPr="00DB1EBA">
        <w:rPr>
          <w:rFonts w:eastAsia="Times New Roman" w:cs="Times New Roman"/>
          <w:lang w:bidi="ar-SA"/>
        </w:rPr>
        <w:t>.</w:t>
      </w:r>
    </w:p>
    <w:p w14:paraId="0BFF4F45" w14:textId="0BBEEE4D" w:rsidR="00221FEF" w:rsidRDefault="00221FEF" w:rsidP="00DB1EBA">
      <w:pPr>
        <w:pStyle w:val="Standard"/>
        <w:tabs>
          <w:tab w:val="left" w:pos="284"/>
        </w:tabs>
        <w:ind w:left="284"/>
        <w:jc w:val="both"/>
        <w:rPr>
          <w:rFonts w:eastAsia="Times New Roman" w:cs="Times New Roman"/>
          <w:b/>
          <w:bCs/>
          <w:lang w:bidi="ar-SA"/>
        </w:rPr>
      </w:pPr>
      <w:r w:rsidRPr="00DB1EBA">
        <w:rPr>
          <w:rFonts w:eastAsia="Times New Roman" w:cs="Times New Roman"/>
          <w:lang w:bidi="ar-SA"/>
        </w:rPr>
        <w:t xml:space="preserve"> </w:t>
      </w:r>
      <w:r w:rsidRPr="00DB1EBA">
        <w:rPr>
          <w:rFonts w:eastAsia="Times New Roman" w:cs="Times New Roman"/>
          <w:b/>
          <w:bCs/>
          <w:lang w:bidi="ar-SA"/>
        </w:rPr>
        <w:t xml:space="preserve">                                                </w:t>
      </w:r>
    </w:p>
    <w:p w14:paraId="36C8AE21" w14:textId="4BCCFDA2" w:rsidR="00833545" w:rsidRDefault="00833545" w:rsidP="00DB1EBA">
      <w:pPr>
        <w:pStyle w:val="Standard"/>
        <w:tabs>
          <w:tab w:val="left" w:pos="284"/>
        </w:tabs>
        <w:ind w:left="284"/>
        <w:jc w:val="both"/>
        <w:rPr>
          <w:rFonts w:eastAsia="Times New Roman" w:cs="Times New Roman"/>
          <w:b/>
          <w:bCs/>
          <w:lang w:bidi="ar-SA"/>
        </w:rPr>
      </w:pPr>
    </w:p>
    <w:p w14:paraId="122AFAEF" w14:textId="15E95674" w:rsidR="00833545" w:rsidRDefault="00833545" w:rsidP="00DB1EBA">
      <w:pPr>
        <w:pStyle w:val="Standard"/>
        <w:tabs>
          <w:tab w:val="left" w:pos="284"/>
        </w:tabs>
        <w:ind w:left="284"/>
        <w:jc w:val="both"/>
        <w:rPr>
          <w:rFonts w:eastAsia="Times New Roman" w:cs="Times New Roman"/>
          <w:b/>
          <w:bCs/>
          <w:lang w:bidi="ar-SA"/>
        </w:rPr>
      </w:pPr>
    </w:p>
    <w:p w14:paraId="33A65963" w14:textId="77777777" w:rsidR="00833545" w:rsidRPr="00DB1EBA" w:rsidRDefault="00833545" w:rsidP="00DB1EBA">
      <w:pPr>
        <w:pStyle w:val="Standard"/>
        <w:tabs>
          <w:tab w:val="left" w:pos="284"/>
        </w:tabs>
        <w:ind w:left="284"/>
        <w:jc w:val="both"/>
        <w:rPr>
          <w:rFonts w:eastAsia="Times New Roman" w:cs="Times New Roman"/>
          <w:lang w:bidi="ar-SA"/>
        </w:rPr>
      </w:pPr>
    </w:p>
    <w:p w14:paraId="227E70AF" w14:textId="77777777" w:rsidR="009D6550" w:rsidRPr="00DB1EBA" w:rsidRDefault="009D6550" w:rsidP="009D6550">
      <w:pPr>
        <w:pStyle w:val="Standard"/>
        <w:jc w:val="center"/>
        <w:rPr>
          <w:rFonts w:cs="Times New Roman"/>
          <w:b/>
          <w:bCs/>
        </w:rPr>
      </w:pPr>
      <w:r w:rsidRPr="00DB1EBA">
        <w:rPr>
          <w:rFonts w:cs="Times New Roman"/>
          <w:b/>
          <w:bCs/>
        </w:rPr>
        <w:lastRenderedPageBreak/>
        <w:t>§6a</w:t>
      </w:r>
    </w:p>
    <w:p w14:paraId="1D12D00D" w14:textId="77777777" w:rsidR="009D6550" w:rsidRPr="00DB1EBA" w:rsidRDefault="009D6550" w:rsidP="009D6550">
      <w:pPr>
        <w:pStyle w:val="Standard"/>
        <w:jc w:val="center"/>
        <w:rPr>
          <w:rFonts w:eastAsia="Times New Roman" w:cs="Times New Roman"/>
          <w:b/>
          <w:bCs/>
          <w:kern w:val="0"/>
          <w:lang w:eastAsia="pl-PL" w:bidi="ar-SA"/>
        </w:rPr>
      </w:pPr>
      <w:r w:rsidRPr="009D6550">
        <w:rPr>
          <w:rFonts w:eastAsia="Times New Roman" w:cs="Times New Roman"/>
          <w:b/>
          <w:bCs/>
          <w:kern w:val="0"/>
          <w:lang w:eastAsia="pl-PL" w:bidi="ar-SA"/>
        </w:rPr>
        <w:t>Roboty i usługi dodatkowe, zaniechane, zamienne</w:t>
      </w:r>
      <w:r w:rsidRPr="009D6550">
        <w:rPr>
          <w:rFonts w:eastAsia="Times New Roman" w:cs="Times New Roman"/>
          <w:b/>
          <w:bCs/>
          <w:kern w:val="0"/>
          <w:lang w:eastAsia="pl-PL" w:bidi="ar-SA"/>
        </w:rPr>
        <w:br/>
      </w:r>
    </w:p>
    <w:p w14:paraId="1E0D62E9" w14:textId="77777777" w:rsidR="009D6550" w:rsidRPr="00DB1EBA" w:rsidRDefault="009D6550" w:rsidP="009D6550">
      <w:pPr>
        <w:pStyle w:val="Standard"/>
        <w:numPr>
          <w:ilvl w:val="0"/>
          <w:numId w:val="28"/>
        </w:numPr>
        <w:jc w:val="both"/>
        <w:rPr>
          <w:rFonts w:cs="Times New Roman"/>
          <w:b/>
          <w:bCs/>
        </w:rPr>
      </w:pPr>
      <w:r w:rsidRPr="009D6550">
        <w:rPr>
          <w:rFonts w:eastAsia="Times New Roman" w:cs="Times New Roman"/>
          <w:kern w:val="0"/>
          <w:lang w:eastAsia="pl-PL" w:bidi="ar-SA"/>
        </w:rPr>
        <w:t>W związku z realizacją przedmiotu Umowy, Strony dopuszczają możliwość zaniechania/rezygnacji z części</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robót, a ponadto do wprowadzenia robót zamiennych lub dodatkowych. W przypadku konieczności</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zaniechania/rezygnacji z części robót, wprowadzenia robót zamiennych lub dodatkowych, Strona</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poinformuje drugą Stronę pisemnie niezwłocznie po powzięciu wiedzy o konieczności</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zaniechania/rezygnacji z części robót, konieczności wprowadzenia robót zamiennych lub dodatkowych.</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Wprowadzenie robót zamiennych, rezygnacja/zaniechanie z części robót lub wprowadzenie robót</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dodatkowych wymagają podpisania protokołu konieczności i zawarcia aneksu do Umowy.</w:t>
      </w:r>
    </w:p>
    <w:p w14:paraId="7FE5ECF2" w14:textId="797670C1" w:rsidR="00B90B2E" w:rsidRPr="00DB1EBA" w:rsidRDefault="009D6550" w:rsidP="009D6550">
      <w:pPr>
        <w:pStyle w:val="Standard"/>
        <w:numPr>
          <w:ilvl w:val="0"/>
          <w:numId w:val="28"/>
        </w:numPr>
        <w:jc w:val="both"/>
        <w:rPr>
          <w:rFonts w:cs="Times New Roman"/>
          <w:b/>
          <w:bCs/>
        </w:rPr>
      </w:pPr>
      <w:r w:rsidRPr="009D6550">
        <w:rPr>
          <w:rFonts w:eastAsia="Times New Roman" w:cs="Times New Roman"/>
          <w:kern w:val="0"/>
          <w:lang w:eastAsia="pl-PL" w:bidi="ar-SA"/>
        </w:rPr>
        <w:t>W przypadku wprowadzenia robót zamiennych, ich rozliczenie nastąpi na podstawie kosztorysu</w:t>
      </w:r>
      <w:r w:rsidRPr="009D6550">
        <w:rPr>
          <w:rFonts w:eastAsia="Times New Roman" w:cs="Times New Roman"/>
          <w:kern w:val="0"/>
          <w:lang w:eastAsia="pl-PL" w:bidi="ar-SA"/>
        </w:rPr>
        <w:br/>
        <w:t>różnicowego, który stanowić będzie różnicę między kosztorysem</w:t>
      </w:r>
      <w:r w:rsidR="004C0444" w:rsidRPr="00DB1EBA">
        <w:rPr>
          <w:rFonts w:eastAsia="Times New Roman" w:cs="Times New Roman"/>
          <w:kern w:val="0"/>
          <w:lang w:eastAsia="pl-PL" w:bidi="ar-SA"/>
        </w:rPr>
        <w:t xml:space="preserve"> załączonym do oferty</w:t>
      </w:r>
      <w:r w:rsidR="00833545">
        <w:rPr>
          <w:rFonts w:eastAsia="Times New Roman" w:cs="Times New Roman"/>
          <w:kern w:val="0"/>
          <w:lang w:eastAsia="pl-PL" w:bidi="ar-SA"/>
        </w:rPr>
        <w:t xml:space="preserve">,                   </w:t>
      </w:r>
      <w:r w:rsidRPr="009D6550">
        <w:rPr>
          <w:rFonts w:eastAsia="Times New Roman" w:cs="Times New Roman"/>
          <w:kern w:val="0"/>
          <w:lang w:eastAsia="pl-PL" w:bidi="ar-SA"/>
        </w:rPr>
        <w:t xml:space="preserve"> a kosztorysem robót zamiennych dla danego asortymentu robót, przy czym</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kosztorys robót zamiennych zostanie opracowany przy przyjęciu cen wskazanych w kosztorysie</w:t>
      </w:r>
      <w:r w:rsidRPr="00DB1EBA">
        <w:rPr>
          <w:rFonts w:eastAsia="Times New Roman" w:cs="Times New Roman"/>
          <w:kern w:val="0"/>
          <w:lang w:eastAsia="pl-PL" w:bidi="ar-SA"/>
        </w:rPr>
        <w:t xml:space="preserve"> </w:t>
      </w:r>
      <w:r w:rsidR="004C0444" w:rsidRPr="00DB1EBA">
        <w:rPr>
          <w:rFonts w:eastAsia="Times New Roman" w:cs="Times New Roman"/>
          <w:kern w:val="0"/>
          <w:lang w:eastAsia="pl-PL" w:bidi="ar-SA"/>
        </w:rPr>
        <w:t>załączonym do oferty</w:t>
      </w:r>
      <w:r w:rsidRPr="009D6550">
        <w:rPr>
          <w:rFonts w:eastAsia="Times New Roman" w:cs="Times New Roman"/>
          <w:kern w:val="0"/>
          <w:lang w:eastAsia="pl-PL" w:bidi="ar-SA"/>
        </w:rPr>
        <w:t xml:space="preserve">, a </w:t>
      </w:r>
      <w:bookmarkStart w:id="2" w:name="_Hlk116029188"/>
      <w:r w:rsidRPr="009D6550">
        <w:rPr>
          <w:rFonts w:eastAsia="Times New Roman" w:cs="Times New Roman"/>
          <w:kern w:val="0"/>
          <w:lang w:eastAsia="pl-PL" w:bidi="ar-SA"/>
        </w:rPr>
        <w:t>w przypadku ich braku, poprzez</w:t>
      </w:r>
      <w:r w:rsidR="004C0444" w:rsidRPr="00DB1EBA">
        <w:rPr>
          <w:rFonts w:eastAsia="Times New Roman" w:cs="Times New Roman"/>
          <w:kern w:val="0"/>
          <w:lang w:eastAsia="pl-PL" w:bidi="ar-SA"/>
        </w:rPr>
        <w:t xml:space="preserve"> </w:t>
      </w:r>
      <w:r w:rsidRPr="009D6550">
        <w:rPr>
          <w:rFonts w:eastAsia="Times New Roman" w:cs="Times New Roman"/>
          <w:kern w:val="0"/>
          <w:lang w:eastAsia="pl-PL" w:bidi="ar-SA"/>
        </w:rPr>
        <w:t xml:space="preserve">zastosowanie </w:t>
      </w:r>
      <w:r w:rsidR="00C22D2D">
        <w:rPr>
          <w:rFonts w:eastAsia="Times New Roman" w:cs="Times New Roman"/>
          <w:kern w:val="0"/>
          <w:lang w:eastAsia="pl-PL" w:bidi="ar-SA"/>
        </w:rPr>
        <w:t>składników</w:t>
      </w:r>
      <w:r w:rsidR="00C22D2D" w:rsidRPr="009D6550">
        <w:rPr>
          <w:rFonts w:eastAsia="Times New Roman" w:cs="Times New Roman"/>
          <w:kern w:val="0"/>
          <w:lang w:eastAsia="pl-PL" w:bidi="ar-SA"/>
        </w:rPr>
        <w:t xml:space="preserve"> </w:t>
      </w:r>
      <w:r w:rsidRPr="009D6550">
        <w:rPr>
          <w:rFonts w:eastAsia="Times New Roman" w:cs="Times New Roman"/>
          <w:kern w:val="0"/>
          <w:lang w:eastAsia="pl-PL" w:bidi="ar-SA"/>
        </w:rPr>
        <w:t xml:space="preserve">cenotwórczych (ceny materiałów i sprzętu) ustalonych wg średnich stawek </w:t>
      </w:r>
      <w:r w:rsidR="00C22D2D">
        <w:rPr>
          <w:rFonts w:eastAsia="Times New Roman" w:cs="Times New Roman"/>
          <w:kern w:val="0"/>
          <w:lang w:eastAsia="pl-PL" w:bidi="ar-SA"/>
        </w:rPr>
        <w:t xml:space="preserve">określonych w </w:t>
      </w:r>
      <w:r w:rsidRPr="009D6550">
        <w:rPr>
          <w:rFonts w:eastAsia="Times New Roman" w:cs="Times New Roman"/>
          <w:kern w:val="0"/>
          <w:lang w:eastAsia="pl-PL" w:bidi="ar-SA"/>
        </w:rPr>
        <w:t xml:space="preserve">wyd. SEKOCENBUD </w:t>
      </w:r>
      <w:r w:rsidR="00833545">
        <w:rPr>
          <w:rFonts w:eastAsia="Times New Roman" w:cs="Times New Roman"/>
          <w:kern w:val="0"/>
          <w:lang w:eastAsia="pl-PL" w:bidi="ar-SA"/>
        </w:rPr>
        <w:t xml:space="preserve">             </w:t>
      </w:r>
      <w:r w:rsidRPr="009D6550">
        <w:rPr>
          <w:rFonts w:eastAsia="Times New Roman" w:cs="Times New Roman"/>
          <w:kern w:val="0"/>
          <w:lang w:eastAsia="pl-PL" w:bidi="ar-SA"/>
        </w:rPr>
        <w:t>z okresu wykonania robót,  zaś w przypadku braku</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cen SEKOCENBUD – wg ofert/cenników dostawców/sprzedawców, po wcześniejszym uzgodnieniu tych cen</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 xml:space="preserve">z Zamawiającym. </w:t>
      </w:r>
      <w:r w:rsidR="00833545">
        <w:rPr>
          <w:rFonts w:eastAsia="Times New Roman" w:cs="Times New Roman"/>
          <w:kern w:val="0"/>
          <w:lang w:eastAsia="pl-PL" w:bidi="ar-SA"/>
        </w:rPr>
        <w:t xml:space="preserve">                      </w:t>
      </w:r>
      <w:r w:rsidRPr="009D6550">
        <w:rPr>
          <w:rFonts w:eastAsia="Times New Roman" w:cs="Times New Roman"/>
          <w:kern w:val="0"/>
          <w:lang w:eastAsia="pl-PL" w:bidi="ar-SA"/>
        </w:rPr>
        <w:t>W przypadku gdy wartość robót zamiennych zostanie ustalona w oparciu</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o oferty/cenniki dostawców/sprzedawców, Zamawiający będzie uprawniony do weryfikacji wartości robót</w:t>
      </w:r>
      <w:r w:rsidRPr="00DB1EBA">
        <w:rPr>
          <w:rFonts w:eastAsia="Times New Roman" w:cs="Times New Roman"/>
          <w:kern w:val="0"/>
          <w:lang w:eastAsia="pl-PL" w:bidi="ar-SA"/>
        </w:rPr>
        <w:t xml:space="preserve"> </w:t>
      </w:r>
      <w:r w:rsidR="00833545">
        <w:rPr>
          <w:rFonts w:eastAsia="Times New Roman" w:cs="Times New Roman"/>
          <w:kern w:val="0"/>
          <w:lang w:eastAsia="pl-PL" w:bidi="ar-SA"/>
        </w:rPr>
        <w:t xml:space="preserve">             </w:t>
      </w:r>
      <w:r w:rsidRPr="009D6550">
        <w:rPr>
          <w:rFonts w:eastAsia="Times New Roman" w:cs="Times New Roman"/>
          <w:kern w:val="0"/>
          <w:lang w:eastAsia="pl-PL" w:bidi="ar-SA"/>
        </w:rPr>
        <w:t>w oparciu o faktury zakupu lub najmu sprzętu, zaś w przypadku gdy tak zweryfikowana wartość okaże się</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różna od wartości pierwotnej, wynagrodzenie należne Wykonawcy to wynagrodzenie wynikające</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z faktycznie poniesionych kosztów wynikających z faktur zakupu lub najmu sprzętu.</w:t>
      </w:r>
      <w:r w:rsidRPr="00DB1EBA">
        <w:rPr>
          <w:rFonts w:eastAsia="Times New Roman" w:cs="Times New Roman"/>
          <w:kern w:val="0"/>
          <w:lang w:eastAsia="pl-PL" w:bidi="ar-SA"/>
        </w:rPr>
        <w:t xml:space="preserve"> </w:t>
      </w:r>
    </w:p>
    <w:bookmarkEnd w:id="2"/>
    <w:p w14:paraId="6E07D207" w14:textId="32AE237E" w:rsidR="00B90B2E" w:rsidRPr="00DB1EBA" w:rsidRDefault="009D6550" w:rsidP="009D6550">
      <w:pPr>
        <w:pStyle w:val="Standard"/>
        <w:numPr>
          <w:ilvl w:val="0"/>
          <w:numId w:val="28"/>
        </w:numPr>
        <w:jc w:val="both"/>
        <w:rPr>
          <w:rFonts w:cs="Times New Roman"/>
          <w:b/>
          <w:bCs/>
        </w:rPr>
      </w:pPr>
      <w:r w:rsidRPr="00DB1EBA">
        <w:rPr>
          <w:rFonts w:eastAsia="Times New Roman" w:cs="Times New Roman"/>
          <w:kern w:val="0"/>
          <w:lang w:eastAsia="pl-PL" w:bidi="ar-SA"/>
        </w:rPr>
        <w:t>W przypadku zaniechania części robót podstawą do określenia ilości robót zaniechanych będzie</w:t>
      </w:r>
      <w:r w:rsidRPr="00DB1EBA">
        <w:rPr>
          <w:rFonts w:eastAsia="Times New Roman" w:cs="Times New Roman"/>
          <w:kern w:val="0"/>
          <w:lang w:eastAsia="pl-PL" w:bidi="ar-SA"/>
        </w:rPr>
        <w:br/>
        <w:t xml:space="preserve">dokumentacja techniczna, a podstawą do określenia wartości robót, które zostają zaniechane, będzie cena dla tej roboty określona w kosztorysie </w:t>
      </w:r>
      <w:r w:rsidR="004C0444" w:rsidRPr="00DB1EBA">
        <w:rPr>
          <w:rFonts w:eastAsia="Times New Roman" w:cs="Times New Roman"/>
          <w:kern w:val="0"/>
          <w:lang w:eastAsia="pl-PL" w:bidi="ar-SA"/>
        </w:rPr>
        <w:t xml:space="preserve"> dołączonym do oferty</w:t>
      </w:r>
      <w:r w:rsidR="00C22D2D">
        <w:rPr>
          <w:rFonts w:eastAsia="Times New Roman" w:cs="Times New Roman"/>
          <w:kern w:val="0"/>
          <w:lang w:eastAsia="pl-PL" w:bidi="ar-SA"/>
        </w:rPr>
        <w:t>.</w:t>
      </w:r>
      <w:r w:rsidRPr="00DB1EBA">
        <w:rPr>
          <w:rFonts w:eastAsia="Times New Roman" w:cs="Times New Roman"/>
          <w:kern w:val="0"/>
          <w:lang w:eastAsia="pl-PL" w:bidi="ar-SA"/>
        </w:rPr>
        <w:t xml:space="preserve"> </w:t>
      </w:r>
    </w:p>
    <w:p w14:paraId="30CE79AE" w14:textId="77777777" w:rsidR="00B90B2E" w:rsidRPr="00DB1EBA" w:rsidRDefault="009D6550" w:rsidP="009D6550">
      <w:pPr>
        <w:pStyle w:val="Standard"/>
        <w:numPr>
          <w:ilvl w:val="0"/>
          <w:numId w:val="28"/>
        </w:numPr>
        <w:jc w:val="both"/>
        <w:rPr>
          <w:rFonts w:cs="Times New Roman"/>
          <w:b/>
          <w:bCs/>
        </w:rPr>
      </w:pPr>
      <w:r w:rsidRPr="00DB1EBA">
        <w:rPr>
          <w:rFonts w:eastAsia="Times New Roman" w:cs="Times New Roman"/>
          <w:kern w:val="0"/>
          <w:lang w:eastAsia="pl-PL" w:bidi="ar-SA"/>
        </w:rPr>
        <w:t>W przypadku konieczności wykonania dodatkowych robót nieobjętych zamówieniem podstawowym,</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Wykonawca zobowiązuje się wykonać te roboty i będzie przyjmował je do realizacji na podstawie aneksu</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do Umowy co, w każdym przypadku, poprzedzone zostanie sporządzeniem protokołu konieczności</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wykonania tych robót, a realizacja robót, nastąpi przy zachowaniu tych samych norm, standardów</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i parametrów jak zamówienia podstawowego objętego Umową. Wykonawca zobowiązany jest do</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pisemnego powiadomienia Zamawiającego o konieczności wykonania robót dodatkowych w terminie</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maksymalnie 3 dni roboczych od daty stwierdzenia konieczności ich wykonania.</w:t>
      </w:r>
    </w:p>
    <w:p w14:paraId="28397D56" w14:textId="1B779D72" w:rsidR="00B90B2E" w:rsidRPr="00DB1EBA" w:rsidRDefault="009D6550" w:rsidP="009D6550">
      <w:pPr>
        <w:pStyle w:val="Standard"/>
        <w:numPr>
          <w:ilvl w:val="0"/>
          <w:numId w:val="28"/>
        </w:numPr>
        <w:jc w:val="both"/>
        <w:rPr>
          <w:rFonts w:cs="Times New Roman"/>
          <w:b/>
          <w:bCs/>
        </w:rPr>
      </w:pPr>
      <w:r w:rsidRPr="00DB1EBA">
        <w:rPr>
          <w:rFonts w:eastAsia="Times New Roman" w:cs="Times New Roman"/>
          <w:kern w:val="0"/>
          <w:lang w:eastAsia="pl-PL" w:bidi="ar-SA"/>
        </w:rPr>
        <w:t>W przypadkach, o których mowa w ust. 4, podstawą do sporządzenia kosztorysu jest zastosowanie cen</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 xml:space="preserve">Kosztorysu </w:t>
      </w:r>
      <w:r w:rsidR="004C0444" w:rsidRPr="00DB1EBA">
        <w:rPr>
          <w:rFonts w:eastAsia="Times New Roman" w:cs="Times New Roman"/>
          <w:kern w:val="0"/>
          <w:lang w:eastAsia="pl-PL" w:bidi="ar-SA"/>
        </w:rPr>
        <w:t>dołączonego do oferty</w:t>
      </w:r>
      <w:r w:rsidRPr="00DB1EBA">
        <w:rPr>
          <w:rFonts w:eastAsia="Times New Roman" w:cs="Times New Roman"/>
          <w:kern w:val="0"/>
          <w:lang w:eastAsia="pl-PL" w:bidi="ar-SA"/>
        </w:rPr>
        <w:t>, a w przypadku ich</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 xml:space="preserve">braku, zastosowanie </w:t>
      </w:r>
      <w:r w:rsidR="00C22D2D">
        <w:rPr>
          <w:rFonts w:eastAsia="Times New Roman" w:cs="Times New Roman"/>
          <w:kern w:val="0"/>
          <w:lang w:eastAsia="pl-PL" w:bidi="ar-SA"/>
        </w:rPr>
        <w:t>składników</w:t>
      </w:r>
      <w:r w:rsidR="00C22D2D" w:rsidRPr="00DB1EBA">
        <w:rPr>
          <w:rFonts w:eastAsia="Times New Roman" w:cs="Times New Roman"/>
          <w:kern w:val="0"/>
          <w:lang w:eastAsia="pl-PL" w:bidi="ar-SA"/>
        </w:rPr>
        <w:t xml:space="preserve"> </w:t>
      </w:r>
      <w:r w:rsidRPr="00DB1EBA">
        <w:rPr>
          <w:rFonts w:eastAsia="Times New Roman" w:cs="Times New Roman"/>
          <w:kern w:val="0"/>
          <w:lang w:eastAsia="pl-PL" w:bidi="ar-SA"/>
        </w:rPr>
        <w:t>cenotwórczych (ceny materiałów i sprzętu) ustalonych wg średnich stawek</w:t>
      </w:r>
      <w:r w:rsidR="00C22D2D">
        <w:rPr>
          <w:rFonts w:eastAsia="Times New Roman" w:cs="Times New Roman"/>
          <w:kern w:val="0"/>
          <w:lang w:eastAsia="pl-PL" w:bidi="ar-SA"/>
        </w:rPr>
        <w:t xml:space="preserve"> określonych w </w:t>
      </w:r>
      <w:r w:rsidRPr="00DB1EBA">
        <w:rPr>
          <w:rFonts w:eastAsia="Times New Roman" w:cs="Times New Roman"/>
          <w:kern w:val="0"/>
          <w:lang w:eastAsia="pl-PL" w:bidi="ar-SA"/>
        </w:rPr>
        <w:t>wyd. SEKOCENBUD z okresu wykonania robót, zaś w przypadku braku</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cen SEKOCENBUD – po wcześniejszym uzgodnieniu tych cen z Zamawiającym. W przypadku gdy wartość</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robót dodatkowych zostanie ustalona w oparciu o oferty/cenniki dostawców/sprzedawców, Zamawiający</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będzie uprawniony do weryfikacji wartości robót w oparciu o faktury zakupu lub najmu sprzętu, zaś</w:t>
      </w:r>
      <w:r w:rsidR="008D4A2C" w:rsidRPr="00DB1EBA">
        <w:rPr>
          <w:rFonts w:eastAsia="Times New Roman" w:cs="Times New Roman"/>
          <w:kern w:val="0"/>
          <w:lang w:eastAsia="pl-PL" w:bidi="ar-SA"/>
        </w:rPr>
        <w:t xml:space="preserve"> </w:t>
      </w:r>
      <w:r w:rsidRPr="00DB1EBA">
        <w:rPr>
          <w:rFonts w:eastAsia="Times New Roman" w:cs="Times New Roman"/>
          <w:kern w:val="0"/>
          <w:lang w:eastAsia="pl-PL" w:bidi="ar-SA"/>
        </w:rPr>
        <w:t>w przypadku gdy tak zweryfikowana wartość okaże się różna od wartości pierwotnej, wynagrodzenie</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należne Wykonawcy to wynagrodzenie wynikające z faktycznie poniesionych</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kosztów wynikających z</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faktur zakupu lub najmu sprzętu.</w:t>
      </w:r>
    </w:p>
    <w:p w14:paraId="0B5735F9" w14:textId="5BDD28BB" w:rsidR="009D6550" w:rsidRPr="00DB1EBA" w:rsidRDefault="009D6550" w:rsidP="009D6550">
      <w:pPr>
        <w:pStyle w:val="Standard"/>
        <w:numPr>
          <w:ilvl w:val="0"/>
          <w:numId w:val="28"/>
        </w:numPr>
        <w:jc w:val="both"/>
        <w:rPr>
          <w:rFonts w:cs="Times New Roman"/>
          <w:b/>
          <w:bCs/>
        </w:rPr>
      </w:pPr>
      <w:r w:rsidRPr="00DB1EBA">
        <w:rPr>
          <w:rFonts w:eastAsia="Times New Roman" w:cs="Times New Roman"/>
          <w:kern w:val="0"/>
          <w:lang w:eastAsia="pl-PL" w:bidi="ar-SA"/>
        </w:rPr>
        <w:t xml:space="preserve"> Zamawiający określa limit robót, które mogą zostać zaniechane, który nie może przekroczyć 15%</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 xml:space="preserve">wynagrodzenia brutto, o którym mowa w § </w:t>
      </w:r>
      <w:r w:rsidR="008D4A2C" w:rsidRPr="00DB1EBA">
        <w:rPr>
          <w:rFonts w:eastAsia="Times New Roman" w:cs="Times New Roman"/>
          <w:kern w:val="0"/>
          <w:lang w:eastAsia="pl-PL" w:bidi="ar-SA"/>
        </w:rPr>
        <w:t>6</w:t>
      </w:r>
      <w:r w:rsidRPr="00DB1EBA">
        <w:rPr>
          <w:rFonts w:eastAsia="Times New Roman" w:cs="Times New Roman"/>
          <w:kern w:val="0"/>
          <w:lang w:eastAsia="pl-PL" w:bidi="ar-SA"/>
        </w:rPr>
        <w:t xml:space="preserve"> ust. </w:t>
      </w:r>
      <w:r w:rsidR="008D4A2C" w:rsidRPr="00DB1EBA">
        <w:rPr>
          <w:rFonts w:eastAsia="Times New Roman" w:cs="Times New Roman"/>
          <w:kern w:val="0"/>
          <w:lang w:eastAsia="pl-PL" w:bidi="ar-SA"/>
        </w:rPr>
        <w:t>1</w:t>
      </w:r>
      <w:r w:rsidRPr="00DB1EBA">
        <w:rPr>
          <w:rFonts w:eastAsia="Times New Roman" w:cs="Times New Roman"/>
          <w:kern w:val="0"/>
          <w:lang w:eastAsia="pl-PL" w:bidi="ar-SA"/>
        </w:rPr>
        <w:t xml:space="preserve"> Umowy.</w:t>
      </w:r>
    </w:p>
    <w:p w14:paraId="66C0DA32" w14:textId="77777777" w:rsidR="009D6550" w:rsidRPr="00DB1EBA" w:rsidRDefault="009D6550">
      <w:pPr>
        <w:pStyle w:val="Standard"/>
        <w:jc w:val="center"/>
        <w:rPr>
          <w:rFonts w:cs="Times New Roman"/>
          <w:b/>
          <w:bCs/>
        </w:rPr>
      </w:pPr>
    </w:p>
    <w:p w14:paraId="4E128675" w14:textId="662A3151" w:rsidR="00050AD5" w:rsidRPr="00DB1EBA" w:rsidRDefault="004213A4">
      <w:pPr>
        <w:pStyle w:val="Standard"/>
        <w:jc w:val="center"/>
        <w:rPr>
          <w:rFonts w:cs="Times New Roman"/>
          <w:b/>
          <w:bCs/>
        </w:rPr>
      </w:pPr>
      <w:r w:rsidRPr="00DB1EBA">
        <w:rPr>
          <w:rFonts w:cs="Times New Roman"/>
          <w:b/>
          <w:bCs/>
        </w:rPr>
        <w:t xml:space="preserve">§ </w:t>
      </w:r>
      <w:r w:rsidR="000C55AC" w:rsidRPr="00DB1EBA">
        <w:rPr>
          <w:rFonts w:cs="Times New Roman"/>
          <w:b/>
          <w:bCs/>
        </w:rPr>
        <w:t>7</w:t>
      </w:r>
      <w:r w:rsidRPr="00DB1EBA">
        <w:rPr>
          <w:rFonts w:cs="Times New Roman"/>
          <w:b/>
          <w:bCs/>
        </w:rPr>
        <w:t>.</w:t>
      </w:r>
    </w:p>
    <w:p w14:paraId="5A2E7A7D" w14:textId="48A82746" w:rsidR="00174C01" w:rsidRPr="00DB1EBA" w:rsidRDefault="004213A4" w:rsidP="00174C01">
      <w:pPr>
        <w:pStyle w:val="Standard"/>
        <w:jc w:val="center"/>
        <w:rPr>
          <w:rFonts w:cs="Times New Roman"/>
          <w:b/>
          <w:bCs/>
        </w:rPr>
      </w:pPr>
      <w:r w:rsidRPr="00DB1EBA">
        <w:rPr>
          <w:rFonts w:cs="Times New Roman"/>
          <w:b/>
          <w:bCs/>
        </w:rPr>
        <w:t>Odbiory</w:t>
      </w:r>
    </w:p>
    <w:p w14:paraId="33D47CA9"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Zamawiający jest zobowiązany w terminach określonych umową do odbiorów:</w:t>
      </w:r>
    </w:p>
    <w:p w14:paraId="79BF36FC" w14:textId="77777777" w:rsidR="00DB3B01" w:rsidRPr="00DB1EBA" w:rsidRDefault="00DB3B01" w:rsidP="00DB1EBA">
      <w:pPr>
        <w:pStyle w:val="Akapitzlist"/>
        <w:numPr>
          <w:ilvl w:val="1"/>
          <w:numId w:val="35"/>
        </w:numPr>
        <w:autoSpaceDN/>
        <w:jc w:val="both"/>
        <w:textAlignment w:val="auto"/>
        <w:rPr>
          <w:rFonts w:cs="Times New Roman"/>
        </w:rPr>
      </w:pPr>
      <w:r w:rsidRPr="00DB1EBA">
        <w:rPr>
          <w:rFonts w:cs="Times New Roman"/>
        </w:rPr>
        <w:t>robót zanikających i ulegających zakryciu,</w:t>
      </w:r>
    </w:p>
    <w:p w14:paraId="37AD4859" w14:textId="77777777" w:rsidR="00DB3B01" w:rsidRPr="00DB1EBA" w:rsidRDefault="00DB3B01" w:rsidP="00DB1EBA">
      <w:pPr>
        <w:pStyle w:val="Akapitzlist"/>
        <w:numPr>
          <w:ilvl w:val="1"/>
          <w:numId w:val="35"/>
        </w:numPr>
        <w:autoSpaceDN/>
        <w:jc w:val="both"/>
        <w:textAlignment w:val="auto"/>
        <w:rPr>
          <w:rFonts w:cs="Times New Roman"/>
        </w:rPr>
      </w:pPr>
      <w:r w:rsidRPr="00DB1EBA">
        <w:rPr>
          <w:rFonts w:cs="Times New Roman"/>
        </w:rPr>
        <w:t>częściowych,</w:t>
      </w:r>
    </w:p>
    <w:p w14:paraId="0DBD6044" w14:textId="77777777" w:rsidR="00DB3B01" w:rsidRPr="00DB1EBA" w:rsidRDefault="00DB3B01" w:rsidP="00DB1EBA">
      <w:pPr>
        <w:pStyle w:val="Akapitzlist"/>
        <w:numPr>
          <w:ilvl w:val="1"/>
          <w:numId w:val="35"/>
        </w:numPr>
        <w:autoSpaceDN/>
        <w:jc w:val="both"/>
        <w:textAlignment w:val="auto"/>
        <w:rPr>
          <w:rFonts w:cs="Times New Roman"/>
        </w:rPr>
      </w:pPr>
      <w:r w:rsidRPr="00DB1EBA">
        <w:rPr>
          <w:rFonts w:cs="Times New Roman"/>
        </w:rPr>
        <w:lastRenderedPageBreak/>
        <w:t>końcowego.</w:t>
      </w:r>
    </w:p>
    <w:p w14:paraId="3522D3B1" w14:textId="2F9FECCE"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Odbiorów robót zanikających i ulegających zakryciu dokonuje w imieniu Zamawiającego inspektor nadzoru inwestorskiego.</w:t>
      </w:r>
      <w:r w:rsidR="001E270B" w:rsidRPr="00DB1EBA">
        <w:rPr>
          <w:rFonts w:cs="Times New Roman"/>
        </w:rPr>
        <w:t xml:space="preserve"> Procedura dotycząca odbioru robót zanikających i ulegających zakryciu będzie miała odpowiednie zastosowanie do wykrytych/ujawnionych przez wykonawcę wad/degradacji obiektu i innych nieprawidłowości w realizacji inwestycji istniejących w chwili przejęcia przez Wykonawcę budowy, niezinwentaryzowanych wcześniej przez Zamawiającego. </w:t>
      </w:r>
    </w:p>
    <w:p w14:paraId="141FEF9E" w14:textId="74F631FC" w:rsidR="00DB3B01" w:rsidRPr="00DB1EBA" w:rsidRDefault="00DB3B01" w:rsidP="00152559">
      <w:pPr>
        <w:pStyle w:val="Akapitzlist"/>
        <w:numPr>
          <w:ilvl w:val="1"/>
          <w:numId w:val="26"/>
        </w:numPr>
        <w:autoSpaceDN/>
        <w:ind w:left="851" w:hanging="425"/>
        <w:jc w:val="both"/>
        <w:textAlignment w:val="auto"/>
        <w:rPr>
          <w:rFonts w:cs="Times New Roman"/>
          <w:b/>
        </w:rPr>
      </w:pPr>
      <w:r w:rsidRPr="00DB1EBA">
        <w:rPr>
          <w:rFonts w:cs="Times New Roman"/>
        </w:rPr>
        <w:t>O terminie zakończenia robót zanikających i ulegających zakryciu Wykonawca każdorazowo zobowiązany jest zawiadomić inspektora nadzoru inwestorskiego telefonicznie i pisemnie,</w:t>
      </w:r>
      <w:r w:rsidR="00727FF6">
        <w:rPr>
          <w:rFonts w:cs="Times New Roman"/>
        </w:rPr>
        <w:t xml:space="preserve"> </w:t>
      </w:r>
      <w:r w:rsidRPr="00DB1EBA">
        <w:rPr>
          <w:rFonts w:cs="Times New Roman"/>
        </w:rPr>
        <w:t xml:space="preserve">z co najmniej </w:t>
      </w:r>
      <w:r w:rsidR="00727FF6">
        <w:rPr>
          <w:rFonts w:cs="Times New Roman"/>
        </w:rPr>
        <w:t>3</w:t>
      </w:r>
      <w:r w:rsidRPr="00DB1EBA">
        <w:rPr>
          <w:rFonts w:cs="Times New Roman"/>
        </w:rPr>
        <w:t xml:space="preserve">-dniowym wyprzedzeniem oraz poprzez stosowny wpis do dziennika budowy. </w:t>
      </w:r>
    </w:p>
    <w:p w14:paraId="28382A5C" w14:textId="55108A53" w:rsidR="00DB3B01" w:rsidRPr="00DB1EBA" w:rsidRDefault="00DB3B01" w:rsidP="00152559">
      <w:pPr>
        <w:pStyle w:val="Akapitzlist"/>
        <w:numPr>
          <w:ilvl w:val="1"/>
          <w:numId w:val="26"/>
        </w:numPr>
        <w:autoSpaceDN/>
        <w:ind w:left="851" w:hanging="425"/>
        <w:jc w:val="both"/>
        <w:textAlignment w:val="auto"/>
        <w:rPr>
          <w:rFonts w:cs="Times New Roman"/>
          <w:b/>
        </w:rPr>
      </w:pPr>
      <w:r w:rsidRPr="00DB1EBA">
        <w:rPr>
          <w:rFonts w:cs="Times New Roman"/>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0DBDDA7A" w14:textId="76978756" w:rsidR="00DB3B01" w:rsidRPr="00DB1EBA" w:rsidRDefault="00DB3B01" w:rsidP="00152559">
      <w:pPr>
        <w:pStyle w:val="Akapitzlist"/>
        <w:numPr>
          <w:ilvl w:val="1"/>
          <w:numId w:val="26"/>
        </w:numPr>
        <w:autoSpaceDN/>
        <w:ind w:left="851" w:hanging="425"/>
        <w:jc w:val="both"/>
        <w:textAlignment w:val="auto"/>
        <w:rPr>
          <w:rFonts w:cs="Times New Roman"/>
          <w:b/>
        </w:rPr>
      </w:pPr>
      <w:r w:rsidRPr="00DB1EBA">
        <w:rPr>
          <w:rFonts w:cs="Times New Roman"/>
        </w:rPr>
        <w:t xml:space="preserve">Wykonawca zgłasza gotowość do odbioru robót zanikających i ulegających zakryciu wpisem do dziennika budowy i jednocześnie zawiadamia o tej gotowości inspektora nadzoru inwestorskiego. </w:t>
      </w:r>
    </w:p>
    <w:p w14:paraId="47731FA2" w14:textId="2E2FF1BE" w:rsidR="00DB3B01" w:rsidRPr="00DB1EBA" w:rsidRDefault="00DB3B01" w:rsidP="00152559">
      <w:pPr>
        <w:pStyle w:val="Akapitzlist"/>
        <w:numPr>
          <w:ilvl w:val="1"/>
          <w:numId w:val="26"/>
        </w:numPr>
        <w:autoSpaceDN/>
        <w:ind w:left="851" w:hanging="425"/>
        <w:jc w:val="both"/>
        <w:textAlignment w:val="auto"/>
        <w:rPr>
          <w:rFonts w:cs="Times New Roman"/>
          <w:b/>
        </w:rPr>
      </w:pPr>
      <w:r w:rsidRPr="00DB1EBA">
        <w:rPr>
          <w:rFonts w:cs="Times New Roman"/>
        </w:rPr>
        <w:t>inspektor nadzoru inwestorskiego dokonuje odbioru zgłoszonych przez Wykonawcę robót zanikających i ulegających zakryciu uwzględniając termin określony w pkt 2.1. i potwierdza odbiór robót  wpisem do dziennika budowy.</w:t>
      </w:r>
    </w:p>
    <w:p w14:paraId="2691753A" w14:textId="274F5DA5"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 xml:space="preserve">Jeżeli inspektor nadzoru inwestorskiego uzna odbiór robót zanikających lub ulegających zakryciu za zbędny, jest zobowiązany powiadomić o tym Wykonawcę niezwłocznie, nie później niż w terminie określonym w pkt 2.1. </w:t>
      </w:r>
    </w:p>
    <w:p w14:paraId="354AF0B6" w14:textId="3B322503"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W przypadku niezgłoszenia inspektorowi nadzoru inwestorskiego gotowości do odbioru robót zanikających lub ulegających zakryciu lub dokonania zakrycia tych robót przed ich odbiorem, Wykonawca jest zobowiązany odkryć lub wykonać otwory niezbędne dla zbadania robót,</w:t>
      </w:r>
      <w:r w:rsidR="00833545">
        <w:rPr>
          <w:rFonts w:cs="Times New Roman"/>
        </w:rPr>
        <w:t xml:space="preserve"> </w:t>
      </w:r>
      <w:r w:rsidRPr="00DB1EBA">
        <w:rPr>
          <w:rFonts w:cs="Times New Roman"/>
        </w:rPr>
        <w:t>a następnie na własny koszt przywrócić stan poprzedni.</w:t>
      </w:r>
    </w:p>
    <w:p w14:paraId="17014A44"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Strony ustalają następującą procedurę odbiorów:</w:t>
      </w:r>
    </w:p>
    <w:p w14:paraId="278AC582" w14:textId="5FA583FA"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Realizacja umowy będzie następowała w częściach zwanych dalej etapami. Z czynności odbiorowych etapu będzie spisywany protokół odbioru częściowego/końcowego robót, potwierdzający wykonanie robót przewidzianych w danym okresie rozliczeniowym (etapie). Zakres robót wchodzących w poszczególne etapy oraz terminy ich realizacji określać będzie harmonogram rzeczowo-finansowy.</w:t>
      </w:r>
    </w:p>
    <w:p w14:paraId="11C7C58D" w14:textId="742995D8"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 xml:space="preserve">Odbiór częściowy przeprowadzany będzie przez inspektorów nadzoru inwestorskiego, kierownika budowy oraz kierowników robót </w:t>
      </w:r>
      <w:r w:rsidR="00EF3F1B" w:rsidRPr="00DB1EBA">
        <w:rPr>
          <w:rFonts w:cs="Times New Roman"/>
        </w:rPr>
        <w:t xml:space="preserve">i przedstawiciela Zamawiającego </w:t>
      </w:r>
      <w:r w:rsidRPr="00DB1EBA">
        <w:rPr>
          <w:rFonts w:cs="Times New Roman"/>
        </w:rPr>
        <w:t>w terminie 7 dni od daty zgłoszenia gotowości do odbioru przez Wykonawcę i potwierdzenia tego faktu przez inspektora nadzoru inwestorskiego.</w:t>
      </w:r>
    </w:p>
    <w:p w14:paraId="37F263FA" w14:textId="2861517C"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 xml:space="preserve">Realizacja ostatniego etapu zostanie poddana procedurze odbioru końcowego przez Zamawiającego w terminie </w:t>
      </w:r>
      <w:r w:rsidR="00727FF6">
        <w:rPr>
          <w:rFonts w:cs="Times New Roman"/>
        </w:rPr>
        <w:t>10</w:t>
      </w:r>
      <w:r w:rsidR="00727FF6" w:rsidRPr="00DB1EBA">
        <w:rPr>
          <w:rFonts w:cs="Times New Roman"/>
        </w:rPr>
        <w:t xml:space="preserve"> </w:t>
      </w:r>
      <w:r w:rsidRPr="00DB1EBA">
        <w:rPr>
          <w:rFonts w:cs="Times New Roman"/>
        </w:rPr>
        <w:t>dni od daty zgłoszenia gotowości do odbioru przez Wykonawcę i potwierdzenia tego faktu przez inspektora nadzoru inwestorskiego. Zamawiający dokona komisyjnego odbioru końcowego robót będących przedmiotem umowy przy udziale upoważnionych przedstawicieli Wykonawcy.</w:t>
      </w:r>
    </w:p>
    <w:p w14:paraId="68F238AC" w14:textId="49A74E1C"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W przypadku braku zastrzeżeń co do gotowości Wykonawcy, Zamawiający wyznaczy termin rozpoczęcia procedury odbioru końcowego, z którego zostanie sporządzony Końcowy Protokół Odbioru.</w:t>
      </w:r>
    </w:p>
    <w:p w14:paraId="044C38DD" w14:textId="2453DF37"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Odbiór częściowy, z którego sporządza się protokół odbioru częściowego robót, stanowi podstawę do wystawienia faktury częściowej za wykonanie jednego z etapów</w:t>
      </w:r>
      <w:r w:rsidR="00253CB1" w:rsidRPr="00DB1EBA">
        <w:rPr>
          <w:rFonts w:cs="Times New Roman"/>
        </w:rPr>
        <w:t xml:space="preserve">. </w:t>
      </w:r>
      <w:r w:rsidRPr="00DB1EBA">
        <w:rPr>
          <w:rFonts w:cs="Times New Roman"/>
        </w:rPr>
        <w:t>Dokonanie odbiorów częściowych bez zastrzeżeń nie rozpoczyna biegu terminów dla dochodzenia uprawnień z tytułu rękojmi bądź gwarancji</w:t>
      </w:r>
      <w:r w:rsidR="00EF3F1B" w:rsidRPr="00DB1EBA">
        <w:rPr>
          <w:rFonts w:cs="Times New Roman"/>
        </w:rPr>
        <w:t xml:space="preserve"> i nie wyklucza zgłaszania przez Zamawiającego zastrzeżeń do jakości i ilości robót w trakcie odbioru końcowego,</w:t>
      </w:r>
    </w:p>
    <w:p w14:paraId="7B2E1CA6" w14:textId="52377926"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Odbiór końcowy, następuje po zakończeniu realizacji umowy, z którego sporządza się Końcowy Protokół Odbioru</w:t>
      </w:r>
      <w:r w:rsidR="00253CB1" w:rsidRPr="00DB1EBA">
        <w:rPr>
          <w:rFonts w:cs="Times New Roman"/>
        </w:rPr>
        <w:t>.</w:t>
      </w:r>
    </w:p>
    <w:p w14:paraId="330DF484"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lastRenderedPageBreak/>
        <w:t>Jeżeli przedmiot umowy wymaga przeprowadzenia prób technicznych, sprawdzeń technicznych lub uzyskania stosownych zezwoleń właściwych organów, Zamawiający dokonuje odbioru po przedłożeniu przez Wykonawcę pozytywnych wyników tych prób, sprawdzeń lub zezwoleń.</w:t>
      </w:r>
    </w:p>
    <w:p w14:paraId="396A4857"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Jeżeli w toku czynności odbioru zostaną stwierdzone wady, to Zamawiający:</w:t>
      </w:r>
    </w:p>
    <w:p w14:paraId="3D660A05" w14:textId="77777777"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odstępuje od odbioru i wyznacza termin ich usunięcia,</w:t>
      </w:r>
    </w:p>
    <w:p w14:paraId="0E9B488C" w14:textId="352F7C4D"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w przypadku odbioru końcowego robót spisuje negatywny Końcowy Protokół Odbioru.</w:t>
      </w:r>
    </w:p>
    <w:p w14:paraId="763AD775" w14:textId="49039265"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W przypadku stwierdzenia przez inspektora nadzoru inwestorskiego wykonywania robót niezgodnie z umową lub ujawnienia powstałych z przyczyn obciążających Wykonawcę wad</w:t>
      </w:r>
      <w:r w:rsidR="00DC33D5" w:rsidRPr="00DB1EBA">
        <w:rPr>
          <w:rFonts w:cs="Times New Roman"/>
        </w:rPr>
        <w:t xml:space="preserve"> </w:t>
      </w:r>
      <w:r w:rsidRPr="00DB1EBA">
        <w:rPr>
          <w:rFonts w:cs="Times New Roman"/>
        </w:rPr>
        <w:t>w robotach budowlanych stanowiących przedmiot umowy, inspektor nadzoru inwestorskiego jest uprawniony do żądania usunięcia przez Wykonawcę stwierdzonych nieprawidłowości lub wad</w:t>
      </w:r>
      <w:r w:rsidR="00DC33D5" w:rsidRPr="00DB1EBA">
        <w:rPr>
          <w:rFonts w:cs="Times New Roman"/>
        </w:rPr>
        <w:t xml:space="preserve"> </w:t>
      </w:r>
      <w:r w:rsidRPr="00DB1EBA">
        <w:rPr>
          <w:rFonts w:cs="Times New Roman"/>
        </w:rPr>
        <w:t>w określonym przez niego oraz odpowiednim technicznie terminie. Koszt usunięcia nieprawidłowości lub wad ponosi Wykonawca.</w:t>
      </w:r>
    </w:p>
    <w:p w14:paraId="4A6890F9" w14:textId="1694DFF3"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W przypadku stwierdzenia przez inspektora nadzoru inwestorskiego wad nienadających się do usunięcia, Zamawiający ma prawo obniżyć wynagrodzenie za wadliwy element oraz elementy współpracujące z tym wadliwym elementem o kwotę równą wartości wykonanych robót w zakresie wadliwych elementów oraz elementów współpracujących. W przypadku rozbieżności stanowisk</w:t>
      </w:r>
      <w:r w:rsidR="00DC33D5" w:rsidRPr="00DB1EBA">
        <w:rPr>
          <w:rFonts w:cs="Times New Roman"/>
        </w:rPr>
        <w:t xml:space="preserve"> </w:t>
      </w:r>
      <w:r w:rsidRPr="00DB1EBA">
        <w:rPr>
          <w:rFonts w:cs="Times New Roman"/>
        </w:rPr>
        <w:t>w zakresie oszacowania wartości ww. elementów w drodze podjęcia próby porozumienia stron, zostanie powołany przez Zamawiającego rzeczoznawca na koszt Wykonawcy.</w:t>
      </w:r>
    </w:p>
    <w:p w14:paraId="288E88D5"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Jeżeli dla ustalenia wystąpienia wad i ich przyczyn niezbędne jest dokonanie prób, badań, odkryć lub ekspertyz, inspektor nadzoru inwestorskiego, po uprzednim uzyskaniu zgody Zamawiającego, może polecić Wykonawcy dokonanie tych czynności na koszt Wykonawcy.</w:t>
      </w:r>
    </w:p>
    <w:p w14:paraId="7F242E30"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Jeżeli próby, badania, odkrycia, ekspertyzy nie potwierdzą wadliwości robót, Zamawiający zwraca Wykonawcy koszty ich przeprowadzenia.</w:t>
      </w:r>
    </w:p>
    <w:p w14:paraId="2A0CED56" w14:textId="594D4016"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Niepodjęcie działań Wykonawcy w zakresie usunięcia wad upoważnia Zamawiającego do zastępczego usunięcia tych wad na koszt Wykonawcy i możliwości zaspokojenia roszczeń Zamawiającego z wynagrodzenia lub zabezpieczenia</w:t>
      </w:r>
      <w:r w:rsidR="00253CB1" w:rsidRPr="00DB1EBA">
        <w:rPr>
          <w:rFonts w:cs="Times New Roman"/>
        </w:rPr>
        <w:t xml:space="preserve"> należytego wykonania umowy.</w:t>
      </w:r>
    </w:p>
    <w:p w14:paraId="4CF9C67F"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Wykonawca zobowiązany jest do zawiadomienia Zamawiającego o usunięciu wad oraz do zgłoszenia gotowości do odbioru zgodnie z zasadami określonymi w niniejszym paragrafie.</w:t>
      </w:r>
    </w:p>
    <w:p w14:paraId="54388ADE" w14:textId="77777777" w:rsidR="00253CB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 xml:space="preserve">Zgłoszenie Wykonawcy zakończenia prac i gotowości do przystąpienia do procedury odbioru nie ma wpływu na bieg terminów określonych w niniejszej umowie i nie pozbawia możliwości naliczania kar umownych z tytułu nieterminowego wykonania umowy. </w:t>
      </w:r>
    </w:p>
    <w:p w14:paraId="51B58674" w14:textId="001F84DC" w:rsidR="00174C01" w:rsidRPr="00DB1EBA" w:rsidRDefault="00991B7E" w:rsidP="00152559">
      <w:pPr>
        <w:pStyle w:val="Akapitzlist"/>
        <w:numPr>
          <w:ilvl w:val="0"/>
          <w:numId w:val="26"/>
        </w:numPr>
        <w:autoSpaceDN/>
        <w:ind w:left="426" w:hanging="426"/>
        <w:jc w:val="both"/>
        <w:textAlignment w:val="auto"/>
        <w:rPr>
          <w:rFonts w:cs="Times New Roman"/>
        </w:rPr>
      </w:pPr>
      <w:r w:rsidRPr="00DB1EBA">
        <w:rPr>
          <w:rFonts w:eastAsia="Times New Roman" w:cs="Times New Roman"/>
          <w:lang w:bidi="ar-SA"/>
        </w:rPr>
        <w:t>Do odbioru końcowego Wykonawca przekaże Zamawiającemu następujące dokumenty:</w:t>
      </w:r>
    </w:p>
    <w:p w14:paraId="108F15E4" w14:textId="77777777" w:rsidR="00174C01" w:rsidRPr="00DB1EBA" w:rsidRDefault="00991B7E" w:rsidP="00152559">
      <w:pPr>
        <w:pStyle w:val="Standard"/>
        <w:numPr>
          <w:ilvl w:val="0"/>
          <w:numId w:val="25"/>
        </w:numPr>
        <w:jc w:val="both"/>
        <w:rPr>
          <w:rFonts w:eastAsia="Times New Roman" w:cs="Times New Roman"/>
          <w:lang w:bidi="ar-SA"/>
        </w:rPr>
      </w:pPr>
      <w:r w:rsidRPr="00DB1EBA">
        <w:rPr>
          <w:rFonts w:eastAsia="Times New Roman" w:cs="Times New Roman"/>
          <w:lang w:bidi="ar-SA"/>
        </w:rPr>
        <w:t>dziennik budowy,</w:t>
      </w:r>
    </w:p>
    <w:p w14:paraId="73E47B66" w14:textId="77777777" w:rsidR="00174C01" w:rsidRPr="00DB1EBA" w:rsidRDefault="00991B7E" w:rsidP="00152559">
      <w:pPr>
        <w:pStyle w:val="Standard"/>
        <w:numPr>
          <w:ilvl w:val="0"/>
          <w:numId w:val="25"/>
        </w:numPr>
        <w:jc w:val="both"/>
        <w:rPr>
          <w:rFonts w:eastAsia="Times New Roman" w:cs="Times New Roman"/>
          <w:lang w:bidi="ar-SA"/>
        </w:rPr>
      </w:pPr>
      <w:r w:rsidRPr="00DB1EBA">
        <w:rPr>
          <w:rFonts w:eastAsia="Times New Roman" w:cs="Times New Roman"/>
          <w:lang w:bidi="ar-SA"/>
        </w:rPr>
        <w:t>dokumentację powykonawczą, opisaną i skompletowaną w jednym egzemplarzu,</w:t>
      </w:r>
    </w:p>
    <w:p w14:paraId="15BEEF20" w14:textId="77777777" w:rsidR="00174C01" w:rsidRPr="00DB1EBA" w:rsidRDefault="00991B7E" w:rsidP="00152559">
      <w:pPr>
        <w:pStyle w:val="Standard"/>
        <w:numPr>
          <w:ilvl w:val="0"/>
          <w:numId w:val="25"/>
        </w:numPr>
        <w:jc w:val="both"/>
        <w:rPr>
          <w:rFonts w:eastAsia="Times New Roman" w:cs="Times New Roman"/>
          <w:lang w:bidi="ar-SA"/>
        </w:rPr>
      </w:pPr>
      <w:r w:rsidRPr="00DB1EBA">
        <w:rPr>
          <w:rFonts w:eastAsia="Times New Roman" w:cs="Times New Roman"/>
          <w:lang w:bidi="ar-SA"/>
        </w:rPr>
        <w:t>wymagane dokumenty, protokoły i zaświadczenia z przeprowadzonych badań, pomiarów, prób i sprawdzeń, z rozruchu, a także instrukcje użytkowania i inne dokumenty wymagane stosownymi przepisami,</w:t>
      </w:r>
    </w:p>
    <w:p w14:paraId="147C0191" w14:textId="69235BF9" w:rsidR="00174C01" w:rsidRPr="00DB1EBA" w:rsidRDefault="00991B7E" w:rsidP="00152559">
      <w:pPr>
        <w:pStyle w:val="Standard"/>
        <w:numPr>
          <w:ilvl w:val="0"/>
          <w:numId w:val="25"/>
        </w:numPr>
        <w:jc w:val="both"/>
        <w:rPr>
          <w:rFonts w:eastAsia="Times New Roman" w:cs="Times New Roman"/>
          <w:lang w:bidi="ar-SA"/>
        </w:rPr>
      </w:pPr>
      <w:r w:rsidRPr="00DB1EBA">
        <w:rPr>
          <w:rFonts w:eastAsia="Times New Roman" w:cs="Times New Roman"/>
          <w:lang w:bidi="ar-SA"/>
        </w:rPr>
        <w:t>instrukcje obsługi urządzeń, DTR (dokumentacji techniczno</w:t>
      </w:r>
      <w:r w:rsidR="004458A7" w:rsidRPr="00DB1EBA">
        <w:rPr>
          <w:rFonts w:eastAsia="Times New Roman" w:cs="Times New Roman"/>
          <w:lang w:bidi="ar-SA"/>
        </w:rPr>
        <w:t xml:space="preserve"> -</w:t>
      </w:r>
      <w:r w:rsidRPr="00DB1EBA">
        <w:rPr>
          <w:rFonts w:eastAsia="Times New Roman" w:cs="Times New Roman"/>
          <w:lang w:bidi="ar-SA"/>
        </w:rPr>
        <w:t xml:space="preserve"> rozruchowej), gwarancji na urządzenia</w:t>
      </w:r>
      <w:r w:rsidR="006E1A99" w:rsidRPr="00DB1EBA">
        <w:rPr>
          <w:rFonts w:eastAsia="Times New Roman" w:cs="Times New Roman"/>
          <w:lang w:bidi="ar-SA"/>
        </w:rPr>
        <w:t xml:space="preserve"> </w:t>
      </w:r>
      <w:r w:rsidRPr="00DB1EBA">
        <w:rPr>
          <w:rFonts w:eastAsia="Times New Roman" w:cs="Times New Roman"/>
          <w:lang w:bidi="ar-SA"/>
        </w:rPr>
        <w:t>i sprzęt, warunki konserwacji,</w:t>
      </w:r>
    </w:p>
    <w:p w14:paraId="3BD97EE2" w14:textId="77777777" w:rsidR="00174C01" w:rsidRPr="00DB1EBA" w:rsidRDefault="00991B7E" w:rsidP="00152559">
      <w:pPr>
        <w:pStyle w:val="Standard"/>
        <w:numPr>
          <w:ilvl w:val="0"/>
          <w:numId w:val="25"/>
        </w:numPr>
        <w:jc w:val="both"/>
        <w:rPr>
          <w:rFonts w:eastAsia="Times New Roman" w:cs="Times New Roman"/>
          <w:lang w:bidi="ar-SA"/>
        </w:rPr>
      </w:pPr>
      <w:r w:rsidRPr="00DB1EBA">
        <w:rPr>
          <w:rFonts w:eastAsia="Times New Roman" w:cs="Times New Roman"/>
          <w:lang w:bidi="ar-SA"/>
        </w:rPr>
        <w:t>oświadczenie Kierownika budowy (robót) o zgodności wykonania robót z dokumentacją projektową, obowiązującymi przepisami i normami,</w:t>
      </w:r>
    </w:p>
    <w:p w14:paraId="33329E93" w14:textId="77777777" w:rsidR="00174C01" w:rsidRPr="00DB1EBA" w:rsidRDefault="00991B7E" w:rsidP="00152559">
      <w:pPr>
        <w:pStyle w:val="Standard"/>
        <w:numPr>
          <w:ilvl w:val="0"/>
          <w:numId w:val="25"/>
        </w:numPr>
        <w:jc w:val="both"/>
        <w:rPr>
          <w:rFonts w:eastAsia="Times New Roman" w:cs="Times New Roman"/>
          <w:lang w:bidi="ar-SA"/>
        </w:rPr>
      </w:pPr>
      <w:r w:rsidRPr="00DB1EBA">
        <w:rPr>
          <w:rFonts w:eastAsia="Times New Roman" w:cs="Times New Roman"/>
          <w:lang w:bidi="ar-SA"/>
        </w:rPr>
        <w:t>dokumenty potwierdzające, że wbudowane wyroby budowlane są zgodne z art. 10 ustawy Prawo budowlane (opisane i ostemplowane przez Kierownika budowy).</w:t>
      </w:r>
    </w:p>
    <w:p w14:paraId="6A645947" w14:textId="77777777" w:rsidR="007B0138" w:rsidRPr="00DB1EBA" w:rsidRDefault="00991B7E" w:rsidP="00152559">
      <w:pPr>
        <w:pStyle w:val="Standard"/>
        <w:numPr>
          <w:ilvl w:val="0"/>
          <w:numId w:val="25"/>
        </w:numPr>
        <w:jc w:val="both"/>
        <w:rPr>
          <w:rFonts w:eastAsia="Times New Roman" w:cs="Times New Roman"/>
          <w:lang w:bidi="ar-SA"/>
        </w:rPr>
      </w:pPr>
      <w:r w:rsidRPr="00DB1EBA">
        <w:rPr>
          <w:rFonts w:eastAsia="Times New Roman" w:cs="Times New Roman"/>
          <w:lang w:bidi="ar-SA"/>
        </w:rPr>
        <w:t>certyfikaty, atesty, aprobat</w:t>
      </w:r>
      <w:r w:rsidR="007B0138" w:rsidRPr="00DB1EBA">
        <w:rPr>
          <w:rFonts w:eastAsia="Times New Roman" w:cs="Times New Roman"/>
          <w:lang w:bidi="ar-SA"/>
        </w:rPr>
        <w:t>y,</w:t>
      </w:r>
    </w:p>
    <w:p w14:paraId="1B85709B" w14:textId="0030729F" w:rsidR="00991B7E" w:rsidRPr="00DB1EBA" w:rsidRDefault="00A17C6F" w:rsidP="00152559">
      <w:pPr>
        <w:pStyle w:val="Standard"/>
        <w:numPr>
          <w:ilvl w:val="0"/>
          <w:numId w:val="25"/>
        </w:numPr>
        <w:jc w:val="both"/>
        <w:rPr>
          <w:rFonts w:eastAsia="Times New Roman" w:cs="Times New Roman"/>
          <w:lang w:bidi="ar-SA"/>
        </w:rPr>
      </w:pPr>
      <w:r w:rsidRPr="00DB1EBA">
        <w:rPr>
          <w:rFonts w:eastAsia="Times New Roman" w:cs="Times New Roman"/>
          <w:lang w:bidi="ar-SA"/>
        </w:rPr>
        <w:t>d</w:t>
      </w:r>
      <w:r w:rsidR="00991B7E" w:rsidRPr="00DB1EBA">
        <w:rPr>
          <w:rFonts w:eastAsia="Times New Roman" w:cs="Times New Roman"/>
          <w:lang w:bidi="ar-SA"/>
        </w:rPr>
        <w:t>okumenty niezbędne do uzyskania pozwolenia na użytkowanie tj.</w:t>
      </w:r>
      <w:r w:rsidRPr="00DB1EBA">
        <w:rPr>
          <w:rFonts w:eastAsia="Times New Roman" w:cs="Times New Roman"/>
          <w:lang w:bidi="ar-SA"/>
        </w:rPr>
        <w:t>:</w:t>
      </w:r>
      <w:r w:rsidR="00991B7E" w:rsidRPr="00DB1EBA">
        <w:rPr>
          <w:rFonts w:eastAsia="Times New Roman" w:cs="Times New Roman"/>
          <w:lang w:bidi="ar-SA"/>
        </w:rPr>
        <w:t xml:space="preserve"> protokoły odbioru przyłączy, protokoły badań i sprawdzeń wewnętrznych instalacji, badanie bakteriologiczne wody, rysunki</w:t>
      </w:r>
      <w:r w:rsidRPr="00DB1EBA">
        <w:rPr>
          <w:rFonts w:eastAsia="Times New Roman" w:cs="Times New Roman"/>
          <w:lang w:bidi="ar-SA"/>
        </w:rPr>
        <w:t xml:space="preserve"> </w:t>
      </w:r>
      <w:r w:rsidR="00991B7E" w:rsidRPr="00DB1EBA">
        <w:rPr>
          <w:rFonts w:eastAsia="Times New Roman" w:cs="Times New Roman"/>
          <w:lang w:bidi="ar-SA"/>
        </w:rPr>
        <w:t>z naniesionymi zmianami nieistotnymi itp.</w:t>
      </w:r>
      <w:r w:rsidR="009A2F02" w:rsidRPr="00DB1EBA">
        <w:rPr>
          <w:rFonts w:eastAsia="Times New Roman" w:cs="Times New Roman"/>
          <w:lang w:bidi="ar-SA"/>
        </w:rPr>
        <w:t xml:space="preserve"> </w:t>
      </w:r>
    </w:p>
    <w:p w14:paraId="52544AD3" w14:textId="4DAF001E" w:rsidR="00EF3F1B" w:rsidRPr="00DB1EBA" w:rsidRDefault="00EF3F1B" w:rsidP="00152559">
      <w:pPr>
        <w:pStyle w:val="Standard"/>
        <w:numPr>
          <w:ilvl w:val="0"/>
          <w:numId w:val="25"/>
        </w:numPr>
        <w:jc w:val="both"/>
        <w:rPr>
          <w:rFonts w:eastAsia="Times New Roman" w:cs="Times New Roman"/>
          <w:lang w:bidi="ar-SA"/>
        </w:rPr>
      </w:pPr>
      <w:r w:rsidRPr="00DB1EBA">
        <w:rPr>
          <w:rFonts w:eastAsia="Times New Roman" w:cs="Times New Roman"/>
          <w:lang w:bidi="ar-SA"/>
        </w:rPr>
        <w:t>Pozytywn</w:t>
      </w:r>
      <w:r w:rsidR="00DB1EBA">
        <w:rPr>
          <w:rFonts w:eastAsia="Times New Roman" w:cs="Times New Roman"/>
          <w:lang w:bidi="ar-SA"/>
        </w:rPr>
        <w:t>e</w:t>
      </w:r>
      <w:r w:rsidRPr="00DB1EBA">
        <w:rPr>
          <w:rFonts w:eastAsia="Times New Roman" w:cs="Times New Roman"/>
          <w:lang w:bidi="ar-SA"/>
        </w:rPr>
        <w:t xml:space="preserve"> stanowisk</w:t>
      </w:r>
      <w:r w:rsidR="00DB1EBA">
        <w:rPr>
          <w:rFonts w:eastAsia="Times New Roman" w:cs="Times New Roman"/>
          <w:lang w:bidi="ar-SA"/>
        </w:rPr>
        <w:t>o</w:t>
      </w:r>
      <w:r w:rsidRPr="00DB1EBA">
        <w:rPr>
          <w:rFonts w:eastAsia="Times New Roman" w:cs="Times New Roman"/>
          <w:lang w:bidi="ar-SA"/>
        </w:rPr>
        <w:t xml:space="preserve"> Powiatowej Stacji </w:t>
      </w:r>
      <w:r w:rsidR="009A2F02" w:rsidRPr="00DB1EBA">
        <w:rPr>
          <w:rFonts w:eastAsia="Times New Roman" w:cs="Times New Roman"/>
          <w:lang w:bidi="ar-SA"/>
        </w:rPr>
        <w:t>Sanitarno</w:t>
      </w:r>
      <w:r w:rsidRPr="00DB1EBA">
        <w:rPr>
          <w:rFonts w:eastAsia="Times New Roman" w:cs="Times New Roman"/>
          <w:lang w:bidi="ar-SA"/>
        </w:rPr>
        <w:t xml:space="preserve">-Epidemiologicznej oraz </w:t>
      </w:r>
      <w:r w:rsidR="009A2F02" w:rsidRPr="00DB1EBA">
        <w:rPr>
          <w:rFonts w:eastAsia="Times New Roman" w:cs="Times New Roman"/>
          <w:lang w:bidi="ar-SA"/>
        </w:rPr>
        <w:t>Państwowej</w:t>
      </w:r>
      <w:r w:rsidRPr="00DB1EBA">
        <w:rPr>
          <w:rFonts w:eastAsia="Times New Roman" w:cs="Times New Roman"/>
          <w:lang w:bidi="ar-SA"/>
        </w:rPr>
        <w:t xml:space="preserve"> powiatowej Straży Pożarnej </w:t>
      </w:r>
      <w:r w:rsidR="009A2F02" w:rsidRPr="00DB1EBA">
        <w:rPr>
          <w:rFonts w:eastAsia="Times New Roman" w:cs="Times New Roman"/>
          <w:lang w:bidi="ar-SA"/>
        </w:rPr>
        <w:t>niewnoszącej sprzeciwu oraz zastrzeżeń wobec przystąpienia do użytkowania przedmiotu umowy</w:t>
      </w:r>
    </w:p>
    <w:p w14:paraId="5B1168E9" w14:textId="77777777" w:rsidR="00833545" w:rsidRDefault="00833545">
      <w:pPr>
        <w:pStyle w:val="Standard"/>
        <w:jc w:val="center"/>
        <w:rPr>
          <w:rFonts w:eastAsia="Times New Roman" w:cs="Times New Roman"/>
          <w:b/>
          <w:lang w:bidi="ar-SA"/>
        </w:rPr>
      </w:pPr>
    </w:p>
    <w:p w14:paraId="0762C76F" w14:textId="77777777" w:rsidR="00833545" w:rsidRDefault="00833545">
      <w:pPr>
        <w:pStyle w:val="Standard"/>
        <w:jc w:val="center"/>
        <w:rPr>
          <w:rFonts w:eastAsia="Times New Roman" w:cs="Times New Roman"/>
          <w:b/>
          <w:lang w:bidi="ar-SA"/>
        </w:rPr>
      </w:pPr>
    </w:p>
    <w:p w14:paraId="73F0E4FC" w14:textId="45F29C4B" w:rsidR="00050AD5" w:rsidRPr="00DB1EBA" w:rsidRDefault="004213A4">
      <w:pPr>
        <w:pStyle w:val="Standard"/>
        <w:jc w:val="center"/>
        <w:rPr>
          <w:rFonts w:cs="Times New Roman"/>
        </w:rPr>
      </w:pPr>
      <w:r w:rsidRPr="00DB1EBA">
        <w:rPr>
          <w:rFonts w:eastAsia="Times New Roman" w:cs="Times New Roman"/>
          <w:b/>
          <w:lang w:bidi="ar-SA"/>
        </w:rPr>
        <w:lastRenderedPageBreak/>
        <w:t>§ </w:t>
      </w:r>
      <w:r w:rsidR="000C55AC" w:rsidRPr="00DB1EBA">
        <w:rPr>
          <w:rFonts w:eastAsia="Times New Roman" w:cs="Times New Roman"/>
          <w:b/>
          <w:lang w:bidi="ar-SA"/>
        </w:rPr>
        <w:t>8</w:t>
      </w:r>
      <w:r w:rsidRPr="00DB1EBA">
        <w:rPr>
          <w:rFonts w:eastAsia="Times New Roman" w:cs="Times New Roman"/>
          <w:b/>
          <w:lang w:bidi="ar-SA"/>
        </w:rPr>
        <w:t>.</w:t>
      </w:r>
    </w:p>
    <w:p w14:paraId="7B8D9439" w14:textId="77777777" w:rsidR="00050AD5" w:rsidRPr="00DB1EBA" w:rsidRDefault="004213A4">
      <w:pPr>
        <w:pStyle w:val="Standard"/>
        <w:jc w:val="center"/>
        <w:rPr>
          <w:rFonts w:eastAsia="Times New Roman" w:cs="Times New Roman"/>
          <w:b/>
          <w:lang w:bidi="ar-SA"/>
        </w:rPr>
      </w:pPr>
      <w:r w:rsidRPr="00DB1EBA">
        <w:rPr>
          <w:rFonts w:eastAsia="Times New Roman" w:cs="Times New Roman"/>
          <w:b/>
          <w:lang w:bidi="ar-SA"/>
        </w:rPr>
        <w:t>Zabezpieczenie należytego wykonania umowy</w:t>
      </w:r>
    </w:p>
    <w:p w14:paraId="017C5881" w14:textId="4838A042" w:rsidR="00050AD5" w:rsidRPr="00DB1EBA" w:rsidRDefault="004213A4">
      <w:pPr>
        <w:pStyle w:val="Standard"/>
        <w:jc w:val="both"/>
        <w:rPr>
          <w:rFonts w:cs="Times New Roman"/>
        </w:rPr>
      </w:pPr>
      <w:r w:rsidRPr="00DB1EBA">
        <w:rPr>
          <w:rFonts w:eastAsia="Times New Roman" w:cs="Times New Roman"/>
          <w:lang w:bidi="ar-SA"/>
        </w:rPr>
        <w:t>1. Wykonawca zobowiązany jest do wniesienia, najpóźniej w dniu podpisania umowy</w:t>
      </w:r>
      <w:r w:rsidR="00D171EE" w:rsidRPr="00DB1EBA">
        <w:rPr>
          <w:rFonts w:eastAsia="Times New Roman" w:cs="Times New Roman"/>
          <w:lang w:bidi="ar-SA"/>
        </w:rPr>
        <w:t xml:space="preserve"> </w:t>
      </w:r>
      <w:r w:rsidRPr="00DB1EBA">
        <w:rPr>
          <w:rFonts w:eastAsia="Times New Roman" w:cs="Times New Roman"/>
          <w:lang w:bidi="ar-SA"/>
        </w:rPr>
        <w:t xml:space="preserve">zabezpieczenia należytego wykonania umowy w wysokości </w:t>
      </w:r>
      <w:r w:rsidR="002834BF">
        <w:rPr>
          <w:rFonts w:eastAsia="Times New Roman" w:cs="Times New Roman"/>
          <w:lang w:bidi="ar-SA"/>
        </w:rPr>
        <w:t>4</w:t>
      </w:r>
      <w:r w:rsidRPr="00DB1EBA">
        <w:rPr>
          <w:rFonts w:eastAsia="Times New Roman" w:cs="Times New Roman"/>
          <w:lang w:bidi="ar-SA"/>
        </w:rPr>
        <w:t xml:space="preserve">% wynagrodzenia ofertowego brutto, o którym mowa </w:t>
      </w:r>
      <w:r w:rsidR="00D171EE" w:rsidRPr="00DB1EBA">
        <w:rPr>
          <w:rFonts w:eastAsia="Times New Roman" w:cs="Times New Roman"/>
          <w:lang w:bidi="ar-SA"/>
        </w:rPr>
        <w:t xml:space="preserve">                      </w:t>
      </w:r>
      <w:r w:rsidRPr="00DB1EBA">
        <w:rPr>
          <w:rFonts w:eastAsia="Times New Roman" w:cs="Times New Roman"/>
          <w:lang w:bidi="ar-SA"/>
        </w:rPr>
        <w:t xml:space="preserve">w § </w:t>
      </w:r>
      <w:r w:rsidR="001E3085" w:rsidRPr="00DB1EBA">
        <w:rPr>
          <w:rFonts w:eastAsia="Times New Roman" w:cs="Times New Roman"/>
          <w:lang w:bidi="ar-SA"/>
        </w:rPr>
        <w:t>6</w:t>
      </w:r>
      <w:r w:rsidRPr="00DB1EBA">
        <w:rPr>
          <w:rFonts w:eastAsia="Times New Roman" w:cs="Times New Roman"/>
          <w:lang w:bidi="ar-SA"/>
        </w:rPr>
        <w:t xml:space="preserve"> ust. 1, tj. ……… zł (słownie ………………) w …………………………</w:t>
      </w:r>
    </w:p>
    <w:p w14:paraId="1A5C01D7" w14:textId="77777777" w:rsidR="00050AD5" w:rsidRPr="00DB1EBA" w:rsidRDefault="004213A4">
      <w:pPr>
        <w:pStyle w:val="Standard"/>
        <w:jc w:val="both"/>
        <w:rPr>
          <w:rFonts w:eastAsia="Times New Roman" w:cs="Times New Roman"/>
          <w:lang w:bidi="ar-SA"/>
        </w:rPr>
      </w:pPr>
      <w:r w:rsidRPr="00DB1EBA">
        <w:rPr>
          <w:rFonts w:eastAsia="Times New Roman" w:cs="Times New Roman"/>
          <w:lang w:bidi="ar-SA"/>
        </w:rPr>
        <w:t>2. Zabezpieczenie należytego wykonania umowy zostanie zwrócone Wykonawcy w następujących terminach:</w:t>
      </w:r>
    </w:p>
    <w:p w14:paraId="56BF58B1" w14:textId="77777777" w:rsidR="00050AD5" w:rsidRPr="00DB1EBA" w:rsidRDefault="004213A4">
      <w:pPr>
        <w:pStyle w:val="Standard"/>
        <w:jc w:val="both"/>
        <w:rPr>
          <w:rFonts w:eastAsia="Times New Roman" w:cs="Times New Roman"/>
          <w:lang w:bidi="ar-SA"/>
        </w:rPr>
      </w:pPr>
      <w:r w:rsidRPr="00DB1EBA">
        <w:rPr>
          <w:rFonts w:eastAsia="Times New Roman" w:cs="Times New Roman"/>
          <w:lang w:bidi="ar-SA"/>
        </w:rPr>
        <w:t>1) 70% wysokości zabezpieczenia – w ciągu 30 dni od dnia wykonania zamówienia i uznania przez zamawiającego za należyte wykonanie</w:t>
      </w:r>
    </w:p>
    <w:p w14:paraId="05BA5D80" w14:textId="4F430B3C" w:rsidR="00050AD5" w:rsidRPr="00DB1EBA" w:rsidRDefault="004213A4">
      <w:pPr>
        <w:pStyle w:val="Standard"/>
        <w:jc w:val="both"/>
        <w:rPr>
          <w:rFonts w:eastAsia="Times New Roman" w:cs="Times New Roman"/>
          <w:lang w:bidi="ar-SA"/>
        </w:rPr>
      </w:pPr>
      <w:r w:rsidRPr="00DB1EBA">
        <w:rPr>
          <w:rFonts w:eastAsia="Times New Roman" w:cs="Times New Roman"/>
          <w:lang w:bidi="ar-SA"/>
        </w:rPr>
        <w:t>2) 30% wysokości zabezpieczenia – w ciągu 15 dni od upływu okresu rękojmi za wady lub gwarancji</w:t>
      </w:r>
      <w:r w:rsidR="00BB05D2" w:rsidRPr="00DB1EBA">
        <w:rPr>
          <w:rFonts w:eastAsia="Times New Roman" w:cs="Times New Roman"/>
          <w:lang w:bidi="ar-SA"/>
        </w:rPr>
        <w:t>, w zależności który okres upłynie później.</w:t>
      </w:r>
    </w:p>
    <w:p w14:paraId="59A1B58A" w14:textId="1B2A9175" w:rsidR="00050AD5" w:rsidRPr="00DB1EBA" w:rsidRDefault="004213A4">
      <w:pPr>
        <w:pStyle w:val="Standard"/>
        <w:jc w:val="both"/>
        <w:rPr>
          <w:rFonts w:eastAsia="Times New Roman" w:cs="Times New Roman"/>
          <w:lang w:bidi="ar-SA"/>
        </w:rPr>
      </w:pPr>
      <w:r w:rsidRPr="00DB1EBA">
        <w:rPr>
          <w:rFonts w:eastAsia="Times New Roman" w:cs="Times New Roman"/>
          <w:lang w:bidi="ar-SA"/>
        </w:rPr>
        <w:t>3. Zamawiający wstrzyma się ze zwrotem części zabezpieczenia należytego wykonania umowy, o której mowa w ust. 2 pkt 1), w przypadku, kiedy Wykonawca nie usunął w terminie stwierdzonych w trakcie odbioru wad lub jest w trakcie usuwania tych wad. Okres gwarancji ulega wydłużeniu o czas potrzebny na usunięcie wad.</w:t>
      </w:r>
    </w:p>
    <w:p w14:paraId="000BD6D1" w14:textId="7407D5A0" w:rsidR="008358DB" w:rsidRPr="00DB1EBA" w:rsidRDefault="008358DB" w:rsidP="008358DB">
      <w:pPr>
        <w:pStyle w:val="Standard"/>
        <w:jc w:val="both"/>
        <w:rPr>
          <w:rFonts w:eastAsia="Times New Roman" w:cs="Times New Roman"/>
          <w:lang w:bidi="ar-SA"/>
        </w:rPr>
      </w:pPr>
      <w:r w:rsidRPr="00DB1EBA">
        <w:rPr>
          <w:rFonts w:eastAsia="Times New Roman" w:cs="Times New Roman"/>
          <w:lang w:bidi="ar-SA"/>
        </w:rPr>
        <w:t>4. Zabezpieczenie zabezpiecza roszczenia Zamawiającego wobec Wykonawcy z tytułu niewykonania lub nienależytego wykonania przez Wykonawcę wszelkich zobowiązań zawartych w niniejszej umowie, w szczególności:</w:t>
      </w:r>
    </w:p>
    <w:p w14:paraId="613CC353" w14:textId="77777777" w:rsidR="008358DB" w:rsidRPr="00DB1EBA" w:rsidRDefault="008358DB" w:rsidP="00152559">
      <w:pPr>
        <w:pStyle w:val="Standard"/>
        <w:numPr>
          <w:ilvl w:val="0"/>
          <w:numId w:val="13"/>
        </w:numPr>
        <w:jc w:val="both"/>
        <w:rPr>
          <w:rFonts w:eastAsia="Times New Roman" w:cs="Times New Roman"/>
          <w:lang w:bidi="ar-SA"/>
        </w:rPr>
      </w:pPr>
      <w:r w:rsidRPr="00DB1EBA">
        <w:rPr>
          <w:rFonts w:eastAsia="Times New Roman" w:cs="Times New Roman"/>
          <w:lang w:bidi="ar-SA"/>
        </w:rPr>
        <w:t>roszczeń z tytułu niewykonania lub nienależytego wykonania robót budowlanych,</w:t>
      </w:r>
    </w:p>
    <w:p w14:paraId="731E3838" w14:textId="77777777" w:rsidR="008358DB" w:rsidRPr="00DB1EBA" w:rsidRDefault="008358DB" w:rsidP="00152559">
      <w:pPr>
        <w:pStyle w:val="Standard"/>
        <w:numPr>
          <w:ilvl w:val="0"/>
          <w:numId w:val="13"/>
        </w:numPr>
        <w:jc w:val="both"/>
        <w:rPr>
          <w:rFonts w:eastAsia="Times New Roman" w:cs="Times New Roman"/>
          <w:lang w:bidi="ar-SA"/>
        </w:rPr>
      </w:pPr>
      <w:r w:rsidRPr="00DB1EBA">
        <w:rPr>
          <w:rFonts w:eastAsia="Times New Roman" w:cs="Times New Roman"/>
          <w:lang w:bidi="ar-SA"/>
        </w:rPr>
        <w:t>roszczeń o zapłatę kar umownych,</w:t>
      </w:r>
    </w:p>
    <w:p w14:paraId="695FA77D" w14:textId="443932FB" w:rsidR="008358DB" w:rsidRPr="00DB1EBA" w:rsidRDefault="008358DB" w:rsidP="00152559">
      <w:pPr>
        <w:pStyle w:val="Standard"/>
        <w:numPr>
          <w:ilvl w:val="0"/>
          <w:numId w:val="13"/>
        </w:numPr>
        <w:jc w:val="both"/>
        <w:rPr>
          <w:rFonts w:eastAsia="Times New Roman" w:cs="Times New Roman"/>
          <w:lang w:bidi="ar-SA"/>
        </w:rPr>
      </w:pPr>
      <w:r w:rsidRPr="00DB1EBA">
        <w:rPr>
          <w:rFonts w:eastAsia="Times New Roman" w:cs="Times New Roman"/>
          <w:lang w:bidi="ar-SA"/>
        </w:rPr>
        <w:t>roszczeń odszkodowawczych, w tym roszczeń z tytułu solidarnej odpowiedzialności Zamawiającego wraz z Wykonawcą za zapłatę wynagrodzenia podwykonawcy, zgodnie z art. 647 [1] KC,</w:t>
      </w:r>
    </w:p>
    <w:p w14:paraId="15A95D06" w14:textId="61659E53" w:rsidR="008358DB" w:rsidRPr="00DB1EBA" w:rsidRDefault="008358DB" w:rsidP="00152559">
      <w:pPr>
        <w:pStyle w:val="Standard"/>
        <w:numPr>
          <w:ilvl w:val="0"/>
          <w:numId w:val="13"/>
        </w:numPr>
        <w:jc w:val="both"/>
        <w:rPr>
          <w:rFonts w:eastAsia="Times New Roman" w:cs="Times New Roman"/>
          <w:lang w:bidi="ar-SA"/>
        </w:rPr>
      </w:pPr>
      <w:r w:rsidRPr="00DB1EBA">
        <w:rPr>
          <w:rFonts w:eastAsia="Times New Roman" w:cs="Times New Roman"/>
          <w:lang w:bidi="ar-SA"/>
        </w:rPr>
        <w:t>roszczeń z tytułu nieusunięcia lub nienależytego usunięcia wad w okresie gwarancji,</w:t>
      </w:r>
    </w:p>
    <w:p w14:paraId="1D627743" w14:textId="77777777" w:rsidR="008358DB" w:rsidRPr="00DB1EBA" w:rsidRDefault="008358DB" w:rsidP="00152559">
      <w:pPr>
        <w:pStyle w:val="Standard"/>
        <w:numPr>
          <w:ilvl w:val="0"/>
          <w:numId w:val="13"/>
        </w:numPr>
        <w:jc w:val="both"/>
        <w:rPr>
          <w:rFonts w:eastAsia="Times New Roman" w:cs="Times New Roman"/>
          <w:lang w:bidi="ar-SA"/>
        </w:rPr>
      </w:pPr>
      <w:r w:rsidRPr="00DB1EBA">
        <w:rPr>
          <w:rFonts w:eastAsia="Times New Roman" w:cs="Times New Roman"/>
          <w:lang w:bidi="ar-SA"/>
        </w:rPr>
        <w:t>roszczeń o zwrot kosztów wykonania zastępczego.</w:t>
      </w:r>
    </w:p>
    <w:p w14:paraId="4B1B01B5" w14:textId="65861523" w:rsidR="008358DB" w:rsidRPr="00DB1EBA" w:rsidRDefault="008358DB">
      <w:pPr>
        <w:pStyle w:val="Standard"/>
        <w:jc w:val="both"/>
        <w:rPr>
          <w:rFonts w:cs="Times New Roman"/>
        </w:rPr>
      </w:pPr>
    </w:p>
    <w:p w14:paraId="2BBE5842" w14:textId="04BBB32E" w:rsidR="00050AD5" w:rsidRPr="00DB1EBA" w:rsidRDefault="004213A4">
      <w:pPr>
        <w:pStyle w:val="Standard"/>
        <w:jc w:val="center"/>
        <w:rPr>
          <w:rFonts w:cs="Times New Roman"/>
        </w:rPr>
      </w:pPr>
      <w:r w:rsidRPr="00DB1EBA">
        <w:rPr>
          <w:rFonts w:eastAsia="Times New Roman" w:cs="Times New Roman"/>
          <w:b/>
          <w:lang w:bidi="ar-SA"/>
        </w:rPr>
        <w:t>§</w:t>
      </w:r>
      <w:r w:rsidR="000C55AC" w:rsidRPr="00DB1EBA">
        <w:rPr>
          <w:rFonts w:eastAsia="Times New Roman" w:cs="Times New Roman"/>
          <w:b/>
          <w:lang w:bidi="ar-SA"/>
        </w:rPr>
        <w:t xml:space="preserve"> 9</w:t>
      </w:r>
      <w:r w:rsidRPr="00DB1EBA">
        <w:rPr>
          <w:rFonts w:eastAsia="Times New Roman" w:cs="Times New Roman"/>
          <w:b/>
          <w:lang w:bidi="ar-SA"/>
        </w:rPr>
        <w:t>.</w:t>
      </w:r>
    </w:p>
    <w:p w14:paraId="2670371A" w14:textId="7389AD29" w:rsidR="007D760C" w:rsidRPr="00DB1EBA" w:rsidRDefault="004213A4" w:rsidP="00833545">
      <w:pPr>
        <w:pStyle w:val="Standard"/>
        <w:jc w:val="center"/>
        <w:rPr>
          <w:rFonts w:eastAsia="Times New Roman" w:cs="Times New Roman"/>
          <w:b/>
          <w:lang w:bidi="ar-SA"/>
        </w:rPr>
      </w:pPr>
      <w:r w:rsidRPr="00DB1EBA">
        <w:rPr>
          <w:rFonts w:eastAsia="Times New Roman" w:cs="Times New Roman"/>
          <w:b/>
          <w:lang w:bidi="ar-SA"/>
        </w:rPr>
        <w:t>Kary umowne</w:t>
      </w:r>
      <w:r w:rsidR="007D760C" w:rsidRPr="00DB1EBA">
        <w:rPr>
          <w:rFonts w:eastAsia="Times New Roman" w:cs="Times New Roman"/>
          <w:b/>
          <w:lang w:bidi="ar-SA"/>
        </w:rPr>
        <w:t xml:space="preserve"> </w:t>
      </w:r>
    </w:p>
    <w:p w14:paraId="58FF0F12" w14:textId="77777777" w:rsidR="00050AD5" w:rsidRPr="00DB1EBA" w:rsidRDefault="004213A4">
      <w:pPr>
        <w:pStyle w:val="Standard"/>
        <w:jc w:val="both"/>
        <w:rPr>
          <w:rFonts w:eastAsia="Times New Roman" w:cs="Times New Roman"/>
          <w:lang w:bidi="ar-SA"/>
        </w:rPr>
      </w:pPr>
      <w:r w:rsidRPr="00DB1EBA">
        <w:rPr>
          <w:rFonts w:eastAsia="Times New Roman" w:cs="Times New Roman"/>
          <w:lang w:bidi="ar-SA"/>
        </w:rPr>
        <w:t>1. Wykonawca zapłaci Zamawiającemu kary umowne:</w:t>
      </w:r>
    </w:p>
    <w:p w14:paraId="4BF219D4" w14:textId="4F043B76" w:rsidR="00050AD5" w:rsidRPr="00DB1EBA" w:rsidRDefault="004213A4">
      <w:pPr>
        <w:pStyle w:val="Akapitzlist"/>
        <w:tabs>
          <w:tab w:val="left" w:pos="709"/>
        </w:tabs>
        <w:ind w:left="0"/>
        <w:jc w:val="both"/>
        <w:rPr>
          <w:rFonts w:eastAsia="Times New Roman" w:cs="Times New Roman"/>
          <w:lang w:bidi="ar-SA"/>
        </w:rPr>
      </w:pPr>
      <w:r w:rsidRPr="00DB1EBA">
        <w:rPr>
          <w:rFonts w:eastAsia="Times New Roman" w:cs="Times New Roman"/>
          <w:lang w:bidi="ar-SA"/>
        </w:rPr>
        <w:t xml:space="preserve">a) za zwłokę w wykonaniu przedmiotu umowy – w wysokości 0,3% wynagrodzenia </w:t>
      </w:r>
      <w:r w:rsidR="00BA7789">
        <w:rPr>
          <w:rFonts w:eastAsia="Times New Roman" w:cs="Times New Roman"/>
          <w:lang w:bidi="ar-SA"/>
        </w:rPr>
        <w:t>netto</w:t>
      </w:r>
      <w:r w:rsidRPr="00DB1EBA">
        <w:rPr>
          <w:rFonts w:eastAsia="Times New Roman" w:cs="Times New Roman"/>
          <w:lang w:bidi="ar-SA"/>
        </w:rPr>
        <w:t>, określonego</w:t>
      </w:r>
      <w:r w:rsidR="00D171EE" w:rsidRPr="00DB1EBA">
        <w:rPr>
          <w:rFonts w:eastAsia="Times New Roman" w:cs="Times New Roman"/>
          <w:lang w:bidi="ar-SA"/>
        </w:rPr>
        <w:t xml:space="preserve"> </w:t>
      </w:r>
      <w:r w:rsidRPr="00DB1EBA">
        <w:rPr>
          <w:rFonts w:eastAsia="Times New Roman" w:cs="Times New Roman"/>
          <w:lang w:bidi="ar-SA"/>
        </w:rPr>
        <w:t xml:space="preserve">w § </w:t>
      </w:r>
      <w:r w:rsidR="006E1A99" w:rsidRPr="00DB1EBA">
        <w:rPr>
          <w:rFonts w:eastAsia="Times New Roman" w:cs="Times New Roman"/>
          <w:lang w:bidi="ar-SA"/>
        </w:rPr>
        <w:t>6</w:t>
      </w:r>
      <w:r w:rsidRPr="00DB1EBA">
        <w:rPr>
          <w:rFonts w:eastAsia="Times New Roman" w:cs="Times New Roman"/>
          <w:lang w:bidi="ar-SA"/>
        </w:rPr>
        <w:t xml:space="preserve"> ust. 1 za każdy dzień zwłoki,</w:t>
      </w:r>
    </w:p>
    <w:p w14:paraId="21D5B043" w14:textId="741BDDB5" w:rsidR="00050AD5" w:rsidRPr="00DB1EBA" w:rsidRDefault="004213A4">
      <w:pPr>
        <w:pStyle w:val="Standard"/>
        <w:jc w:val="both"/>
        <w:rPr>
          <w:rFonts w:cs="Times New Roman"/>
        </w:rPr>
      </w:pPr>
      <w:r w:rsidRPr="00DB1EBA">
        <w:rPr>
          <w:rFonts w:eastAsia="Times New Roman" w:cs="Times New Roman"/>
          <w:lang w:bidi="ar-SA"/>
        </w:rPr>
        <w:t xml:space="preserve">b)  za zwłokę w usunięciu wad stwierdzonych przy odbiorze końcowym lub w okresie gwarancji jakości – w wysokości 0,3% wynagrodzenia </w:t>
      </w:r>
      <w:r w:rsidR="00BA7789">
        <w:rPr>
          <w:rFonts w:eastAsia="Times New Roman" w:cs="Times New Roman"/>
          <w:lang w:bidi="ar-SA"/>
        </w:rPr>
        <w:t>netto</w:t>
      </w:r>
      <w:r w:rsidRPr="00DB1EBA">
        <w:rPr>
          <w:rFonts w:eastAsia="Times New Roman" w:cs="Times New Roman"/>
          <w:lang w:bidi="ar-SA"/>
        </w:rPr>
        <w:t xml:space="preserve">, określonego w § </w:t>
      </w:r>
      <w:r w:rsidR="00DE036F" w:rsidRPr="00DB1EBA">
        <w:rPr>
          <w:rFonts w:eastAsia="Times New Roman" w:cs="Times New Roman"/>
          <w:lang w:bidi="ar-SA"/>
        </w:rPr>
        <w:t>6</w:t>
      </w:r>
      <w:r w:rsidRPr="00DB1EBA">
        <w:rPr>
          <w:rFonts w:eastAsia="Times New Roman" w:cs="Times New Roman"/>
          <w:lang w:bidi="ar-SA"/>
        </w:rPr>
        <w:t xml:space="preserve"> ust. 1 za każdy dzień zwłoki,</w:t>
      </w:r>
    </w:p>
    <w:p w14:paraId="1DD7B071" w14:textId="7E9BED2A" w:rsidR="00050AD5" w:rsidRPr="00DB1EBA" w:rsidRDefault="004213A4">
      <w:pPr>
        <w:pStyle w:val="Standard"/>
        <w:jc w:val="both"/>
        <w:rPr>
          <w:rFonts w:cs="Times New Roman"/>
        </w:rPr>
      </w:pPr>
      <w:r w:rsidRPr="00DB1EBA">
        <w:rPr>
          <w:rFonts w:eastAsia="Times New Roman" w:cs="Times New Roman"/>
          <w:lang w:bidi="ar-SA"/>
        </w:rPr>
        <w:t xml:space="preserve">c) za odstąpienie od umowy z przyczyn zależnych od Wykonawcy – w wysokości 10% wynagrodzenia </w:t>
      </w:r>
      <w:r w:rsidR="00EB0FA4">
        <w:rPr>
          <w:rFonts w:eastAsia="Times New Roman" w:cs="Times New Roman"/>
          <w:lang w:bidi="ar-SA"/>
        </w:rPr>
        <w:t>netto</w:t>
      </w:r>
      <w:r w:rsidRPr="00DB1EBA">
        <w:rPr>
          <w:rFonts w:eastAsia="Times New Roman" w:cs="Times New Roman"/>
          <w:lang w:bidi="ar-SA"/>
        </w:rPr>
        <w:t xml:space="preserve">, określonego w § </w:t>
      </w:r>
      <w:r w:rsidR="00DE036F" w:rsidRPr="00DB1EBA">
        <w:rPr>
          <w:rFonts w:eastAsia="Times New Roman" w:cs="Times New Roman"/>
          <w:lang w:bidi="ar-SA"/>
        </w:rPr>
        <w:t>6</w:t>
      </w:r>
      <w:r w:rsidRPr="00DB1EBA">
        <w:rPr>
          <w:rFonts w:eastAsia="Times New Roman" w:cs="Times New Roman"/>
          <w:lang w:bidi="ar-SA"/>
        </w:rPr>
        <w:t xml:space="preserve"> ust. 1,</w:t>
      </w:r>
    </w:p>
    <w:p w14:paraId="3BEFC4AD" w14:textId="2F4B9544" w:rsidR="00EC090C" w:rsidRPr="00DB1EBA" w:rsidRDefault="004213A4">
      <w:pPr>
        <w:pStyle w:val="Standard"/>
        <w:jc w:val="both"/>
        <w:rPr>
          <w:rFonts w:eastAsia="Times New Roman" w:cs="Times New Roman"/>
          <w:lang w:bidi="ar-SA"/>
        </w:rPr>
      </w:pPr>
      <w:r w:rsidRPr="00DB1EBA">
        <w:rPr>
          <w:rFonts w:eastAsia="Times New Roman" w:cs="Times New Roman"/>
          <w:lang w:bidi="ar-SA"/>
        </w:rPr>
        <w:t xml:space="preserve">d) za każdy ujawniony przypadek nie przestrzegania przez Wykonawcę § </w:t>
      </w:r>
      <w:r w:rsidR="00090E2B" w:rsidRPr="00DB1EBA">
        <w:rPr>
          <w:rFonts w:eastAsia="Times New Roman" w:cs="Times New Roman"/>
          <w:lang w:bidi="ar-SA"/>
        </w:rPr>
        <w:t>5</w:t>
      </w:r>
      <w:r w:rsidRPr="00DB1EBA">
        <w:rPr>
          <w:rFonts w:eastAsia="Times New Roman" w:cs="Times New Roman"/>
          <w:lang w:bidi="ar-SA"/>
        </w:rPr>
        <w:t xml:space="preserve"> ust. 1</w:t>
      </w:r>
      <w:r w:rsidR="000C704C" w:rsidRPr="00DB1EBA">
        <w:rPr>
          <w:rFonts w:eastAsia="Times New Roman" w:cs="Times New Roman"/>
          <w:lang w:bidi="ar-SA"/>
        </w:rPr>
        <w:t xml:space="preserve"> </w:t>
      </w:r>
      <w:r w:rsidR="00EC090C" w:rsidRPr="00DB1EBA">
        <w:rPr>
          <w:rFonts w:eastAsia="Times New Roman" w:cs="Times New Roman"/>
          <w:lang w:bidi="ar-SA"/>
        </w:rPr>
        <w:t xml:space="preserve">niniejszej umowy </w:t>
      </w:r>
      <w:r w:rsidRPr="00DB1EBA">
        <w:rPr>
          <w:rFonts w:eastAsia="Times New Roman" w:cs="Times New Roman"/>
          <w:lang w:bidi="ar-SA"/>
        </w:rPr>
        <w:t xml:space="preserve"> –</w:t>
      </w:r>
      <w:r w:rsidR="000C704C" w:rsidRPr="00DB1EBA">
        <w:rPr>
          <w:rFonts w:eastAsia="Times New Roman" w:cs="Times New Roman"/>
          <w:lang w:bidi="ar-SA"/>
        </w:rPr>
        <w:t xml:space="preserve">  </w:t>
      </w:r>
      <w:r w:rsidRPr="00DB1EBA">
        <w:rPr>
          <w:rFonts w:eastAsia="Times New Roman" w:cs="Times New Roman"/>
          <w:lang w:bidi="ar-SA"/>
        </w:rPr>
        <w:t>w wysokości 1000,00 zł za każdą osobę niezatrudnioną na umowę o pracę. Kara ta stanowić będzie wynik iloczynu kwoty 1000,00 zł oraz ilości miesięcy</w:t>
      </w:r>
      <w:r w:rsidR="00DE036F" w:rsidRPr="00DB1EBA">
        <w:rPr>
          <w:rFonts w:eastAsia="Times New Roman" w:cs="Times New Roman"/>
          <w:lang w:bidi="ar-SA"/>
        </w:rPr>
        <w:t>,</w:t>
      </w:r>
      <w:r w:rsidRPr="00DB1EBA">
        <w:rPr>
          <w:rFonts w:eastAsia="Times New Roman" w:cs="Times New Roman"/>
          <w:lang w:bidi="ar-SA"/>
        </w:rPr>
        <w:t xml:space="preserve"> podczas których dana osoba nie miała wymaganej umowy</w:t>
      </w:r>
      <w:r w:rsidR="000C704C" w:rsidRPr="00DB1EBA">
        <w:rPr>
          <w:rFonts w:eastAsia="Times New Roman" w:cs="Times New Roman"/>
          <w:lang w:bidi="ar-SA"/>
        </w:rPr>
        <w:t xml:space="preserve"> </w:t>
      </w:r>
      <w:r w:rsidRPr="00DB1EBA">
        <w:rPr>
          <w:rFonts w:eastAsia="Times New Roman" w:cs="Times New Roman"/>
          <w:lang w:bidi="ar-SA"/>
        </w:rPr>
        <w:t xml:space="preserve">o pracę,  </w:t>
      </w:r>
    </w:p>
    <w:p w14:paraId="76989811" w14:textId="5DEC80F0" w:rsidR="00050AD5" w:rsidRPr="00DB1EBA" w:rsidRDefault="00EC090C">
      <w:pPr>
        <w:pStyle w:val="Standard"/>
        <w:jc w:val="both"/>
        <w:rPr>
          <w:rFonts w:cs="Times New Roman"/>
        </w:rPr>
      </w:pPr>
      <w:r w:rsidRPr="00DB1EBA">
        <w:rPr>
          <w:rFonts w:eastAsia="Times New Roman" w:cs="Times New Roman"/>
        </w:rPr>
        <w:t xml:space="preserve">e) za każdy ujawniony przypadek, nie zastosowania przez Wykonawcę zapisów </w:t>
      </w:r>
      <w:r w:rsidRPr="00DB1EBA">
        <w:rPr>
          <w:rFonts w:eastAsia="Times New Roman" w:cs="Times New Roman"/>
          <w:lang w:bidi="ar-SA"/>
        </w:rPr>
        <w:t xml:space="preserve">§ </w:t>
      </w:r>
      <w:r w:rsidR="00090E2B" w:rsidRPr="00DB1EBA">
        <w:rPr>
          <w:rFonts w:eastAsia="Times New Roman" w:cs="Times New Roman"/>
          <w:lang w:bidi="ar-SA"/>
        </w:rPr>
        <w:t>5</w:t>
      </w:r>
      <w:r w:rsidRPr="00DB1EBA">
        <w:rPr>
          <w:rFonts w:eastAsia="Times New Roman" w:cs="Times New Roman"/>
          <w:lang w:bidi="ar-SA"/>
        </w:rPr>
        <w:t xml:space="preserve"> ust. 2 niniejszej umowy </w:t>
      </w:r>
      <w:r w:rsidRPr="00DB1EBA">
        <w:rPr>
          <w:rFonts w:eastAsia="Times New Roman" w:cs="Times New Roman"/>
        </w:rPr>
        <w:t xml:space="preserve">– w wysokości 1000 zł, </w:t>
      </w:r>
      <w:r w:rsidR="004213A4" w:rsidRPr="00DB1EBA">
        <w:rPr>
          <w:rFonts w:eastAsia="Times New Roman" w:cs="Times New Roman"/>
          <w:lang w:bidi="ar-SA"/>
        </w:rPr>
        <w:t xml:space="preserve">    </w:t>
      </w:r>
    </w:p>
    <w:p w14:paraId="570ECD25" w14:textId="0E0ECB36" w:rsidR="00050AD5" w:rsidRPr="00DB1EBA" w:rsidRDefault="00EC090C">
      <w:pPr>
        <w:pStyle w:val="Standard"/>
        <w:jc w:val="both"/>
        <w:rPr>
          <w:rFonts w:eastAsia="Times New Roman" w:cs="Times New Roman"/>
          <w:lang w:bidi="ar-SA"/>
        </w:rPr>
      </w:pPr>
      <w:r w:rsidRPr="00DB1EBA">
        <w:rPr>
          <w:rFonts w:eastAsia="Times New Roman" w:cs="Times New Roman"/>
          <w:lang w:bidi="ar-SA"/>
        </w:rPr>
        <w:t>f</w:t>
      </w:r>
      <w:r w:rsidR="004213A4" w:rsidRPr="00DB1EBA">
        <w:rPr>
          <w:rFonts w:eastAsia="Times New Roman" w:cs="Times New Roman"/>
          <w:lang w:bidi="ar-SA"/>
        </w:rPr>
        <w:t xml:space="preserve">)  za brak zapłaty wynagrodzenia należnego Podwykonawcom lub dalszym podwykonawcom - </w:t>
      </w:r>
      <w:r w:rsidR="00DE036F" w:rsidRPr="00DB1EBA">
        <w:rPr>
          <w:rFonts w:eastAsia="Times New Roman" w:cs="Times New Roman"/>
          <w:lang w:bidi="ar-SA"/>
        </w:rPr>
        <w:t>50</w:t>
      </w:r>
      <w:r w:rsidR="004213A4" w:rsidRPr="00DB1EBA">
        <w:rPr>
          <w:rFonts w:eastAsia="Times New Roman" w:cs="Times New Roman"/>
          <w:lang w:bidi="ar-SA"/>
        </w:rPr>
        <w:t>00 zł, za każde dokonanie przez Zamawiającego bezpośredniej płatności na rzecz podwykonawcy lub dalszego podwykonawcy.</w:t>
      </w:r>
    </w:p>
    <w:p w14:paraId="6DE0DFC7" w14:textId="74C06F6B" w:rsidR="00050AD5" w:rsidRPr="00DB1EBA" w:rsidRDefault="00EC090C">
      <w:pPr>
        <w:pStyle w:val="Akapitzlist"/>
        <w:tabs>
          <w:tab w:val="left" w:pos="567"/>
          <w:tab w:val="left" w:pos="851"/>
        </w:tabs>
        <w:suppressAutoHyphens w:val="0"/>
        <w:ind w:left="0"/>
        <w:jc w:val="both"/>
        <w:rPr>
          <w:rFonts w:cs="Times New Roman"/>
        </w:rPr>
      </w:pPr>
      <w:r w:rsidRPr="00DB1EBA">
        <w:rPr>
          <w:rFonts w:cs="Times New Roman"/>
        </w:rPr>
        <w:t>g</w:t>
      </w:r>
      <w:r w:rsidR="004213A4" w:rsidRPr="00DB1EBA">
        <w:rPr>
          <w:rFonts w:cs="Times New Roman"/>
        </w:rPr>
        <w:t>) za nieprzedłożenie do zaakceptowania projektu Umowy o podwykonawstwo, której przedmiotem są roboty budowlane lub projektu jej zmiany, w wysokości 1000 złotych za każdy nieprzedłożony do zaakceptowania projekt Umowy lub jej zmiany,</w:t>
      </w:r>
    </w:p>
    <w:p w14:paraId="66F5BF3D" w14:textId="518EDB90" w:rsidR="00050AD5" w:rsidRPr="00DB1EBA" w:rsidRDefault="00EC090C">
      <w:pPr>
        <w:pStyle w:val="Akapitzlist"/>
        <w:tabs>
          <w:tab w:val="left" w:pos="567"/>
          <w:tab w:val="left" w:pos="851"/>
        </w:tabs>
        <w:suppressAutoHyphens w:val="0"/>
        <w:ind w:left="0"/>
        <w:jc w:val="both"/>
        <w:rPr>
          <w:rFonts w:eastAsia="TimesNewRomanPSMT" w:cs="Times New Roman"/>
        </w:rPr>
      </w:pPr>
      <w:r w:rsidRPr="00DB1EBA">
        <w:rPr>
          <w:rFonts w:eastAsia="TimesNewRomanPSMT" w:cs="Times New Roman"/>
        </w:rPr>
        <w:t>h</w:t>
      </w:r>
      <w:r w:rsidR="004213A4" w:rsidRPr="00DB1EBA">
        <w:rPr>
          <w:rFonts w:eastAsia="TimesNewRomanPSMT" w:cs="Times New Roman"/>
        </w:rPr>
        <w:t>) za nieprzedłożenie poświadczonej za zgodność z oryginałem kopii umowy o podwykonawstwo lub jej zmiany w wysokości 1000 zł za każdą nieprzedłożoną kopię Umowy lub jej zmiany,</w:t>
      </w:r>
    </w:p>
    <w:p w14:paraId="7CB6815D" w14:textId="6D0CFE4A" w:rsidR="00050AD5" w:rsidRDefault="00EC090C">
      <w:pPr>
        <w:pStyle w:val="Standard"/>
        <w:tabs>
          <w:tab w:val="left" w:pos="567"/>
          <w:tab w:val="left" w:pos="851"/>
        </w:tabs>
        <w:suppressAutoHyphens w:val="0"/>
        <w:jc w:val="both"/>
        <w:rPr>
          <w:rFonts w:eastAsia="TimesNewRomanPSMT" w:cs="Times New Roman"/>
        </w:rPr>
      </w:pPr>
      <w:r w:rsidRPr="00DB1EBA">
        <w:rPr>
          <w:rFonts w:eastAsia="TimesNewRomanPSMT" w:cs="Times New Roman"/>
        </w:rPr>
        <w:t>i</w:t>
      </w:r>
      <w:r w:rsidR="004213A4" w:rsidRPr="00DB1EBA">
        <w:rPr>
          <w:rFonts w:eastAsia="TimesNewRomanPSMT" w:cs="Times New Roman"/>
        </w:rPr>
        <w:t xml:space="preserve">) za brak zapłaty wynagrodzenia należnego podwykonawcy lub dalszemu podwykonawcy – w wysokości </w:t>
      </w:r>
      <w:r w:rsidR="000C704C" w:rsidRPr="00DB1EBA">
        <w:rPr>
          <w:rFonts w:eastAsia="TimesNewRomanPSMT" w:cs="Times New Roman"/>
        </w:rPr>
        <w:t xml:space="preserve">   </w:t>
      </w:r>
      <w:r w:rsidR="004213A4" w:rsidRPr="00DB1EBA">
        <w:rPr>
          <w:rFonts w:eastAsia="TimesNewRomanPSMT" w:cs="Times New Roman"/>
        </w:rPr>
        <w:t xml:space="preserve">0,2 % wynagrodzenia umownego </w:t>
      </w:r>
      <w:r w:rsidR="00B3067C">
        <w:rPr>
          <w:rFonts w:eastAsia="TimesNewRomanPSMT" w:cs="Times New Roman"/>
        </w:rPr>
        <w:t>netto</w:t>
      </w:r>
      <w:r w:rsidR="00B3067C" w:rsidRPr="00DB1EBA">
        <w:rPr>
          <w:rFonts w:eastAsia="TimesNewRomanPSMT" w:cs="Times New Roman"/>
        </w:rPr>
        <w:t xml:space="preserve"> </w:t>
      </w:r>
      <w:r w:rsidR="004213A4" w:rsidRPr="00DB1EBA">
        <w:rPr>
          <w:rFonts w:eastAsia="TimesNewRomanPSMT" w:cs="Times New Roman"/>
        </w:rPr>
        <w:t>podwykonawcy</w:t>
      </w:r>
      <w:r w:rsidR="00833545">
        <w:rPr>
          <w:rFonts w:eastAsia="TimesNewRomanPSMT" w:cs="Times New Roman"/>
        </w:rPr>
        <w:t>,</w:t>
      </w:r>
    </w:p>
    <w:p w14:paraId="26844A48" w14:textId="3C226720" w:rsidR="00833545" w:rsidRDefault="00833545">
      <w:pPr>
        <w:pStyle w:val="Standard"/>
        <w:tabs>
          <w:tab w:val="left" w:pos="567"/>
          <w:tab w:val="left" w:pos="851"/>
        </w:tabs>
        <w:suppressAutoHyphens w:val="0"/>
        <w:jc w:val="both"/>
        <w:rPr>
          <w:rFonts w:eastAsia="TimesNewRomanPSMT" w:cs="Times New Roman"/>
        </w:rPr>
      </w:pPr>
    </w:p>
    <w:p w14:paraId="0EDB0E98" w14:textId="77777777" w:rsidR="00833545" w:rsidRPr="00DB1EBA" w:rsidRDefault="00833545">
      <w:pPr>
        <w:pStyle w:val="Standard"/>
        <w:tabs>
          <w:tab w:val="left" w:pos="567"/>
          <w:tab w:val="left" w:pos="851"/>
        </w:tabs>
        <w:suppressAutoHyphens w:val="0"/>
        <w:jc w:val="both"/>
        <w:rPr>
          <w:rFonts w:eastAsia="TimesNewRomanPSMT" w:cs="Times New Roman"/>
        </w:rPr>
      </w:pPr>
    </w:p>
    <w:p w14:paraId="5C0DC7F7" w14:textId="07A28285" w:rsidR="00DE036F" w:rsidRPr="00DB1EBA" w:rsidRDefault="00EC090C">
      <w:pPr>
        <w:pStyle w:val="Standard"/>
        <w:jc w:val="both"/>
        <w:rPr>
          <w:rFonts w:eastAsia="Times New Roman" w:cs="Times New Roman"/>
          <w:lang w:bidi="ar-SA"/>
        </w:rPr>
      </w:pPr>
      <w:r w:rsidRPr="00DB1EBA">
        <w:rPr>
          <w:rFonts w:eastAsia="TimesNewRomanPSMT" w:cs="Times New Roman"/>
          <w:lang w:bidi="ar-SA"/>
        </w:rPr>
        <w:lastRenderedPageBreak/>
        <w:t>j</w:t>
      </w:r>
      <w:r w:rsidR="004213A4" w:rsidRPr="00DB1EBA">
        <w:rPr>
          <w:rFonts w:eastAsia="TimesNewRomanPSMT" w:cs="Times New Roman"/>
          <w:lang w:bidi="ar-SA"/>
        </w:rPr>
        <w:t xml:space="preserve">) za nieterminową zapłatę wynagrodzenia należnego podwykonawcom - w wysokości 0,05 % wynagrodzenia </w:t>
      </w:r>
      <w:r w:rsidR="00B3067C">
        <w:rPr>
          <w:rFonts w:eastAsia="TimesNewRomanPSMT" w:cs="Times New Roman"/>
          <w:lang w:bidi="ar-SA"/>
        </w:rPr>
        <w:t>netto</w:t>
      </w:r>
      <w:r w:rsidR="00B3067C" w:rsidRPr="00DB1EBA">
        <w:rPr>
          <w:rFonts w:eastAsia="TimesNewRomanPSMT" w:cs="Times New Roman"/>
          <w:lang w:bidi="ar-SA"/>
        </w:rPr>
        <w:t xml:space="preserve"> </w:t>
      </w:r>
      <w:r w:rsidR="004213A4" w:rsidRPr="00DB1EBA">
        <w:rPr>
          <w:rFonts w:eastAsia="TimesNewRomanPSMT" w:cs="Times New Roman"/>
          <w:lang w:bidi="ar-SA"/>
        </w:rPr>
        <w:t xml:space="preserve">podwykonawcy, za każdy dzień </w:t>
      </w:r>
      <w:r w:rsidR="00DE036F" w:rsidRPr="00DB1EBA">
        <w:rPr>
          <w:rFonts w:eastAsia="TimesNewRomanPSMT" w:cs="Times New Roman"/>
          <w:lang w:bidi="ar-SA"/>
        </w:rPr>
        <w:t>zwłoki</w:t>
      </w:r>
      <w:r w:rsidR="004213A4" w:rsidRPr="00DB1EBA">
        <w:rPr>
          <w:rFonts w:eastAsia="TimesNewRomanPSMT" w:cs="Times New Roman"/>
          <w:lang w:bidi="ar-SA"/>
        </w:rPr>
        <w:t>, od dnia upływu terminu zapłaty do dnia zapłaty,</w:t>
      </w:r>
      <w:r w:rsidR="004213A4" w:rsidRPr="00DB1EBA">
        <w:rPr>
          <w:rFonts w:eastAsia="Times New Roman" w:cs="Times New Roman"/>
          <w:lang w:bidi="ar-SA"/>
        </w:rPr>
        <w:t xml:space="preserve"> </w:t>
      </w:r>
    </w:p>
    <w:p w14:paraId="21A07893" w14:textId="7FB12155" w:rsidR="0016097B" w:rsidRDefault="00090E2B" w:rsidP="0016097B">
      <w:pPr>
        <w:pStyle w:val="Standard"/>
        <w:jc w:val="both"/>
        <w:rPr>
          <w:rFonts w:eastAsia="Times New Roman" w:cs="Times New Roman"/>
          <w:lang w:bidi="ar-SA"/>
        </w:rPr>
      </w:pPr>
      <w:r w:rsidRPr="00DB1EBA">
        <w:rPr>
          <w:rFonts w:eastAsia="Times New Roman" w:cs="Times New Roman"/>
          <w:lang w:bidi="ar-SA"/>
        </w:rPr>
        <w:t>k</w:t>
      </w:r>
      <w:r w:rsidR="007B4DED" w:rsidRPr="00DB1EBA">
        <w:rPr>
          <w:rFonts w:eastAsia="Times New Roman" w:cs="Times New Roman"/>
          <w:lang w:bidi="ar-SA"/>
        </w:rPr>
        <w:t>)</w:t>
      </w:r>
      <w:r w:rsidR="004213A4" w:rsidRPr="00DB1EBA">
        <w:rPr>
          <w:rFonts w:eastAsia="Times New Roman" w:cs="Times New Roman"/>
          <w:lang w:bidi="ar-SA"/>
        </w:rPr>
        <w:t xml:space="preserve"> </w:t>
      </w:r>
      <w:r w:rsidR="008509C2" w:rsidRPr="00DB1EBA">
        <w:rPr>
          <w:rFonts w:eastAsia="Times New Roman" w:cs="Times New Roman"/>
          <w:lang w:bidi="ar-SA"/>
        </w:rPr>
        <w:t xml:space="preserve">za nieprzedłożenie Zamawiającemu harmonogramu rzeczowo – finansowego – w wysokości 0,01 % wynagrodzenia </w:t>
      </w:r>
      <w:r w:rsidR="00B3067C">
        <w:rPr>
          <w:rFonts w:eastAsia="Times New Roman" w:cs="Times New Roman"/>
          <w:lang w:bidi="ar-SA"/>
        </w:rPr>
        <w:t>netto</w:t>
      </w:r>
      <w:r w:rsidR="00B3067C" w:rsidRPr="00DB1EBA">
        <w:rPr>
          <w:rFonts w:eastAsia="Times New Roman" w:cs="Times New Roman"/>
          <w:lang w:bidi="ar-SA"/>
        </w:rPr>
        <w:t xml:space="preserve"> </w:t>
      </w:r>
      <w:r w:rsidR="008509C2" w:rsidRPr="00DB1EBA">
        <w:rPr>
          <w:rFonts w:eastAsia="Times New Roman" w:cs="Times New Roman"/>
          <w:lang w:bidi="ar-SA"/>
        </w:rPr>
        <w:t xml:space="preserve">należnego Wykonawcy, o którym mowa w § </w:t>
      </w:r>
      <w:r w:rsidR="00D817CE" w:rsidRPr="00DB1EBA">
        <w:rPr>
          <w:rFonts w:eastAsia="Times New Roman" w:cs="Times New Roman"/>
          <w:lang w:bidi="ar-SA"/>
        </w:rPr>
        <w:t>6</w:t>
      </w:r>
      <w:r w:rsidR="008509C2" w:rsidRPr="00DB1EBA">
        <w:rPr>
          <w:rFonts w:eastAsia="Times New Roman" w:cs="Times New Roman"/>
          <w:lang w:bidi="ar-SA"/>
        </w:rPr>
        <w:t xml:space="preserve"> ust. 1 niniejszej umowy, za każdy rozpoczęty dzień pozostawania w zwłoce w stosunku do terminu określonego w § </w:t>
      </w:r>
      <w:r w:rsidRPr="00DB1EBA">
        <w:rPr>
          <w:rFonts w:eastAsia="Times New Roman" w:cs="Times New Roman"/>
          <w:lang w:bidi="ar-SA"/>
        </w:rPr>
        <w:t xml:space="preserve">2 </w:t>
      </w:r>
      <w:r w:rsidR="008509C2" w:rsidRPr="00DB1EBA">
        <w:rPr>
          <w:rFonts w:eastAsia="Times New Roman" w:cs="Times New Roman"/>
          <w:lang w:bidi="ar-SA"/>
        </w:rPr>
        <w:t>ust. 1 niniejszej umowy;</w:t>
      </w:r>
    </w:p>
    <w:p w14:paraId="2A78B383" w14:textId="75EC7D8F" w:rsidR="00BA7789" w:rsidRPr="00DB1EBA" w:rsidRDefault="00BA7789" w:rsidP="0016097B">
      <w:pPr>
        <w:pStyle w:val="Standard"/>
        <w:jc w:val="both"/>
        <w:rPr>
          <w:rFonts w:eastAsia="Times New Roman" w:cs="Times New Roman"/>
          <w:lang w:bidi="ar-SA"/>
        </w:rPr>
      </w:pPr>
      <w:r>
        <w:rPr>
          <w:rFonts w:eastAsia="Times New Roman" w:cs="Times New Roman"/>
          <w:lang w:bidi="ar-SA"/>
        </w:rPr>
        <w:t xml:space="preserve">2. Zamawiający zapłaci Wykonawcy karę umowną za odstąpienie od umowy z winy Zamawiającego – w wysokości 10% wynagrodzenia netto, określonego w </w:t>
      </w:r>
      <w:r w:rsidRPr="00DB1EBA">
        <w:rPr>
          <w:rFonts w:eastAsia="Times New Roman" w:cs="Times New Roman"/>
          <w:lang w:bidi="ar-SA"/>
        </w:rPr>
        <w:t>§ 6 ust. 1</w:t>
      </w:r>
      <w:r>
        <w:rPr>
          <w:rFonts w:eastAsia="Times New Roman" w:cs="Times New Roman"/>
          <w:lang w:bidi="ar-SA"/>
        </w:rPr>
        <w:t xml:space="preserve">, nie dotyczy odstąpienia od umowy na podstawie §10 ust. 1 pkt 1 umowy. </w:t>
      </w:r>
    </w:p>
    <w:p w14:paraId="5C7666CA" w14:textId="253AFAAC" w:rsidR="00050AD5" w:rsidRPr="00DB1EBA" w:rsidRDefault="00BA7789">
      <w:pPr>
        <w:pStyle w:val="Standard"/>
        <w:jc w:val="both"/>
        <w:rPr>
          <w:rFonts w:cs="Times New Roman"/>
        </w:rPr>
      </w:pPr>
      <w:r>
        <w:rPr>
          <w:rFonts w:eastAsia="Times New Roman" w:cs="Times New Roman"/>
          <w:lang w:bidi="ar-SA"/>
        </w:rPr>
        <w:t>3</w:t>
      </w:r>
      <w:r w:rsidR="004213A4" w:rsidRPr="00DB1EBA">
        <w:rPr>
          <w:rFonts w:eastAsia="Times New Roman" w:cs="Times New Roman"/>
          <w:lang w:bidi="ar-SA"/>
        </w:rPr>
        <w:t>.</w:t>
      </w:r>
      <w:r w:rsidR="004213A4" w:rsidRPr="00DB1EBA">
        <w:rPr>
          <w:rFonts w:eastAsia="Times New Roman" w:cs="Times New Roman"/>
          <w:b/>
          <w:bCs/>
          <w:lang w:bidi="ar-SA"/>
        </w:rPr>
        <w:t xml:space="preserve"> </w:t>
      </w:r>
      <w:r w:rsidR="004213A4" w:rsidRPr="00DB1EBA">
        <w:rPr>
          <w:rFonts w:eastAsia="Times New Roman" w:cs="Times New Roman"/>
          <w:lang w:bidi="ar-SA"/>
        </w:rPr>
        <w:t>Strony zastrzegają sobie prawo do odszkodowania na zasadach ogólnych, o ile wartość faktycznie poniesionych szkód przekracza wysokość kar umownych.</w:t>
      </w:r>
    </w:p>
    <w:p w14:paraId="455237F0" w14:textId="15D074E2" w:rsidR="00050AD5" w:rsidRPr="00DB1EBA" w:rsidRDefault="00BA7789">
      <w:pPr>
        <w:pStyle w:val="Standard"/>
        <w:jc w:val="both"/>
        <w:rPr>
          <w:rFonts w:eastAsia="Times New Roman" w:cs="Times New Roman"/>
          <w:lang w:bidi="ar-SA"/>
        </w:rPr>
      </w:pPr>
      <w:r>
        <w:rPr>
          <w:rFonts w:eastAsia="Times New Roman" w:cs="Times New Roman"/>
          <w:lang w:bidi="ar-SA"/>
        </w:rPr>
        <w:t>4</w:t>
      </w:r>
      <w:r w:rsidR="004213A4" w:rsidRPr="00DB1EBA">
        <w:rPr>
          <w:rFonts w:eastAsia="Times New Roman" w:cs="Times New Roman"/>
          <w:lang w:bidi="ar-SA"/>
        </w:rPr>
        <w:t>. Wykonawca wyraża zgodę na potrącenie kar umownych z wynagrodzenia należnego za wykonanie przedmiotu umowy.</w:t>
      </w:r>
    </w:p>
    <w:p w14:paraId="7E38CE59" w14:textId="57652B6A" w:rsidR="00050AD5" w:rsidRPr="00DB1EBA" w:rsidRDefault="00BA7789">
      <w:pPr>
        <w:pStyle w:val="Standard"/>
        <w:jc w:val="both"/>
        <w:rPr>
          <w:rFonts w:eastAsia="Times New Roman" w:cs="Times New Roman"/>
          <w:lang w:bidi="ar-SA"/>
        </w:rPr>
      </w:pPr>
      <w:r>
        <w:rPr>
          <w:rFonts w:eastAsia="Times New Roman" w:cs="Times New Roman"/>
          <w:lang w:bidi="ar-SA"/>
        </w:rPr>
        <w:t>5</w:t>
      </w:r>
      <w:r w:rsidR="004213A4" w:rsidRPr="00DB1EBA">
        <w:rPr>
          <w:rFonts w:eastAsia="Times New Roman" w:cs="Times New Roman"/>
          <w:lang w:bidi="ar-SA"/>
        </w:rPr>
        <w:t xml:space="preserve">. Zapłata kary przez Wykonawcę lub potrącenie przez Zamawiającego kwoty kary z płatności należnej Wykonawcy nie zwalnia Wykonawcy z obowiązku ukończenia robót lub jakichkolwiek innych obowiązków </w:t>
      </w:r>
      <w:r w:rsidR="00D171EE" w:rsidRPr="00DB1EBA">
        <w:rPr>
          <w:rFonts w:eastAsia="Times New Roman" w:cs="Times New Roman"/>
          <w:lang w:bidi="ar-SA"/>
        </w:rPr>
        <w:t xml:space="preserve">     </w:t>
      </w:r>
      <w:r w:rsidR="004213A4" w:rsidRPr="00DB1EBA">
        <w:rPr>
          <w:rFonts w:eastAsia="Times New Roman" w:cs="Times New Roman"/>
          <w:lang w:bidi="ar-SA"/>
        </w:rPr>
        <w:t>i zobowiązań wynikających z umowy.</w:t>
      </w:r>
    </w:p>
    <w:p w14:paraId="64511634" w14:textId="2E316D55" w:rsidR="00050AD5" w:rsidRPr="00DB1EBA" w:rsidRDefault="00BA7789">
      <w:pPr>
        <w:pStyle w:val="Standard"/>
        <w:jc w:val="both"/>
        <w:rPr>
          <w:rFonts w:eastAsia="Times New Roman" w:cs="Times New Roman"/>
          <w:lang w:bidi="ar-SA"/>
        </w:rPr>
      </w:pPr>
      <w:r>
        <w:rPr>
          <w:rFonts w:eastAsia="Times New Roman" w:cs="Times New Roman"/>
          <w:lang w:bidi="ar-SA"/>
        </w:rPr>
        <w:t>6</w:t>
      </w:r>
      <w:r w:rsidR="004213A4" w:rsidRPr="00DB1EBA">
        <w:rPr>
          <w:rFonts w:eastAsia="Times New Roman" w:cs="Times New Roman"/>
          <w:lang w:bidi="ar-SA"/>
        </w:rPr>
        <w:t>. Wykonawca nie może zbywać na rzecz osób trzecich wierzytelności powstałych w wyniku realizacji niniejszej umowy.</w:t>
      </w:r>
    </w:p>
    <w:p w14:paraId="15CDBC0F" w14:textId="7502366A" w:rsidR="00050AD5" w:rsidRPr="00DB1EBA" w:rsidRDefault="00BA7789">
      <w:pPr>
        <w:pStyle w:val="Standard"/>
        <w:jc w:val="both"/>
        <w:rPr>
          <w:rFonts w:cs="Times New Roman"/>
        </w:rPr>
      </w:pPr>
      <w:r>
        <w:rPr>
          <w:rFonts w:eastAsia="Times New Roman" w:cs="Times New Roman"/>
          <w:lang w:bidi="ar-SA"/>
        </w:rPr>
        <w:t>7</w:t>
      </w:r>
      <w:r w:rsidR="004213A4" w:rsidRPr="00DB1EBA">
        <w:rPr>
          <w:rFonts w:eastAsia="Times New Roman" w:cs="Times New Roman"/>
          <w:lang w:bidi="ar-SA"/>
        </w:rPr>
        <w:t xml:space="preserve">. Łączna maksymalna wysokość kar umownych, których mogą dochodzić strony niniejszej umowy, nie mogą przekroczyć </w:t>
      </w:r>
      <w:r w:rsidR="00090E2B" w:rsidRPr="00DB1EBA">
        <w:rPr>
          <w:rFonts w:eastAsia="Times New Roman" w:cs="Times New Roman"/>
          <w:lang w:bidi="ar-SA"/>
        </w:rPr>
        <w:t>2</w:t>
      </w:r>
      <w:r w:rsidR="004213A4" w:rsidRPr="00DB1EBA">
        <w:rPr>
          <w:rFonts w:eastAsia="Times New Roman" w:cs="Times New Roman"/>
          <w:lang w:bidi="ar-SA"/>
        </w:rPr>
        <w:t xml:space="preserve">0% ceny </w:t>
      </w:r>
      <w:r w:rsidR="00B3067C">
        <w:rPr>
          <w:rFonts w:eastAsia="Times New Roman" w:cs="Times New Roman"/>
          <w:lang w:bidi="ar-SA"/>
        </w:rPr>
        <w:t>netto</w:t>
      </w:r>
      <w:r w:rsidR="004213A4" w:rsidRPr="00DB1EBA">
        <w:rPr>
          <w:rFonts w:eastAsia="Times New Roman" w:cs="Times New Roman"/>
          <w:lang w:bidi="ar-SA"/>
        </w:rPr>
        <w:t xml:space="preserve">, o której mowa w § </w:t>
      </w:r>
      <w:r w:rsidR="008855D9" w:rsidRPr="00DB1EBA">
        <w:rPr>
          <w:rFonts w:eastAsia="Times New Roman" w:cs="Times New Roman"/>
          <w:lang w:bidi="ar-SA"/>
        </w:rPr>
        <w:t>6</w:t>
      </w:r>
      <w:r w:rsidR="004213A4" w:rsidRPr="00DB1EBA">
        <w:rPr>
          <w:rFonts w:eastAsia="Times New Roman" w:cs="Times New Roman"/>
          <w:lang w:bidi="ar-SA"/>
        </w:rPr>
        <w:t xml:space="preserve"> ust. 1 umowy. </w:t>
      </w:r>
    </w:p>
    <w:p w14:paraId="10B445E6" w14:textId="77777777" w:rsidR="00050AD5" w:rsidRPr="00DB1EBA" w:rsidRDefault="004213A4">
      <w:pPr>
        <w:pStyle w:val="Standard"/>
        <w:rPr>
          <w:rFonts w:eastAsia="Times New Roman" w:cs="Times New Roman"/>
          <w:b/>
          <w:lang w:bidi="ar-SA"/>
        </w:rPr>
      </w:pPr>
      <w:r w:rsidRPr="00DB1EBA">
        <w:rPr>
          <w:rFonts w:eastAsia="Times New Roman" w:cs="Times New Roman"/>
          <w:b/>
          <w:lang w:bidi="ar-SA"/>
        </w:rPr>
        <w:t xml:space="preserve">                                                              </w:t>
      </w:r>
    </w:p>
    <w:p w14:paraId="6EEA2FBD" w14:textId="46052DEC" w:rsidR="00050AD5" w:rsidRPr="00DB1EBA" w:rsidRDefault="004213A4">
      <w:pPr>
        <w:pStyle w:val="Standard"/>
        <w:jc w:val="center"/>
        <w:rPr>
          <w:rFonts w:cs="Times New Roman"/>
        </w:rPr>
      </w:pPr>
      <w:r w:rsidRPr="00DB1EBA">
        <w:rPr>
          <w:rFonts w:eastAsia="Times New Roman" w:cs="Times New Roman"/>
          <w:b/>
          <w:lang w:bidi="ar-SA"/>
        </w:rPr>
        <w:t>§ </w:t>
      </w:r>
      <w:r w:rsidR="000C55AC" w:rsidRPr="00DB1EBA">
        <w:rPr>
          <w:rFonts w:eastAsia="Times New Roman" w:cs="Times New Roman"/>
          <w:b/>
          <w:lang w:bidi="ar-SA"/>
        </w:rPr>
        <w:t>10</w:t>
      </w:r>
      <w:r w:rsidRPr="00DB1EBA">
        <w:rPr>
          <w:rFonts w:eastAsia="Times New Roman" w:cs="Times New Roman"/>
          <w:b/>
          <w:lang w:bidi="ar-SA"/>
        </w:rPr>
        <w:t>.</w:t>
      </w:r>
    </w:p>
    <w:p w14:paraId="26EBC13D" w14:textId="7B289ED1" w:rsidR="00050AD5" w:rsidRPr="00DB1EBA" w:rsidRDefault="004213A4" w:rsidP="00A17D00">
      <w:pPr>
        <w:pStyle w:val="Standard"/>
        <w:jc w:val="center"/>
        <w:rPr>
          <w:rFonts w:eastAsia="Times New Roman" w:cs="Times New Roman"/>
          <w:b/>
          <w:lang w:bidi="ar-SA"/>
        </w:rPr>
      </w:pPr>
      <w:r w:rsidRPr="00DB1EBA">
        <w:rPr>
          <w:rFonts w:eastAsia="Times New Roman" w:cs="Times New Roman"/>
          <w:b/>
          <w:lang w:bidi="ar-SA"/>
        </w:rPr>
        <w:t>Umowne prawo odstąpienia od umowy</w:t>
      </w:r>
    </w:p>
    <w:p w14:paraId="3D61063F" w14:textId="77777777" w:rsidR="00050AD5" w:rsidRPr="00DB1EBA" w:rsidRDefault="004213A4" w:rsidP="00152559">
      <w:pPr>
        <w:pStyle w:val="Akapitzlist"/>
        <w:numPr>
          <w:ilvl w:val="3"/>
          <w:numId w:val="6"/>
        </w:numPr>
        <w:tabs>
          <w:tab w:val="left" w:pos="426"/>
        </w:tabs>
        <w:autoSpaceDE w:val="0"/>
        <w:ind w:left="426" w:hanging="426"/>
        <w:jc w:val="both"/>
        <w:rPr>
          <w:rFonts w:cs="Times New Roman"/>
          <w:iCs/>
        </w:rPr>
      </w:pPr>
      <w:r w:rsidRPr="00DB1EBA">
        <w:rPr>
          <w:rFonts w:cs="Times New Roman"/>
          <w:iCs/>
        </w:rPr>
        <w:t xml:space="preserve">Zamawiający może odstąpić od umowy w okolicznościach określonych: </w:t>
      </w:r>
    </w:p>
    <w:p w14:paraId="4E39647F" w14:textId="570B306C" w:rsidR="00050AD5" w:rsidRPr="00DB1EBA" w:rsidRDefault="004213A4" w:rsidP="00152559">
      <w:pPr>
        <w:pStyle w:val="Akapitzlist"/>
        <w:numPr>
          <w:ilvl w:val="1"/>
          <w:numId w:val="7"/>
        </w:numPr>
        <w:autoSpaceDE w:val="0"/>
        <w:ind w:left="426" w:hanging="426"/>
        <w:jc w:val="both"/>
        <w:rPr>
          <w:rFonts w:cs="Times New Roman"/>
        </w:rPr>
      </w:pPr>
      <w:r w:rsidRPr="00DB1EBA">
        <w:rPr>
          <w:rFonts w:cs="Times New Roman"/>
          <w:iCs/>
        </w:rPr>
        <w:t xml:space="preserve">w art. 456 ust. 1 pkt. 1 ustawy Prawo zamówień publicznych w terminie 30 dni </w:t>
      </w:r>
      <w:r w:rsidRPr="00DB1EBA">
        <w:rPr>
          <w:rFonts w:cs="Times New Roman"/>
        </w:rPr>
        <w:t>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AD12C2A" w14:textId="70B104A4" w:rsidR="00050AD5" w:rsidRPr="00DB1EBA" w:rsidRDefault="004213A4" w:rsidP="00152559">
      <w:pPr>
        <w:pStyle w:val="Akapitzlist"/>
        <w:numPr>
          <w:ilvl w:val="1"/>
          <w:numId w:val="7"/>
        </w:numPr>
        <w:autoSpaceDE w:val="0"/>
        <w:ind w:left="426" w:hanging="426"/>
        <w:jc w:val="both"/>
        <w:rPr>
          <w:rFonts w:cs="Times New Roman"/>
        </w:rPr>
      </w:pPr>
      <w:r w:rsidRPr="00DB1EBA">
        <w:rPr>
          <w:rFonts w:cs="Times New Roman"/>
        </w:rPr>
        <w:t>w art. 456 ust. 1 pkt. 2 ustawy Prawo Zamówień publicznych tj.: jeżeli zachodzi co najmniej jedna z następujących okoliczności:</w:t>
      </w:r>
    </w:p>
    <w:p w14:paraId="1597FA70" w14:textId="77777777" w:rsidR="00050AD5" w:rsidRPr="00DB1EBA" w:rsidRDefault="004213A4" w:rsidP="00152559">
      <w:pPr>
        <w:pStyle w:val="Akapitzlist"/>
        <w:numPr>
          <w:ilvl w:val="0"/>
          <w:numId w:val="8"/>
        </w:numPr>
        <w:autoSpaceDE w:val="0"/>
        <w:ind w:left="709" w:hanging="283"/>
        <w:jc w:val="both"/>
        <w:rPr>
          <w:rFonts w:cs="Times New Roman"/>
        </w:rPr>
      </w:pPr>
      <w:r w:rsidRPr="00DB1EBA">
        <w:rPr>
          <w:rFonts w:cs="Times New Roman"/>
        </w:rPr>
        <w:t>dokonano zmiany umowy z naruszeniem art. 454 i art. 455 ustawy Prawo zamówień publicznych;</w:t>
      </w:r>
    </w:p>
    <w:p w14:paraId="026F507D" w14:textId="77777777" w:rsidR="00050AD5" w:rsidRPr="00DB1EBA" w:rsidRDefault="004213A4" w:rsidP="00152559">
      <w:pPr>
        <w:pStyle w:val="Akapitzlist"/>
        <w:numPr>
          <w:ilvl w:val="0"/>
          <w:numId w:val="8"/>
        </w:numPr>
        <w:autoSpaceDE w:val="0"/>
        <w:ind w:left="709" w:hanging="283"/>
        <w:jc w:val="both"/>
        <w:rPr>
          <w:rFonts w:cs="Times New Roman"/>
        </w:rPr>
      </w:pPr>
      <w:r w:rsidRPr="00DB1EBA">
        <w:rPr>
          <w:rFonts w:cs="Times New Roman"/>
        </w:rPr>
        <w:t>wykonawca w chwili zawarcia umowy podlegał wykluczeniu na podstawie art. 108 ustawy Prawo zamówień publicznych;</w:t>
      </w:r>
    </w:p>
    <w:p w14:paraId="69CAC076" w14:textId="5D40DFE3" w:rsidR="00050AD5" w:rsidRPr="00DB1EBA" w:rsidRDefault="004213A4" w:rsidP="00152559">
      <w:pPr>
        <w:pStyle w:val="Akapitzlist"/>
        <w:numPr>
          <w:ilvl w:val="0"/>
          <w:numId w:val="8"/>
        </w:numPr>
        <w:autoSpaceDE w:val="0"/>
        <w:ind w:left="709" w:hanging="283"/>
        <w:jc w:val="both"/>
        <w:rPr>
          <w:rFonts w:cs="Times New Roman"/>
        </w:rPr>
      </w:pPr>
      <w:r w:rsidRPr="00DB1EBA">
        <w:rPr>
          <w:rFonts w:cs="Times New Roman"/>
        </w:rPr>
        <w:t xml:space="preserve">Trybunał Sprawiedliwości Unii Europejskiej stwierdził, w ramach procedury przewidzianej w </w:t>
      </w:r>
      <w:hyperlink r:id="rId9" w:anchor="/document/17099384?unitId=art(258)&amp;cm=DOCUMENT" w:history="1">
        <w:r w:rsidRPr="00DB1EBA">
          <w:rPr>
            <w:rStyle w:val="Hipercze"/>
            <w:color w:val="auto"/>
          </w:rPr>
          <w:t>art. 258</w:t>
        </w:r>
      </w:hyperlink>
      <w:r w:rsidRPr="00DB1EBA">
        <w:rPr>
          <w:rFonts w:cs="Times New Roman"/>
        </w:rPr>
        <w:t xml:space="preserve"> Traktatu o funkcjonowaniu Unii Europejskiej, że Rzeczpospolita Polska uchybiła zobowiązaniom, które ciążą na niej na mocy Traktatów, </w:t>
      </w:r>
      <w:hyperlink r:id="rId10" w:anchor="/document/68413979?cm=DOCUMENT" w:history="1">
        <w:r w:rsidRPr="00DB1EBA">
          <w:rPr>
            <w:rStyle w:val="Hipercze"/>
            <w:color w:val="auto"/>
          </w:rPr>
          <w:t>dyrektywy</w:t>
        </w:r>
      </w:hyperlink>
      <w:r w:rsidRPr="00DB1EBA">
        <w:rPr>
          <w:rFonts w:cs="Times New Roman"/>
        </w:rPr>
        <w:t xml:space="preserve"> 2014/24/UE, </w:t>
      </w:r>
      <w:hyperlink r:id="rId11" w:anchor="/document/68413980?cm=DOCUMENT" w:history="1">
        <w:r w:rsidRPr="00DB1EBA">
          <w:rPr>
            <w:rStyle w:val="Hipercze"/>
            <w:color w:val="auto"/>
          </w:rPr>
          <w:t>dyrektywy</w:t>
        </w:r>
      </w:hyperlink>
      <w:r w:rsidRPr="00DB1EBA">
        <w:rPr>
          <w:rFonts w:cs="Times New Roman"/>
        </w:rPr>
        <w:t xml:space="preserve"> 2014/25/UE i </w:t>
      </w:r>
      <w:hyperlink r:id="rId12" w:anchor="/document/67894791?cm=DOCUMENT" w:history="1">
        <w:r w:rsidRPr="00DB1EBA">
          <w:rPr>
            <w:rStyle w:val="Hipercze"/>
            <w:color w:val="auto"/>
          </w:rPr>
          <w:t>dyrektywy</w:t>
        </w:r>
      </w:hyperlink>
      <w:r w:rsidRPr="00DB1EBA">
        <w:rPr>
          <w:rFonts w:cs="Times New Roman"/>
        </w:rPr>
        <w:t xml:space="preserve"> 2009/81/WE, z uwagi na to, że zamawiający udzielił zamówienia z naruszeniem prawa Unii Europejskiej.</w:t>
      </w:r>
    </w:p>
    <w:p w14:paraId="00D235B7" w14:textId="49C08E87" w:rsidR="00050AD5" w:rsidRPr="00DB1EBA" w:rsidRDefault="004213A4" w:rsidP="00152559">
      <w:pPr>
        <w:pStyle w:val="Akapitzlist"/>
        <w:numPr>
          <w:ilvl w:val="0"/>
          <w:numId w:val="7"/>
        </w:numPr>
        <w:tabs>
          <w:tab w:val="left" w:pos="426"/>
        </w:tabs>
        <w:autoSpaceDE w:val="0"/>
        <w:ind w:left="357" w:hanging="357"/>
        <w:jc w:val="both"/>
        <w:rPr>
          <w:rFonts w:cs="Times New Roman"/>
          <w:iCs/>
        </w:rPr>
      </w:pPr>
      <w:r w:rsidRPr="00DB1EBA">
        <w:rPr>
          <w:rFonts w:cs="Times New Roman"/>
          <w:iCs/>
        </w:rPr>
        <w:t>W wypadku odstąpienia od umowy z powodów wskazanych w ust. 1 powyżej Wykonawca może żądać jedynie wynagrodzenia należnego z tytułu wykonanej części umowy tj. Wykonawcy należy się składka za okres, w którym udzielał on ochrony ubezpieczeniowej Zamawiającemu.</w:t>
      </w:r>
    </w:p>
    <w:p w14:paraId="1B635F3C" w14:textId="77777777" w:rsidR="00050AD5" w:rsidRPr="00DB1EBA" w:rsidRDefault="004213A4" w:rsidP="00152559">
      <w:pPr>
        <w:pStyle w:val="Akapitzlist"/>
        <w:numPr>
          <w:ilvl w:val="0"/>
          <w:numId w:val="7"/>
        </w:numPr>
        <w:tabs>
          <w:tab w:val="left" w:pos="426"/>
        </w:tabs>
        <w:autoSpaceDE w:val="0"/>
        <w:ind w:left="357" w:hanging="357"/>
        <w:jc w:val="both"/>
        <w:rPr>
          <w:rFonts w:cs="Times New Roman"/>
          <w:iCs/>
        </w:rPr>
      </w:pPr>
      <w:r w:rsidRPr="00DB1EBA">
        <w:rPr>
          <w:rFonts w:cs="Times New Roman"/>
          <w:iCs/>
        </w:rPr>
        <w:t xml:space="preserve">Ponadto Zamawiającemu przysługuje prawo do odstąpienia od umowy, gdy: </w:t>
      </w:r>
    </w:p>
    <w:p w14:paraId="4E494BA7" w14:textId="397AB785" w:rsidR="00050AD5" w:rsidRPr="00DB1EBA" w:rsidRDefault="004213A4" w:rsidP="00152559">
      <w:pPr>
        <w:pStyle w:val="Standard"/>
        <w:numPr>
          <w:ilvl w:val="1"/>
          <w:numId w:val="7"/>
        </w:numPr>
        <w:ind w:left="426" w:hanging="426"/>
        <w:jc w:val="both"/>
        <w:rPr>
          <w:rFonts w:eastAsia="Times New Roman" w:cs="Times New Roman"/>
          <w:lang w:bidi="ar-SA"/>
        </w:rPr>
      </w:pPr>
      <w:r w:rsidRPr="00DB1EBA">
        <w:rPr>
          <w:rFonts w:eastAsia="Times New Roman" w:cs="Times New Roman"/>
          <w:lang w:bidi="ar-SA"/>
        </w:rPr>
        <w:t xml:space="preserve">Wykonawca z nieuzasadnionych przyczyn nie rozpoczął robót w ciągu </w:t>
      </w:r>
      <w:r w:rsidR="007B280D">
        <w:rPr>
          <w:rFonts w:eastAsia="Times New Roman" w:cs="Times New Roman"/>
          <w:lang w:bidi="ar-SA"/>
        </w:rPr>
        <w:t>3</w:t>
      </w:r>
      <w:r w:rsidRPr="00DB1EBA">
        <w:rPr>
          <w:rFonts w:eastAsia="Times New Roman" w:cs="Times New Roman"/>
          <w:lang w:bidi="ar-SA"/>
        </w:rPr>
        <w:t>0 dni od przejęcia placu budowy pomimo wezwania wystosowanego przez Zamawiającego złożonego na piśmie,</w:t>
      </w:r>
    </w:p>
    <w:p w14:paraId="6CE81640" w14:textId="78ED8956" w:rsidR="00050AD5" w:rsidRPr="00DB1EBA" w:rsidRDefault="004213A4" w:rsidP="00152559">
      <w:pPr>
        <w:pStyle w:val="Standard"/>
        <w:numPr>
          <w:ilvl w:val="1"/>
          <w:numId w:val="7"/>
        </w:numPr>
        <w:ind w:left="426" w:hanging="426"/>
        <w:jc w:val="both"/>
        <w:rPr>
          <w:rFonts w:eastAsia="Times New Roman" w:cs="Times New Roman"/>
          <w:lang w:bidi="ar-SA"/>
        </w:rPr>
      </w:pPr>
      <w:r w:rsidRPr="00DB1EBA">
        <w:rPr>
          <w:rFonts w:eastAsia="Times New Roman" w:cs="Times New Roman"/>
          <w:lang w:bidi="ar-SA"/>
        </w:rPr>
        <w:t xml:space="preserve">Wykonawca przerwał z przyczyn leżących po stronie Wykonawcy realizację przedmiotu umowy </w:t>
      </w:r>
      <w:r w:rsidR="004458A7" w:rsidRPr="00DB1EBA">
        <w:rPr>
          <w:rFonts w:eastAsia="Times New Roman" w:cs="Times New Roman"/>
          <w:lang w:bidi="ar-SA"/>
        </w:rPr>
        <w:t xml:space="preserve">                    </w:t>
      </w:r>
      <w:r w:rsidRPr="00DB1EBA">
        <w:rPr>
          <w:rFonts w:eastAsia="Times New Roman" w:cs="Times New Roman"/>
          <w:lang w:bidi="ar-SA"/>
        </w:rPr>
        <w:t>i przerwa ta trwa dłużej niż 15 dni,</w:t>
      </w:r>
    </w:p>
    <w:p w14:paraId="1EAA8FD6" w14:textId="33DF4927" w:rsidR="00050AD5" w:rsidRPr="00DB1EBA" w:rsidRDefault="004213A4" w:rsidP="00152559">
      <w:pPr>
        <w:pStyle w:val="Standard"/>
        <w:numPr>
          <w:ilvl w:val="1"/>
          <w:numId w:val="7"/>
        </w:numPr>
        <w:ind w:left="426" w:hanging="426"/>
        <w:jc w:val="both"/>
        <w:rPr>
          <w:rFonts w:eastAsia="Times New Roman" w:cs="Times New Roman"/>
          <w:lang w:bidi="ar-SA"/>
        </w:rPr>
      </w:pPr>
      <w:r w:rsidRPr="00DB1EBA">
        <w:rPr>
          <w:rFonts w:eastAsia="Times New Roman" w:cs="Times New Roman"/>
          <w:lang w:bidi="ar-SA"/>
        </w:rPr>
        <w:t>Wykonawca realizuje roboty przewidziane niniejszą umową w sposób niezgodny z niniejszą umową</w:t>
      </w:r>
      <w:r w:rsidR="00AD7C9F" w:rsidRPr="00DB1EBA">
        <w:rPr>
          <w:rFonts w:eastAsia="Times New Roman" w:cs="Times New Roman"/>
          <w:lang w:bidi="ar-SA"/>
        </w:rPr>
        <w:t xml:space="preserve"> (w tym niezgodnie z harmonogramem </w:t>
      </w:r>
      <w:r w:rsidR="00AD7C9F" w:rsidRPr="00DB1EBA">
        <w:rPr>
          <w:rFonts w:cs="Times New Roman"/>
        </w:rPr>
        <w:t>rzeczowo – finansowy)</w:t>
      </w:r>
      <w:r w:rsidRPr="00DB1EBA">
        <w:rPr>
          <w:rFonts w:eastAsia="Times New Roman" w:cs="Times New Roman"/>
          <w:lang w:bidi="ar-SA"/>
        </w:rPr>
        <w:t xml:space="preserve">, specyfikacjami technicznymi </w:t>
      </w:r>
      <w:r w:rsidR="00727FF6">
        <w:rPr>
          <w:rFonts w:eastAsia="Times New Roman" w:cs="Times New Roman"/>
          <w:lang w:bidi="ar-SA"/>
        </w:rPr>
        <w:t xml:space="preserve"> </w:t>
      </w:r>
      <w:r w:rsidRPr="00DB1EBA">
        <w:rPr>
          <w:rFonts w:eastAsia="Times New Roman" w:cs="Times New Roman"/>
          <w:lang w:bidi="ar-SA"/>
        </w:rPr>
        <w:t>,</w:t>
      </w:r>
    </w:p>
    <w:p w14:paraId="105CBE84" w14:textId="77777777" w:rsidR="00050AD5" w:rsidRPr="00DB1EBA" w:rsidRDefault="004213A4" w:rsidP="00152559">
      <w:pPr>
        <w:pStyle w:val="Standard"/>
        <w:numPr>
          <w:ilvl w:val="1"/>
          <w:numId w:val="7"/>
        </w:numPr>
        <w:ind w:left="426" w:hanging="426"/>
        <w:jc w:val="both"/>
        <w:rPr>
          <w:rFonts w:eastAsia="Times New Roman" w:cs="Times New Roman"/>
          <w:lang w:bidi="ar-SA"/>
        </w:rPr>
      </w:pPr>
      <w:r w:rsidRPr="00DB1EBA">
        <w:rPr>
          <w:rFonts w:eastAsia="Times New Roman" w:cs="Times New Roman"/>
          <w:lang w:bidi="ar-SA"/>
        </w:rPr>
        <w:t>w razie upadłości lub rozwiązania firmy Wykonawcy,</w:t>
      </w:r>
    </w:p>
    <w:p w14:paraId="5B8547A8" w14:textId="3BA156D1" w:rsidR="00050AD5" w:rsidRPr="00DB1EBA" w:rsidRDefault="004213A4" w:rsidP="00152559">
      <w:pPr>
        <w:pStyle w:val="Standard"/>
        <w:numPr>
          <w:ilvl w:val="1"/>
          <w:numId w:val="7"/>
        </w:numPr>
        <w:ind w:left="426" w:hanging="426"/>
        <w:jc w:val="both"/>
        <w:rPr>
          <w:rFonts w:eastAsia="Times New Roman" w:cs="Times New Roman"/>
          <w:lang w:bidi="ar-SA"/>
        </w:rPr>
      </w:pPr>
      <w:r w:rsidRPr="00DB1EBA">
        <w:rPr>
          <w:rFonts w:eastAsia="Times New Roman" w:cs="Times New Roman"/>
          <w:lang w:bidi="ar-SA"/>
        </w:rPr>
        <w:lastRenderedPageBreak/>
        <w:t>gdy zostanie wydany nakaz zajęcia majątku Wykonawcy.</w:t>
      </w:r>
    </w:p>
    <w:p w14:paraId="59EBE769" w14:textId="378C723C" w:rsidR="00050AD5" w:rsidRPr="00DB1EBA" w:rsidRDefault="004213A4" w:rsidP="00A17D00">
      <w:pPr>
        <w:pStyle w:val="Standard"/>
        <w:jc w:val="both"/>
        <w:rPr>
          <w:rFonts w:eastAsia="Times New Roman" w:cs="Times New Roman"/>
          <w:lang w:bidi="ar-SA"/>
        </w:rPr>
      </w:pPr>
      <w:r w:rsidRPr="00DB1EBA">
        <w:rPr>
          <w:rFonts w:eastAsia="Times New Roman" w:cs="Times New Roman"/>
          <w:lang w:bidi="ar-SA"/>
        </w:rPr>
        <w:t>4. Wykonawcy przysługuje prawo odstąpienia od umowy, jeżeli Zamawiający odmawia bez wskazania uzasadnionej przyczyny odbioru robót lub podpisania protokołu odbioru.</w:t>
      </w:r>
    </w:p>
    <w:p w14:paraId="527592B0" w14:textId="0524D11A" w:rsidR="00050AD5" w:rsidRPr="00DB1EBA" w:rsidRDefault="004213A4" w:rsidP="00833545">
      <w:pPr>
        <w:widowControl/>
        <w:suppressAutoHyphens w:val="0"/>
        <w:autoSpaceDE w:val="0"/>
        <w:adjustRightInd w:val="0"/>
        <w:jc w:val="both"/>
        <w:textAlignment w:val="auto"/>
        <w:rPr>
          <w:rFonts w:cs="Times New Roman"/>
          <w:kern w:val="0"/>
          <w:lang w:bidi="ar-SA"/>
        </w:rPr>
      </w:pPr>
      <w:r w:rsidRPr="00DB1EBA">
        <w:rPr>
          <w:rFonts w:eastAsia="Times New Roman" w:cs="Times New Roman"/>
          <w:lang w:bidi="ar-SA"/>
        </w:rPr>
        <w:t>5. Odstąpienie od umowy powinno nastąpić w formie pisemnej pod rygorem nieważności takiego oświadczenia i powinno zawierać uzasadnienie.</w:t>
      </w:r>
      <w:r w:rsidR="00BB05D2" w:rsidRPr="00DB1EBA">
        <w:rPr>
          <w:rFonts w:eastAsia="Times New Roman" w:cs="Times New Roman"/>
          <w:lang w:bidi="ar-SA"/>
        </w:rPr>
        <w:t xml:space="preserve"> </w:t>
      </w:r>
      <w:r w:rsidR="00BB05D2" w:rsidRPr="00DB1EBA">
        <w:rPr>
          <w:rFonts w:cs="Times New Roman"/>
          <w:kern w:val="0"/>
          <w:lang w:bidi="ar-SA"/>
        </w:rPr>
        <w:t>Zamawiający może odstąpić od Umowy w części lub w całości wedle swego wyboru, w terminie 30 dni od dnia wystąpienia podstawy do odstąpienia.</w:t>
      </w:r>
    </w:p>
    <w:p w14:paraId="35647DC9" w14:textId="7D0C597F" w:rsidR="008D4A2C" w:rsidRPr="00DB1EBA" w:rsidRDefault="004213A4" w:rsidP="008D4A2C">
      <w:pPr>
        <w:pStyle w:val="Standard"/>
        <w:jc w:val="both"/>
        <w:rPr>
          <w:rFonts w:eastAsia="Times New Roman" w:cs="Times New Roman"/>
          <w:lang w:bidi="ar-SA"/>
        </w:rPr>
      </w:pPr>
      <w:r w:rsidRPr="00DB1EBA">
        <w:rPr>
          <w:rFonts w:eastAsia="Times New Roman" w:cs="Times New Roman"/>
          <w:lang w:bidi="ar-SA"/>
        </w:rPr>
        <w:t>6. W wypadku odstąpienia od umowy</w:t>
      </w:r>
      <w:r w:rsidR="00DB1EBA">
        <w:rPr>
          <w:rFonts w:eastAsia="Times New Roman" w:cs="Times New Roman"/>
          <w:lang w:bidi="ar-SA"/>
        </w:rPr>
        <w:t xml:space="preserve"> </w:t>
      </w:r>
      <w:r w:rsidRPr="00DB1EBA">
        <w:rPr>
          <w:rFonts w:eastAsia="Times New Roman" w:cs="Times New Roman"/>
          <w:lang w:bidi="ar-SA"/>
        </w:rPr>
        <w:t xml:space="preserve">Wykonawca </w:t>
      </w:r>
      <w:r w:rsidR="008D4A2C" w:rsidRPr="00DB1EBA">
        <w:rPr>
          <w:rFonts w:cs="Times New Roman"/>
        </w:rPr>
        <w:t>ma obowiązek:</w:t>
      </w:r>
    </w:p>
    <w:p w14:paraId="6B3A4AEE" w14:textId="3658A242" w:rsidR="008D4A2C" w:rsidRPr="00DB1EBA" w:rsidRDefault="008D4A2C" w:rsidP="008D4A2C">
      <w:pPr>
        <w:pStyle w:val="Akapitzlist"/>
        <w:numPr>
          <w:ilvl w:val="0"/>
          <w:numId w:val="34"/>
        </w:numPr>
        <w:autoSpaceDN/>
        <w:jc w:val="both"/>
        <w:textAlignment w:val="auto"/>
        <w:rPr>
          <w:rFonts w:cs="Times New Roman"/>
        </w:rPr>
      </w:pPr>
      <w:r w:rsidRPr="00DB1EBA">
        <w:rPr>
          <w:rFonts w:cs="Times New Roman"/>
        </w:rPr>
        <w:t xml:space="preserve">wstrzymać wykonywanie robót, poza mającymi na celu ochronę zdrowia, życia i własności, </w:t>
      </w:r>
      <w:r w:rsidR="00833545">
        <w:rPr>
          <w:rFonts w:cs="Times New Roman"/>
        </w:rPr>
        <w:t xml:space="preserve">             </w:t>
      </w:r>
      <w:r w:rsidRPr="00DB1EBA">
        <w:rPr>
          <w:rFonts w:cs="Times New Roman"/>
        </w:rPr>
        <w:t>i zabezpieczyć przerwane roboty w zakresie obustronnie uzgodnionym oraz zabezpieczyć teren budowy i opuścić go najpóźniej w terminie wskazanym przez Zamawiającego. Koszty dodatkowe poniesione na zabezpieczenie robót i terenu budowy ponosi Strona, z powodu której złożono oświadczenie,</w:t>
      </w:r>
    </w:p>
    <w:p w14:paraId="36596E2B" w14:textId="77777777" w:rsidR="008D4A2C" w:rsidRPr="00DB1EBA" w:rsidRDefault="008D4A2C" w:rsidP="008D4A2C">
      <w:pPr>
        <w:pStyle w:val="Akapitzlist"/>
        <w:numPr>
          <w:ilvl w:val="0"/>
          <w:numId w:val="34"/>
        </w:numPr>
        <w:autoSpaceDN/>
        <w:jc w:val="both"/>
        <w:textAlignment w:val="auto"/>
        <w:rPr>
          <w:rFonts w:cs="Times New Roman"/>
        </w:rPr>
      </w:pPr>
      <w:r w:rsidRPr="00DB1EBA">
        <w:rPr>
          <w:rFonts w:cs="Times New Roman"/>
        </w:rPr>
        <w:t xml:space="preserve">przekazać znajdujące się w jego posiadaniu dokumenty, w tym należące do Zamawiającego, urządzenia, materiały i inne prace, za które Wykonawca otrzymał płatność oraz inną, sporządzoną przez niego lub na jego rzecz, dokumentację projektową, </w:t>
      </w:r>
    </w:p>
    <w:p w14:paraId="1FE43C11" w14:textId="6B0943DE" w:rsidR="008D4A2C" w:rsidRPr="00DB1EBA" w:rsidRDefault="008D4A2C" w:rsidP="008D4A2C">
      <w:pPr>
        <w:pStyle w:val="Akapitzlist"/>
        <w:numPr>
          <w:ilvl w:val="0"/>
          <w:numId w:val="34"/>
        </w:numPr>
        <w:autoSpaceDN/>
        <w:jc w:val="both"/>
        <w:textAlignment w:val="auto"/>
        <w:rPr>
          <w:rFonts w:cs="Times New Roman"/>
        </w:rPr>
      </w:pPr>
      <w:r w:rsidRPr="00DB1EBA">
        <w:rPr>
          <w:rFonts w:cs="Times New Roman"/>
        </w:rPr>
        <w:t xml:space="preserve">w terminie wskazanym przez Zamawiającego, nie krótszym niż 14 dni od daty złożenia oświadczenia zgłosić Zamawiającemu gotowość do odbioru robót przerwanych oraz robót zabezpieczających. W przypadku niezgłoszenia w tym terminie gotowości do odbioru, Zamawiający ma prawo przeprowadzić odbiór jednostronny niezwłocznie, a najpóźniej </w:t>
      </w:r>
      <w:r w:rsidR="00833545">
        <w:rPr>
          <w:rFonts w:cs="Times New Roman"/>
        </w:rPr>
        <w:t xml:space="preserve">                    </w:t>
      </w:r>
      <w:r w:rsidRPr="00DB1EBA">
        <w:rPr>
          <w:rFonts w:cs="Times New Roman"/>
        </w:rPr>
        <w:t>w terminie wskazanym przez Zamawiającego, usunąć z terenu budowy urządzenia zaplecza budowy przez niego dostarczone lub wniesione materiały i urządzenia, niestanowiące własności Zamawiającego lub ustalić zasady przekazania tego majątku Zamawiającemu,</w:t>
      </w:r>
    </w:p>
    <w:p w14:paraId="059C4866" w14:textId="77777777" w:rsidR="008D4A2C" w:rsidRPr="00DB1EBA" w:rsidRDefault="008D4A2C" w:rsidP="008D4A2C">
      <w:pPr>
        <w:pStyle w:val="Akapitzlist"/>
        <w:numPr>
          <w:ilvl w:val="0"/>
          <w:numId w:val="34"/>
        </w:numPr>
        <w:autoSpaceDN/>
        <w:jc w:val="both"/>
        <w:textAlignment w:val="auto"/>
        <w:rPr>
          <w:rFonts w:cs="Times New Roman"/>
        </w:rPr>
      </w:pPr>
      <w:r w:rsidRPr="00DB1EBA">
        <w:rPr>
          <w:rFonts w:cs="Times New Roman"/>
        </w:rPr>
        <w:t>w terminie 30 dni od dnia złożenia oświadczenia, przy udziale Zamawiającego, sporządzić szczegółowy protokół inwentaryzacji, którego przedmiotem będzie m. in. odbiór robót przerwanych i robót zabezpieczających według stanu na dzień złożenia oświadczenia, który będzie stanowił podstawę do wystawienia przez Wykonawcę faktury VAT końcowej,</w:t>
      </w:r>
    </w:p>
    <w:p w14:paraId="5792244E" w14:textId="2B06B6A2" w:rsidR="008D4A2C" w:rsidRPr="00DB1EBA" w:rsidRDefault="008D4A2C" w:rsidP="008D4A2C">
      <w:pPr>
        <w:pStyle w:val="Akapitzlist"/>
        <w:numPr>
          <w:ilvl w:val="0"/>
          <w:numId w:val="34"/>
        </w:numPr>
        <w:autoSpaceDN/>
        <w:jc w:val="both"/>
        <w:textAlignment w:val="auto"/>
        <w:rPr>
          <w:rFonts w:cs="Times New Roman"/>
        </w:rPr>
      </w:pPr>
      <w:r w:rsidRPr="00DB1EBA">
        <w:rPr>
          <w:rFonts w:cs="Times New Roman"/>
        </w:rPr>
        <w:t xml:space="preserve">sporządzić wykaz materiałów, konstrukcji lub urządzeń, które nie mogą być wykorzystane przez niego do realizacji innych robót nieobjętych umową, jeżeli złożenie oświadczenia nastąpiło </w:t>
      </w:r>
      <w:r w:rsidR="00833545">
        <w:rPr>
          <w:rFonts w:cs="Times New Roman"/>
        </w:rPr>
        <w:t xml:space="preserve">             </w:t>
      </w:r>
      <w:r w:rsidRPr="00DB1EBA">
        <w:rPr>
          <w:rFonts w:cs="Times New Roman"/>
        </w:rPr>
        <w:t>z przyczyn niezależnych od Wykonawcy, w celu zwrotu kosztów ich nabycia,</w:t>
      </w:r>
    </w:p>
    <w:p w14:paraId="45BD46A9" w14:textId="1A853CFA" w:rsidR="00050AD5" w:rsidRPr="00DB1EBA" w:rsidRDefault="008D4A2C" w:rsidP="00E238D9">
      <w:pPr>
        <w:pStyle w:val="Akapitzlist"/>
        <w:numPr>
          <w:ilvl w:val="0"/>
          <w:numId w:val="34"/>
        </w:numPr>
        <w:autoSpaceDN/>
        <w:jc w:val="both"/>
        <w:textAlignment w:val="auto"/>
        <w:rPr>
          <w:rFonts w:cs="Times New Roman"/>
        </w:rPr>
      </w:pPr>
      <w:r w:rsidRPr="00DB1EBA">
        <w:rPr>
          <w:rFonts w:cs="Times New Roman"/>
        </w:rPr>
        <w:t>niezwłocznie zorganizować usunięcie sprzętu, materiałów, robót tymczasowych oraz wykonać roboty zabezpieczające i porządkowe (np. usunięcie zalegającego złomu, odpadów budowlanych, hałd ziemi, wyrównanie terenu ) na swój koszt i ryzyko. W przypadku niewypełnienia przez Wykonawcę powyższego obowiązku, Zamawiający uprawniony jest do usunięcia sprzętu i robót tymczasowych na koszt i ryzyko Wykonawcy.</w:t>
      </w:r>
      <w:r w:rsidR="004213A4" w:rsidRPr="00DB1EBA">
        <w:rPr>
          <w:rFonts w:eastAsia="Times New Roman" w:cs="Times New Roman"/>
          <w:lang w:bidi="ar-SA"/>
        </w:rPr>
        <w:t xml:space="preserve">                                                                                                                                                        </w:t>
      </w:r>
    </w:p>
    <w:p w14:paraId="615C1BEA" w14:textId="77777777" w:rsidR="008855D9" w:rsidRPr="00DB1EBA" w:rsidRDefault="004213A4" w:rsidP="00152559">
      <w:pPr>
        <w:pStyle w:val="Standard"/>
        <w:numPr>
          <w:ilvl w:val="0"/>
          <w:numId w:val="15"/>
        </w:numPr>
        <w:ind w:left="284" w:hanging="284"/>
        <w:jc w:val="both"/>
        <w:rPr>
          <w:rFonts w:eastAsia="Times New Roman" w:cs="Times New Roman"/>
          <w:lang w:bidi="ar-SA"/>
        </w:rPr>
      </w:pPr>
      <w:r w:rsidRPr="00DB1EBA">
        <w:rPr>
          <w:rFonts w:eastAsia="Times New Roman" w:cs="Times New Roman"/>
          <w:lang w:bidi="ar-SA"/>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2E5CA9E6" w14:textId="5F5A94D5" w:rsidR="00D171EE" w:rsidRPr="00DB1EBA" w:rsidRDefault="004213A4" w:rsidP="00152559">
      <w:pPr>
        <w:pStyle w:val="Standard"/>
        <w:numPr>
          <w:ilvl w:val="0"/>
          <w:numId w:val="15"/>
        </w:numPr>
        <w:ind w:left="284" w:hanging="284"/>
        <w:jc w:val="both"/>
        <w:rPr>
          <w:rFonts w:eastAsia="Times New Roman" w:cs="Times New Roman"/>
          <w:lang w:bidi="ar-SA"/>
        </w:rPr>
      </w:pPr>
      <w:r w:rsidRPr="00DB1EBA">
        <w:rPr>
          <w:rFonts w:eastAsia="Times New Roman" w:cs="Times New Roman"/>
          <w:lang w:bidi="ar-SA"/>
        </w:rPr>
        <w:t>Wykonawca nie może zbywać na rzecz osób trzecich wierzytelności powstałych w wyniku realizacji niniejszej umowy.</w:t>
      </w:r>
    </w:p>
    <w:p w14:paraId="4B3A32CF" w14:textId="0234336D" w:rsidR="00050AD5" w:rsidRPr="00DB1EBA" w:rsidRDefault="004213A4">
      <w:pPr>
        <w:pStyle w:val="Standard"/>
        <w:jc w:val="center"/>
        <w:rPr>
          <w:rFonts w:cs="Times New Roman"/>
        </w:rPr>
      </w:pPr>
      <w:r w:rsidRPr="00DB1EBA">
        <w:rPr>
          <w:rFonts w:eastAsia="Times New Roman" w:cs="Times New Roman"/>
          <w:b/>
          <w:lang w:bidi="ar-SA"/>
        </w:rPr>
        <w:t xml:space="preserve"> § 1</w:t>
      </w:r>
      <w:r w:rsidR="000C55AC" w:rsidRPr="00DB1EBA">
        <w:rPr>
          <w:rFonts w:eastAsia="Times New Roman" w:cs="Times New Roman"/>
          <w:b/>
          <w:lang w:bidi="ar-SA"/>
        </w:rPr>
        <w:t>1</w:t>
      </w:r>
      <w:r w:rsidRPr="00DB1EBA">
        <w:rPr>
          <w:rFonts w:eastAsia="Times New Roman" w:cs="Times New Roman"/>
          <w:b/>
          <w:lang w:bidi="ar-SA"/>
        </w:rPr>
        <w:t>.</w:t>
      </w:r>
    </w:p>
    <w:p w14:paraId="12BBFA95" w14:textId="77777777" w:rsidR="00050AD5" w:rsidRPr="00DB1EBA" w:rsidRDefault="004213A4">
      <w:pPr>
        <w:pStyle w:val="Standard"/>
        <w:jc w:val="center"/>
        <w:rPr>
          <w:rFonts w:eastAsia="Times New Roman" w:cs="Times New Roman"/>
          <w:b/>
          <w:lang w:bidi="ar-SA"/>
        </w:rPr>
      </w:pPr>
      <w:r w:rsidRPr="00DB1EBA">
        <w:rPr>
          <w:rFonts w:eastAsia="Times New Roman" w:cs="Times New Roman"/>
          <w:b/>
          <w:lang w:bidi="ar-SA"/>
        </w:rPr>
        <w:t>Podwykonawstwo</w:t>
      </w:r>
    </w:p>
    <w:p w14:paraId="5088CF44" w14:textId="7777777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 Wykonawca może powierzyć wykonanie części zamówienia podwykonawcy. </w:t>
      </w:r>
    </w:p>
    <w:p w14:paraId="2B8432D4" w14:textId="3DE59145"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 Powierzenie wykonania części zamówienia podwykonawcom nie zwalnia Wykonawcy z odpowiedzialności za należyte wykonanie tego zamówienia. </w:t>
      </w:r>
    </w:p>
    <w:p w14:paraId="099EC1AA" w14:textId="028C63F5"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3. Umowa o podwykonawstwo nie może zawierać postanowień kształtujących prawa i obowiązki </w:t>
      </w:r>
      <w:r w:rsidR="00D171EE" w:rsidRPr="00DB1EBA">
        <w:rPr>
          <w:rFonts w:cs="Times New Roman"/>
          <w:kern w:val="0"/>
          <w:lang w:bidi="ar-SA"/>
        </w:rPr>
        <w:t xml:space="preserve">                    </w:t>
      </w:r>
      <w:r w:rsidRPr="00DB1EBA">
        <w:rPr>
          <w:rFonts w:cs="Times New Roman"/>
          <w:kern w:val="0"/>
          <w:lang w:bidi="ar-SA"/>
        </w:rPr>
        <w:t xml:space="preserve">podwykonawcy, w zakresie kar umownych oraz postanowień dotyczących warunków wypłaty wynagrodzenia, w sposób dla niego mniej korzystny niż prawa i obowiązki Wykonawcy, ukształtowane postanowieniami umowy zawartej między Zamawiającym a Wykonawcą. </w:t>
      </w:r>
    </w:p>
    <w:p w14:paraId="2A7857A6" w14:textId="651F7305"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4. Termin zapłaty wynagrodzenia podwykonawcy lub dalszemu podwykonawcy, przewidziany w umowie </w:t>
      </w:r>
      <w:r w:rsidR="00D171EE" w:rsidRPr="00DB1EBA">
        <w:rPr>
          <w:rFonts w:cs="Times New Roman"/>
          <w:kern w:val="0"/>
          <w:lang w:bidi="ar-SA"/>
        </w:rPr>
        <w:t xml:space="preserve">        </w:t>
      </w:r>
      <w:r w:rsidRPr="00DB1EBA">
        <w:rPr>
          <w:rFonts w:cs="Times New Roman"/>
          <w:kern w:val="0"/>
          <w:lang w:bidi="ar-SA"/>
        </w:rPr>
        <w:t xml:space="preserve">o podwykonawstwo, nie może być dłuższy niż 30 dni od dnia doręczenia Wykonawcy, podwykonawcy lub dalszemu podwykonawcy faktury lub rachunku. </w:t>
      </w:r>
    </w:p>
    <w:p w14:paraId="65C73A51" w14:textId="7D9CD7CB"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lastRenderedPageBreak/>
        <w:t>5. Wykonawca, podwykonawca lub dalszy podwykonawca zamówienia zamierzający zawrzeć umowę</w:t>
      </w:r>
      <w:r w:rsidR="00D171EE" w:rsidRPr="00DB1EBA">
        <w:rPr>
          <w:rFonts w:cs="Times New Roman"/>
          <w:kern w:val="0"/>
          <w:lang w:bidi="ar-SA"/>
        </w:rPr>
        <w:t xml:space="preserve"> </w:t>
      </w:r>
      <w:r w:rsidRPr="00DB1EBA">
        <w:rPr>
          <w:rFonts w:cs="Times New Roman"/>
          <w:kern w:val="0"/>
          <w:lang w:bidi="ar-SA"/>
        </w:rPr>
        <w:t>o podwykonawstwo, której przedmiotem są roboty budowlane, jest obowiązany, w trakcie realizacji zamówienia, do przedłożenia Zamawiającemu projektu tej umowy, przy czym podwykonawca lub dalszy</w:t>
      </w:r>
      <w:r w:rsidR="00D171EE" w:rsidRPr="00DB1EBA">
        <w:rPr>
          <w:rFonts w:cs="Times New Roman"/>
          <w:kern w:val="0"/>
          <w:lang w:bidi="ar-SA"/>
        </w:rPr>
        <w:t xml:space="preserve"> </w:t>
      </w:r>
      <w:r w:rsidRPr="00DB1EBA">
        <w:rPr>
          <w:rFonts w:cs="Times New Roman"/>
          <w:kern w:val="0"/>
          <w:lang w:bidi="ar-SA"/>
        </w:rPr>
        <w:t xml:space="preserve">podwykonawca jest obowiązany dołączyć zgodę Wykonawcy na zawarcie umowy o podwykonawstwo o treści zgodnej z projektem umowy. </w:t>
      </w:r>
    </w:p>
    <w:p w14:paraId="27152C6A" w14:textId="13CA5FE6"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6. Każdy projekt umowy i umowa o podwykonawstwo nie może naruszać postanowień umowy zawartej między Wykonawcą, a Zamawiającym oraz powinna zawierać następujące postanowienia: </w:t>
      </w:r>
    </w:p>
    <w:p w14:paraId="7255A311" w14:textId="3CFB5D3B"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1</w:t>
      </w:r>
      <w:r w:rsidR="004213A4" w:rsidRPr="00DB1EBA">
        <w:rPr>
          <w:rFonts w:cs="Times New Roman"/>
          <w:kern w:val="0"/>
          <w:lang w:bidi="ar-SA"/>
        </w:rPr>
        <w:t>) określenie stron, z tym zastrzeżeniem, że w przypadku, gdy zamówienie publiczne zostało udzielone</w:t>
      </w:r>
      <w:r w:rsidR="00D171EE" w:rsidRPr="00DB1EBA">
        <w:rPr>
          <w:rFonts w:cs="Times New Roman"/>
          <w:kern w:val="0"/>
          <w:lang w:bidi="ar-SA"/>
        </w:rPr>
        <w:t xml:space="preserve"> </w:t>
      </w:r>
      <w:r w:rsidR="004213A4" w:rsidRPr="00DB1EBA">
        <w:rPr>
          <w:rFonts w:cs="Times New Roman"/>
          <w:kern w:val="0"/>
          <w:lang w:bidi="ar-SA"/>
        </w:rPr>
        <w:t xml:space="preserve">Wykonawcom, którzy wspólnie ubiegali się o jego udzielenie (konsorcjum) i wspólnie występują w niniejszej umowie jako Wykonawca, umowa o podwykonawstwo powinna być zawarta </w:t>
      </w:r>
      <w:r w:rsidR="00833545">
        <w:rPr>
          <w:rFonts w:cs="Times New Roman"/>
          <w:kern w:val="0"/>
          <w:lang w:bidi="ar-SA"/>
        </w:rPr>
        <w:t xml:space="preserve">               </w:t>
      </w:r>
      <w:r w:rsidR="004213A4" w:rsidRPr="00DB1EBA">
        <w:rPr>
          <w:rFonts w:cs="Times New Roman"/>
          <w:kern w:val="0"/>
          <w:lang w:bidi="ar-SA"/>
        </w:rPr>
        <w:t xml:space="preserve">z wszystkimi członkami konsorcjum, a nie tylko z jednym lub niektórymi z nich; </w:t>
      </w:r>
    </w:p>
    <w:p w14:paraId="5A5DA4BB" w14:textId="239DF5D3"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2</w:t>
      </w:r>
      <w:r w:rsidR="004213A4" w:rsidRPr="00DB1EBA">
        <w:rPr>
          <w:rFonts w:cs="Times New Roman"/>
          <w:kern w:val="0"/>
          <w:lang w:bidi="ar-SA"/>
        </w:rPr>
        <w:t xml:space="preserve">) zakres robót przewidzianych do wykonania - musi być precyzyjnie określony; </w:t>
      </w:r>
    </w:p>
    <w:p w14:paraId="558586F4" w14:textId="730F132D"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3</w:t>
      </w:r>
      <w:r w:rsidR="004213A4" w:rsidRPr="00DB1EBA">
        <w:rPr>
          <w:rFonts w:cs="Times New Roman"/>
          <w:kern w:val="0"/>
          <w:lang w:bidi="ar-SA"/>
        </w:rPr>
        <w:t xml:space="preserve">) termin realizacji - musi umożliwiać zakończenie wykonania robót przez Wykonawcę w terminie </w:t>
      </w:r>
      <w:r w:rsidR="00D171EE" w:rsidRPr="00DB1EBA">
        <w:rPr>
          <w:rFonts w:cs="Times New Roman"/>
          <w:kern w:val="0"/>
          <w:lang w:bidi="ar-SA"/>
        </w:rPr>
        <w:t xml:space="preserve">                   </w:t>
      </w:r>
      <w:r w:rsidR="004213A4" w:rsidRPr="00DB1EBA">
        <w:rPr>
          <w:rFonts w:cs="Times New Roman"/>
          <w:kern w:val="0"/>
          <w:lang w:bidi="ar-SA"/>
        </w:rPr>
        <w:t xml:space="preserve">określonym w niniejszej umowie, </w:t>
      </w:r>
    </w:p>
    <w:p w14:paraId="7E97237E" w14:textId="03D4EA2E"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4</w:t>
      </w:r>
      <w:r w:rsidR="004213A4" w:rsidRPr="00DB1EBA">
        <w:rPr>
          <w:rFonts w:cs="Times New Roman"/>
          <w:kern w:val="0"/>
          <w:lang w:bidi="ar-SA"/>
        </w:rPr>
        <w:t xml:space="preserve">) terminy i zasady dokonywania odbioru, </w:t>
      </w:r>
    </w:p>
    <w:p w14:paraId="07398559" w14:textId="662B5330"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5</w:t>
      </w:r>
      <w:r w:rsidR="004213A4" w:rsidRPr="00DB1EBA">
        <w:rPr>
          <w:rFonts w:cs="Times New Roman"/>
          <w:kern w:val="0"/>
          <w:lang w:bidi="ar-SA"/>
        </w:rPr>
        <w:t xml:space="preserve">) wynagrodzenie i zasady płatności za wykonanie robót z zastrzeżeniem, że nie będzie ono wyższe od wynagrodzenia za wykonanie tego samego zakresu robót należnego Wykonawcy od Zamawiającego, a wynikającego z niniejszej umowy; </w:t>
      </w:r>
    </w:p>
    <w:p w14:paraId="44BD6273" w14:textId="00735EFD"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6</w:t>
      </w:r>
      <w:r w:rsidR="004213A4" w:rsidRPr="00DB1EBA">
        <w:rPr>
          <w:rFonts w:cs="Times New Roman"/>
          <w:kern w:val="0"/>
          <w:lang w:bidi="ar-SA"/>
        </w:rPr>
        <w:t>) wymóg zatrudnienia przez podwykonawcę na podstawie umowy o pracę osób wykonujących czynności, o których mowa w § 4 niniejszej umowy, obowiązki w zakresie dokumentowania zatrudnienia oraz sankcje</w:t>
      </w:r>
      <w:r w:rsidR="006C71E3" w:rsidRPr="00DB1EBA">
        <w:rPr>
          <w:rFonts w:cs="Times New Roman"/>
          <w:kern w:val="0"/>
          <w:lang w:bidi="ar-SA"/>
        </w:rPr>
        <w:t xml:space="preserve"> </w:t>
      </w:r>
      <w:r w:rsidR="004213A4" w:rsidRPr="00DB1EBA">
        <w:rPr>
          <w:rFonts w:cs="Times New Roman"/>
          <w:kern w:val="0"/>
          <w:lang w:bidi="ar-SA"/>
        </w:rPr>
        <w:t xml:space="preserve">z tytułu niespełnienia tego wymogu; </w:t>
      </w:r>
    </w:p>
    <w:p w14:paraId="3076BBAE" w14:textId="1D8398D2"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7</w:t>
      </w:r>
      <w:r w:rsidR="004213A4" w:rsidRPr="00DB1EBA">
        <w:rPr>
          <w:rFonts w:cs="Times New Roman"/>
          <w:kern w:val="0"/>
          <w:lang w:bidi="ar-SA"/>
        </w:rPr>
        <w:t xml:space="preserve">) wymaganą treść postanowień projektu umowy i umowy o podwykonawstwo zawieranej z dalszym </w:t>
      </w:r>
      <w:r w:rsidR="006C71E3" w:rsidRPr="00DB1EBA">
        <w:rPr>
          <w:rFonts w:cs="Times New Roman"/>
          <w:kern w:val="0"/>
          <w:lang w:bidi="ar-SA"/>
        </w:rPr>
        <w:t xml:space="preserve">             </w:t>
      </w:r>
      <w:r w:rsidR="004213A4" w:rsidRPr="00DB1EBA">
        <w:rPr>
          <w:rFonts w:cs="Times New Roman"/>
          <w:kern w:val="0"/>
          <w:lang w:bidi="ar-SA"/>
        </w:rPr>
        <w:t xml:space="preserve">podwykonawcą, przy czym nie może ona być mniej korzystna dla dalszego podwykonawcy niż postanowienia niniejszej umowy, </w:t>
      </w:r>
    </w:p>
    <w:p w14:paraId="560ADD3F" w14:textId="46138881"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8</w:t>
      </w:r>
      <w:r w:rsidR="004213A4" w:rsidRPr="00DB1EBA">
        <w:rPr>
          <w:rFonts w:cs="Times New Roman"/>
          <w:kern w:val="0"/>
          <w:lang w:bidi="ar-SA"/>
        </w:rPr>
        <w:t>) umowa o podwykonawstwo nie może zawierać postanowień uzależniających uzyskanie przez</w:t>
      </w:r>
      <w:r w:rsidR="006C71E3" w:rsidRPr="00DB1EBA">
        <w:rPr>
          <w:rFonts w:cs="Times New Roman"/>
          <w:kern w:val="0"/>
          <w:lang w:bidi="ar-SA"/>
        </w:rPr>
        <w:t xml:space="preserve">                      </w:t>
      </w:r>
      <w:r w:rsidR="004213A4" w:rsidRPr="00DB1EBA">
        <w:rPr>
          <w:rFonts w:cs="Times New Roman"/>
          <w:kern w:val="0"/>
          <w:lang w:bidi="ar-SA"/>
        </w:rPr>
        <w:t xml:space="preserve"> Podwykonawcę płatności od Wykonawcy od zapłaty przez Zamawiającego wynagrodzenia na rzecz </w:t>
      </w:r>
      <w:r w:rsidR="006C71E3" w:rsidRPr="00DB1EBA">
        <w:rPr>
          <w:rFonts w:cs="Times New Roman"/>
          <w:kern w:val="0"/>
          <w:lang w:bidi="ar-SA"/>
        </w:rPr>
        <w:t xml:space="preserve">              </w:t>
      </w:r>
      <w:r w:rsidR="004213A4" w:rsidRPr="00DB1EBA">
        <w:rPr>
          <w:rFonts w:cs="Times New Roman"/>
          <w:kern w:val="0"/>
          <w:lang w:bidi="ar-SA"/>
        </w:rPr>
        <w:t xml:space="preserve">Wykonawcy, obejmującego zakres robót wykonanych przez Podwykonawcę. </w:t>
      </w:r>
    </w:p>
    <w:p w14:paraId="79D6AE52" w14:textId="0CCA36FB"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7. Zamawiający, w terminie 14 dni od przedłożenia przez Wykonawcę projektu umowy o podwykonawstwo, zgłasza w formie pisemnej, pod rygorem nieważności, zastrzeżenia do przedmiotowego projektu umowy o podwykonawstwo, której przedmiotem są roboty budowlane, w przypadku, gdy: </w:t>
      </w:r>
    </w:p>
    <w:p w14:paraId="3BEA8A55" w14:textId="7777777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 nie spełnia ona wymagań określonych w ust. 6; </w:t>
      </w:r>
    </w:p>
    <w:p w14:paraId="2FC9B32D" w14:textId="7A417460"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 przewiduje ona termin zapłaty wynagrodzenia dłuższy niż 30 dni od dnia doręczenia Wykonawcy, </w:t>
      </w:r>
      <w:r w:rsidR="006C71E3" w:rsidRPr="00DB1EBA">
        <w:rPr>
          <w:rFonts w:cs="Times New Roman"/>
          <w:kern w:val="0"/>
          <w:lang w:bidi="ar-SA"/>
        </w:rPr>
        <w:t xml:space="preserve">             </w:t>
      </w:r>
      <w:r w:rsidRPr="00DB1EBA">
        <w:rPr>
          <w:rFonts w:cs="Times New Roman"/>
          <w:kern w:val="0"/>
          <w:lang w:bidi="ar-SA"/>
        </w:rPr>
        <w:t xml:space="preserve">podwykonawcy lub dalszemu podwykonawcy faktury lub rachunku, </w:t>
      </w:r>
    </w:p>
    <w:p w14:paraId="67EB8615" w14:textId="1470BC98"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3) zawiera ona postanowienia niezgodne z ust. 3.</w:t>
      </w:r>
      <w:r w:rsidR="00556DA8" w:rsidRPr="00DB1EBA">
        <w:rPr>
          <w:rFonts w:cs="Times New Roman"/>
          <w:kern w:val="0"/>
          <w:lang w:bidi="ar-SA"/>
        </w:rPr>
        <w:t>.</w:t>
      </w:r>
      <w:r w:rsidRPr="00DB1EBA">
        <w:rPr>
          <w:rFonts w:cs="Times New Roman"/>
          <w:kern w:val="0"/>
          <w:lang w:bidi="ar-SA"/>
        </w:rPr>
        <w:t xml:space="preserve"> </w:t>
      </w:r>
    </w:p>
    <w:p w14:paraId="5183D16F" w14:textId="55512343" w:rsidR="00050AD5" w:rsidRPr="00DB1EBA" w:rsidRDefault="004213A4">
      <w:pPr>
        <w:widowControl/>
        <w:suppressAutoHyphens w:val="0"/>
        <w:autoSpaceDE w:val="0"/>
        <w:jc w:val="both"/>
        <w:textAlignment w:val="auto"/>
        <w:rPr>
          <w:rFonts w:cs="Times New Roman"/>
        </w:rPr>
      </w:pPr>
      <w:r w:rsidRPr="00DB1EBA">
        <w:rPr>
          <w:rFonts w:cs="Times New Roman"/>
          <w:kern w:val="0"/>
          <w:lang w:bidi="ar-SA"/>
        </w:rPr>
        <w:t xml:space="preserve">8. Niezgłoszenie zastrzeżeń, o których mowa w ust. 7, do przedłożonego projektu umowy o podwykonawstwo, której przedmiotem są roboty budowlane, w terminie 14 dni od przedłożenia przez Wykonawcę projektu umowy o podwykonawstwo, uważa się za akceptację projektu umowy przez Zamawiającego. </w:t>
      </w:r>
    </w:p>
    <w:p w14:paraId="49066830" w14:textId="6F2BABBA"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9. Wykonawca, podwykonawca lub dalszy podwykonawca zamówienia na roboty budowlane przedkłada </w:t>
      </w:r>
      <w:r w:rsidR="00833545">
        <w:rPr>
          <w:rFonts w:cs="Times New Roman"/>
          <w:kern w:val="0"/>
          <w:lang w:bidi="ar-SA"/>
        </w:rPr>
        <w:t>Z</w:t>
      </w:r>
      <w:r w:rsidRPr="00DB1EBA">
        <w:rPr>
          <w:rFonts w:cs="Times New Roman"/>
          <w:kern w:val="0"/>
          <w:lang w:bidi="ar-SA"/>
        </w:rPr>
        <w:t xml:space="preserve">amawiającemu poświadczoną za zgodność z oryginałem kopię zawartej umowy o podwykonawstwo, której przedmiotem są roboty budowlane, w terminie 7 dni od dnia jej zawarcia. </w:t>
      </w:r>
    </w:p>
    <w:p w14:paraId="15D7E39D" w14:textId="706F7A11"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10. Zamawiający, w terminie 14 dni od przedłożenia przez Wykonawcę kopii zawartej umowy</w:t>
      </w:r>
      <w:r w:rsidR="006C71E3" w:rsidRPr="00DB1EBA">
        <w:rPr>
          <w:rFonts w:cs="Times New Roman"/>
          <w:kern w:val="0"/>
          <w:lang w:bidi="ar-SA"/>
        </w:rPr>
        <w:t xml:space="preserve">                                 </w:t>
      </w:r>
      <w:r w:rsidRPr="00DB1EBA">
        <w:rPr>
          <w:rFonts w:cs="Times New Roman"/>
          <w:kern w:val="0"/>
          <w:lang w:bidi="ar-SA"/>
        </w:rPr>
        <w:t xml:space="preserve"> o podwykonawstwo, zgłasza w formie pisemnej pod rygorem nieważności sprzeciw do umowy</w:t>
      </w:r>
      <w:r w:rsidR="006C71E3" w:rsidRPr="00DB1EBA">
        <w:rPr>
          <w:rFonts w:cs="Times New Roman"/>
          <w:kern w:val="0"/>
          <w:lang w:bidi="ar-SA"/>
        </w:rPr>
        <w:t xml:space="preserve">                                </w:t>
      </w:r>
      <w:r w:rsidRPr="00DB1EBA">
        <w:rPr>
          <w:rFonts w:cs="Times New Roman"/>
          <w:kern w:val="0"/>
          <w:lang w:bidi="ar-SA"/>
        </w:rPr>
        <w:t xml:space="preserve"> o podwykonawstwo, której przedmiotem są roboty budowlane, na zasadach, o których mowa </w:t>
      </w:r>
      <w:r w:rsidR="00833545">
        <w:rPr>
          <w:rFonts w:cs="Times New Roman"/>
          <w:kern w:val="0"/>
          <w:lang w:bidi="ar-SA"/>
        </w:rPr>
        <w:t xml:space="preserve">                </w:t>
      </w:r>
      <w:r w:rsidRPr="00DB1EBA">
        <w:rPr>
          <w:rFonts w:cs="Times New Roman"/>
          <w:kern w:val="0"/>
          <w:lang w:bidi="ar-SA"/>
        </w:rPr>
        <w:t xml:space="preserve">w ust. 7. </w:t>
      </w:r>
    </w:p>
    <w:p w14:paraId="1643C046" w14:textId="7777777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11. Niezgłoszenie sprzeciwu, o którym mowa w ust. 10, do przedłożonej umowy o podwykonawstwo, której przedmiotem są roboty budowlane, w terminie 14 dni od przedłożenia przez Wykonawcę kopii zawartej umowy o podwykonawstwo, uważa się za akceptację umowy przez Zamawiającego. </w:t>
      </w:r>
    </w:p>
    <w:p w14:paraId="403406C9" w14:textId="3FFDEE29"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12. Wykonawca, podwykonawca lub dalszy podwykonawca ma obowiązek przedłożyć</w:t>
      </w:r>
      <w:r w:rsidR="006C71E3" w:rsidRPr="00DB1EBA">
        <w:rPr>
          <w:rFonts w:cs="Times New Roman"/>
          <w:kern w:val="0"/>
          <w:lang w:bidi="ar-SA"/>
        </w:rPr>
        <w:t xml:space="preserve"> </w:t>
      </w:r>
      <w:r w:rsidRPr="00DB1EBA">
        <w:rPr>
          <w:rFonts w:cs="Times New Roman"/>
          <w:kern w:val="0"/>
          <w:lang w:bidi="ar-SA"/>
        </w:rPr>
        <w:t xml:space="preserve">Zamawiającemu poświadczoną za zgodność z oryginałem kopię zawartej umowy o podwykonawstwo, której przedmiotem są dostawy lub usługi, w terminie 7 dni od dnia jej zawarcia, z wyłączeniem umów </w:t>
      </w:r>
      <w:r w:rsidR="00833545">
        <w:rPr>
          <w:rFonts w:cs="Times New Roman"/>
          <w:kern w:val="0"/>
          <w:lang w:bidi="ar-SA"/>
        </w:rPr>
        <w:t xml:space="preserve">          </w:t>
      </w:r>
      <w:r w:rsidRPr="00DB1EBA">
        <w:rPr>
          <w:rFonts w:cs="Times New Roman"/>
          <w:kern w:val="0"/>
          <w:lang w:bidi="ar-SA"/>
        </w:rPr>
        <w:t xml:space="preserve">o podwykonawstwo o wartości mniejszej niż 0,5% wartości umowy. Wyłączenie, o którym mowa </w:t>
      </w:r>
      <w:r w:rsidR="00833545">
        <w:rPr>
          <w:rFonts w:cs="Times New Roman"/>
          <w:kern w:val="0"/>
          <w:lang w:bidi="ar-SA"/>
        </w:rPr>
        <w:t xml:space="preserve">     </w:t>
      </w:r>
      <w:r w:rsidRPr="00DB1EBA">
        <w:rPr>
          <w:rFonts w:cs="Times New Roman"/>
          <w:kern w:val="0"/>
          <w:lang w:bidi="ar-SA"/>
        </w:rPr>
        <w:t xml:space="preserve">w zdaniu pierwszym, nie dotyczy umów o podwykonawstwo o wartości większej niż 50 000 złotych. </w:t>
      </w:r>
    </w:p>
    <w:p w14:paraId="26F52031" w14:textId="43A3C488"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lastRenderedPageBreak/>
        <w:t xml:space="preserve">13. W przypadku, o którym mowa w ust. 12, podwykonawca lub dalszy podwykonawca, przedkłada </w:t>
      </w:r>
      <w:r w:rsidR="006C71E3" w:rsidRPr="00DB1EBA">
        <w:rPr>
          <w:rFonts w:cs="Times New Roman"/>
          <w:kern w:val="0"/>
          <w:lang w:bidi="ar-SA"/>
        </w:rPr>
        <w:t xml:space="preserve">                 </w:t>
      </w:r>
      <w:r w:rsidRPr="00DB1EBA">
        <w:rPr>
          <w:rFonts w:cs="Times New Roman"/>
          <w:kern w:val="0"/>
          <w:lang w:bidi="ar-SA"/>
        </w:rPr>
        <w:t xml:space="preserve">poświadczoną za zgodność z oryginałem kopię umowy również Wykonawcy. </w:t>
      </w:r>
    </w:p>
    <w:p w14:paraId="24E0C31B" w14:textId="0E0459EA"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14. W przypadku, o którym mowa w ust. 12, jeżeli termin zapłaty wynagrodzenia jest dłuższy niż </w:t>
      </w:r>
      <w:r w:rsidR="00833545">
        <w:rPr>
          <w:rFonts w:cs="Times New Roman"/>
          <w:kern w:val="0"/>
          <w:lang w:bidi="ar-SA"/>
        </w:rPr>
        <w:t xml:space="preserve">     </w:t>
      </w:r>
      <w:r w:rsidRPr="00DB1EBA">
        <w:rPr>
          <w:rFonts w:cs="Times New Roman"/>
          <w:kern w:val="0"/>
          <w:lang w:bidi="ar-SA"/>
        </w:rPr>
        <w:t>30 dni od dnia doręczenia Wykonawcy, podwykonawcy lub dalszemu podwykonawcy faktury lub rachunku,</w:t>
      </w:r>
      <w:r w:rsidR="006C71E3" w:rsidRPr="00DB1EBA">
        <w:rPr>
          <w:rFonts w:cs="Times New Roman"/>
          <w:kern w:val="0"/>
          <w:lang w:bidi="ar-SA"/>
        </w:rPr>
        <w:t xml:space="preserve"> </w:t>
      </w:r>
      <w:r w:rsidRPr="00DB1EBA">
        <w:rPr>
          <w:rFonts w:cs="Times New Roman"/>
          <w:kern w:val="0"/>
          <w:lang w:bidi="ar-SA"/>
        </w:rPr>
        <w:t xml:space="preserve">Zamawiający informuje o tym Wykonawcę i wzywa go do doprowadzenia do zmiany tej umowy, pod rygorem wystąpienia o zapłatę kary umownej. </w:t>
      </w:r>
    </w:p>
    <w:p w14:paraId="5DA9AB56" w14:textId="7777777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15. Postanowienia ust. 4-14 stosuje się odpowiednio do zmian umowy o podwykonawstwo. </w:t>
      </w:r>
    </w:p>
    <w:p w14:paraId="511EFBDA" w14:textId="57064C8A"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16. 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w:t>
      </w:r>
      <w:r w:rsidR="006C71E3" w:rsidRPr="00DB1EBA">
        <w:rPr>
          <w:rFonts w:cs="Times New Roman"/>
          <w:kern w:val="0"/>
          <w:lang w:bidi="ar-SA"/>
        </w:rPr>
        <w:t xml:space="preserve"> </w:t>
      </w:r>
      <w:r w:rsidRPr="00DB1EBA">
        <w:rPr>
          <w:rFonts w:cs="Times New Roman"/>
          <w:kern w:val="0"/>
          <w:lang w:bidi="ar-SA"/>
        </w:rPr>
        <w:t xml:space="preserve">przewidzianych niniejszą umową. </w:t>
      </w:r>
    </w:p>
    <w:p w14:paraId="2CB0AC78" w14:textId="4A9AF74B"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17. Wykonawca otrzyma wynagrodzenie za wykonane i odebrane roboty pod warunkiem przedstawienia przez niego dowodów potwierdzających zapłatę wymagalnego wynagrodzenia podwykonawcom lub dalszym podwykonawcom, biorącym udział w realizacji odebranych robót      budowlanych. </w:t>
      </w:r>
    </w:p>
    <w:p w14:paraId="10D53C02" w14:textId="786B7CD5"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18. 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5F6BC5FB" w14:textId="1FD2B719"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19. Wynagrodzenie, o którym mowa w ust. 18, dotyczy wyłącznie należności powstałych po zaakceptowaniu przez Zamawiającego umowy o podwykonawstwo, której przedmiotem są roboty budowlane lub po</w:t>
      </w:r>
      <w:r w:rsidR="006C71E3" w:rsidRPr="00DB1EBA">
        <w:rPr>
          <w:rFonts w:cs="Times New Roman"/>
          <w:kern w:val="0"/>
          <w:lang w:bidi="ar-SA"/>
        </w:rPr>
        <w:t xml:space="preserve"> </w:t>
      </w:r>
      <w:r w:rsidRPr="00DB1EBA">
        <w:rPr>
          <w:rFonts w:cs="Times New Roman"/>
          <w:kern w:val="0"/>
          <w:lang w:bidi="ar-SA"/>
        </w:rPr>
        <w:t xml:space="preserve">przedłożeniu Zamawiającemu poświadczonej za zgodność z oryginałem kopii umowy o podwykonawstwo, której przedmiotem są dostawy lub usługi. </w:t>
      </w:r>
    </w:p>
    <w:p w14:paraId="4497234C" w14:textId="5F024A93"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20. Bezpośrednia zapłata obejmuje wyłącznie należne wynagrodzenie, bez odsetek, należnych podwykonawcy lub dalszemu podwykonawcy. </w:t>
      </w:r>
    </w:p>
    <w:p w14:paraId="7531F0C6" w14:textId="08023F8E"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21. Zamawiający, przed dokonaniem bezpośredniej zapłaty, umożliwi Wykonawcy zgłoszenie pisemnie uwag dotyczących zasadności bezpośredniej zapłaty wynagrodzenia podwykonawcy lub dalszemu podwykonawcy. Zamawiający poinformuje o terminie zgłaszania uwag nie krótszym niż </w:t>
      </w:r>
      <w:r w:rsidR="006C71E3" w:rsidRPr="00DB1EBA">
        <w:rPr>
          <w:rFonts w:cs="Times New Roman"/>
          <w:kern w:val="0"/>
          <w:lang w:bidi="ar-SA"/>
        </w:rPr>
        <w:t>7</w:t>
      </w:r>
      <w:r w:rsidRPr="00DB1EBA">
        <w:rPr>
          <w:rFonts w:cs="Times New Roman"/>
          <w:kern w:val="0"/>
          <w:lang w:bidi="ar-SA"/>
        </w:rPr>
        <w:t xml:space="preserve"> dni od dnia doręczenia przedmiotowej informacji. W uwagach Wykonawca nie można powoływać się na potrącenie roszczeń Wykonawcy względem podwykonawcy niezwiązanych z realizacją umowy </w:t>
      </w:r>
      <w:r w:rsidR="00833545">
        <w:rPr>
          <w:rFonts w:cs="Times New Roman"/>
          <w:kern w:val="0"/>
          <w:lang w:bidi="ar-SA"/>
        </w:rPr>
        <w:t xml:space="preserve">          </w:t>
      </w:r>
      <w:r w:rsidRPr="00DB1EBA">
        <w:rPr>
          <w:rFonts w:cs="Times New Roman"/>
          <w:kern w:val="0"/>
          <w:lang w:bidi="ar-SA"/>
        </w:rPr>
        <w:t xml:space="preserve">o podwykonawstwo. </w:t>
      </w:r>
    </w:p>
    <w:p w14:paraId="17EED7CA" w14:textId="4FA61D73"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22. W przypadku zgłoszenia uwag, o których mowa w ust. 21, w terminie wskazanym przez Zamawiającego, może on: </w:t>
      </w:r>
    </w:p>
    <w:p w14:paraId="40D91D99" w14:textId="7777777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 nie dokonać bezpośredniej zapłaty wynagrodzenia podwykonawcy lub dalszemu podwykonawcy, jeżeli Wykonawca wykaże niezasadność takiej zapłaty albo </w:t>
      </w:r>
    </w:p>
    <w:p w14:paraId="64515FC8" w14:textId="3ED38FD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0D45666" w14:textId="7452E3ED"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3) dokonać bezpośredniej zapłaty wynagrodzenia podwykonawcy lub dalszemu podwykonawcy, </w:t>
      </w:r>
      <w:r w:rsidR="00833545">
        <w:rPr>
          <w:rFonts w:cs="Times New Roman"/>
          <w:kern w:val="0"/>
          <w:lang w:bidi="ar-SA"/>
        </w:rPr>
        <w:t xml:space="preserve">      </w:t>
      </w:r>
      <w:r w:rsidRPr="00DB1EBA">
        <w:rPr>
          <w:rFonts w:cs="Times New Roman"/>
          <w:kern w:val="0"/>
          <w:lang w:bidi="ar-SA"/>
        </w:rPr>
        <w:t xml:space="preserve">jeżeli podwykonawca lub dalszy podwykonawca wykaże zasadność takiej zapłaty. </w:t>
      </w:r>
    </w:p>
    <w:p w14:paraId="0D033943" w14:textId="506EF0CC"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23. W przypadku dokonania bezpośredniej zapłaty podwykonawcy lub dalszemu podwykonawcy,</w:t>
      </w:r>
      <w:r w:rsidR="006C71E3" w:rsidRPr="00DB1EBA">
        <w:rPr>
          <w:rFonts w:cs="Times New Roman"/>
          <w:kern w:val="0"/>
          <w:lang w:bidi="ar-SA"/>
        </w:rPr>
        <w:t xml:space="preserve">                       </w:t>
      </w:r>
      <w:r w:rsidRPr="00DB1EBA">
        <w:rPr>
          <w:rFonts w:cs="Times New Roman"/>
          <w:kern w:val="0"/>
          <w:lang w:bidi="ar-SA"/>
        </w:rPr>
        <w:t xml:space="preserve"> Zamawiający potrąci kwotę wypłaconego wynagrodzenia z wynagrodzenia należnego Wykonawcy. </w:t>
      </w:r>
    </w:p>
    <w:p w14:paraId="4FB86747" w14:textId="7777777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24. Konieczność wielokrotnego dokonywania bezpośredniej zapłaty podwykonawcy lub dalszemu podwykonawcy lub konieczność dokonania bezpośrednich zapłat na sumę większą niż 5% wartości umowy może stanowić podstawę do odstąpienia od umowy przez Zamawiającego. </w:t>
      </w:r>
    </w:p>
    <w:p w14:paraId="705EE183" w14:textId="33AFE484" w:rsidR="00050AD5" w:rsidRPr="00DB1EBA" w:rsidRDefault="004213A4">
      <w:pPr>
        <w:pStyle w:val="Default"/>
        <w:tabs>
          <w:tab w:val="left" w:pos="275"/>
        </w:tabs>
        <w:spacing w:after="27" w:line="200" w:lineRule="atLeast"/>
        <w:jc w:val="both"/>
        <w:rPr>
          <w:color w:val="auto"/>
        </w:rPr>
      </w:pPr>
      <w:r w:rsidRPr="00DB1EBA">
        <w:rPr>
          <w:rFonts w:eastAsia="SimSun"/>
          <w:color w:val="auto"/>
          <w:kern w:val="0"/>
        </w:rPr>
        <w:t>25. Do zasad odpowiedzialności Zamawiającego, Wykonawcy, podwykonawcy lub dalszego podwykonawcy z tytułu wykonanych robót budowlanych stosuje się przepisy ustawy z dnia 23 kwietnia 1964 r. - Kodeks cywilny, jeżeli przepisy ustawy PZP nie stanowią inaczej.</w:t>
      </w:r>
    </w:p>
    <w:p w14:paraId="3DA16EFA" w14:textId="2AFEEDBD" w:rsidR="007D5C22" w:rsidRDefault="007D5C22" w:rsidP="00833545">
      <w:pPr>
        <w:pStyle w:val="Standard"/>
        <w:rPr>
          <w:rFonts w:eastAsia="Times New Roman" w:cs="Times New Roman"/>
          <w:b/>
          <w:bCs/>
          <w:lang w:bidi="ar-SA"/>
        </w:rPr>
      </w:pPr>
    </w:p>
    <w:p w14:paraId="10F34235" w14:textId="5F3F96DC" w:rsidR="00833545" w:rsidRDefault="00833545" w:rsidP="00833545">
      <w:pPr>
        <w:pStyle w:val="Standard"/>
        <w:rPr>
          <w:rFonts w:eastAsia="Times New Roman" w:cs="Times New Roman"/>
          <w:b/>
          <w:bCs/>
          <w:lang w:bidi="ar-SA"/>
        </w:rPr>
      </w:pPr>
    </w:p>
    <w:p w14:paraId="258B6B30" w14:textId="709BCE2D" w:rsidR="00833545" w:rsidRDefault="00833545" w:rsidP="00833545">
      <w:pPr>
        <w:pStyle w:val="Standard"/>
        <w:rPr>
          <w:rFonts w:eastAsia="Times New Roman" w:cs="Times New Roman"/>
          <w:b/>
          <w:bCs/>
          <w:lang w:bidi="ar-SA"/>
        </w:rPr>
      </w:pPr>
    </w:p>
    <w:p w14:paraId="244187F7" w14:textId="77777777" w:rsidR="00833545" w:rsidRPr="00DB1EBA" w:rsidRDefault="00833545" w:rsidP="00833545">
      <w:pPr>
        <w:pStyle w:val="Standard"/>
        <w:rPr>
          <w:rFonts w:eastAsia="Times New Roman" w:cs="Times New Roman"/>
          <w:b/>
          <w:bCs/>
          <w:lang w:bidi="ar-SA"/>
        </w:rPr>
      </w:pPr>
    </w:p>
    <w:p w14:paraId="70D58287" w14:textId="4106D18A" w:rsidR="00050AD5" w:rsidRPr="00DB1EBA" w:rsidRDefault="004213A4">
      <w:pPr>
        <w:pStyle w:val="Standard"/>
        <w:jc w:val="center"/>
        <w:rPr>
          <w:rFonts w:eastAsia="Times New Roman" w:cs="Times New Roman"/>
          <w:b/>
          <w:bCs/>
          <w:lang w:bidi="ar-SA"/>
        </w:rPr>
      </w:pPr>
      <w:r w:rsidRPr="00DB1EBA">
        <w:rPr>
          <w:rFonts w:eastAsia="Times New Roman" w:cs="Times New Roman"/>
          <w:b/>
          <w:bCs/>
          <w:lang w:bidi="ar-SA"/>
        </w:rPr>
        <w:lastRenderedPageBreak/>
        <w:t>§ 1</w:t>
      </w:r>
      <w:r w:rsidR="000C55AC" w:rsidRPr="00DB1EBA">
        <w:rPr>
          <w:rFonts w:eastAsia="Times New Roman" w:cs="Times New Roman"/>
          <w:b/>
          <w:bCs/>
          <w:lang w:bidi="ar-SA"/>
        </w:rPr>
        <w:t>2</w:t>
      </w:r>
      <w:r w:rsidRPr="00DB1EBA">
        <w:rPr>
          <w:rFonts w:eastAsia="Times New Roman" w:cs="Times New Roman"/>
          <w:b/>
          <w:bCs/>
          <w:lang w:bidi="ar-SA"/>
        </w:rPr>
        <w:t>.</w:t>
      </w:r>
    </w:p>
    <w:p w14:paraId="1B3FFDDF" w14:textId="0109CCB3" w:rsidR="00050AD5" w:rsidRPr="00DB1EBA" w:rsidRDefault="004213A4" w:rsidP="00833545">
      <w:pPr>
        <w:pStyle w:val="Standard"/>
        <w:jc w:val="center"/>
        <w:rPr>
          <w:rFonts w:eastAsia="Times New Roman" w:cs="Times New Roman"/>
          <w:b/>
          <w:lang w:bidi="ar-SA"/>
        </w:rPr>
      </w:pPr>
      <w:r w:rsidRPr="00DB1EBA">
        <w:rPr>
          <w:rFonts w:eastAsia="Times New Roman" w:cs="Times New Roman"/>
          <w:b/>
          <w:lang w:bidi="ar-SA"/>
        </w:rPr>
        <w:t>Gwarancja wykonawcy i uprawnienia z tytułu rękojmi</w:t>
      </w:r>
    </w:p>
    <w:p w14:paraId="00FB1F3E" w14:textId="557AA001" w:rsidR="00050AD5" w:rsidRPr="00DB1EBA" w:rsidRDefault="004213A4">
      <w:pPr>
        <w:pStyle w:val="Standard"/>
        <w:jc w:val="both"/>
        <w:rPr>
          <w:rFonts w:eastAsia="Times New Roman" w:cs="Times New Roman"/>
          <w:lang w:bidi="ar-SA"/>
        </w:rPr>
      </w:pPr>
      <w:r w:rsidRPr="00DB1EBA">
        <w:rPr>
          <w:rFonts w:eastAsia="Times New Roman" w:cs="Times New Roman"/>
          <w:lang w:bidi="ar-SA"/>
        </w:rPr>
        <w:t>1.Wykonawca udziela Zamawiającemu gwarancji jakości wykonania przedmiotu umowy na okres …. miesięcy od dnia odbioru końcowego.</w:t>
      </w:r>
      <w:r w:rsidR="007B280D">
        <w:rPr>
          <w:rFonts w:eastAsia="Times New Roman" w:cs="Times New Roman"/>
          <w:lang w:bidi="ar-SA"/>
        </w:rPr>
        <w:t xml:space="preserve"> Gwarancja jakości </w:t>
      </w:r>
      <w:r w:rsidR="00EB0FA4">
        <w:rPr>
          <w:rFonts w:eastAsia="Times New Roman" w:cs="Times New Roman"/>
          <w:lang w:bidi="ar-SA"/>
        </w:rPr>
        <w:t>nie obejmuje</w:t>
      </w:r>
      <w:r w:rsidR="007B280D">
        <w:rPr>
          <w:rFonts w:eastAsia="Times New Roman" w:cs="Times New Roman"/>
          <w:lang w:bidi="ar-SA"/>
        </w:rPr>
        <w:t xml:space="preserve"> prac już wykonanych na budowie</w:t>
      </w:r>
      <w:r w:rsidR="00EB0FA4">
        <w:rPr>
          <w:rFonts w:eastAsia="Times New Roman" w:cs="Times New Roman"/>
          <w:lang w:bidi="ar-SA"/>
        </w:rPr>
        <w:t xml:space="preserve">. </w:t>
      </w:r>
      <w:r w:rsidR="007B280D">
        <w:rPr>
          <w:rFonts w:eastAsia="Times New Roman" w:cs="Times New Roman"/>
          <w:lang w:bidi="ar-SA"/>
        </w:rPr>
        <w:t xml:space="preserve"> </w:t>
      </w:r>
    </w:p>
    <w:p w14:paraId="3CEA4F16" w14:textId="3A997362" w:rsidR="00050AD5" w:rsidRPr="00DB1EBA" w:rsidRDefault="004213A4">
      <w:pPr>
        <w:pStyle w:val="Standard"/>
        <w:jc w:val="both"/>
        <w:rPr>
          <w:rFonts w:cs="Times New Roman"/>
        </w:rPr>
      </w:pPr>
      <w:r w:rsidRPr="00DB1EBA">
        <w:rPr>
          <w:rFonts w:eastAsia="Times New Roman" w:cs="Times New Roman"/>
          <w:lang w:bidi="ar-SA"/>
        </w:rPr>
        <w:t>2.  Usterki stwierdzone w okresie gwarancji jakości Wykonawca jest zobowiązany usunąć w terminie 7 dni od daty ich zgłoszenia lub w innym terminie wyznaczonym przez Zamawiającego w porozumieniu z Wykonawcą.</w:t>
      </w:r>
    </w:p>
    <w:p w14:paraId="03E8D65D" w14:textId="77777777" w:rsidR="00050AD5" w:rsidRPr="00DB1EBA" w:rsidRDefault="004213A4">
      <w:pPr>
        <w:pStyle w:val="Standard"/>
        <w:jc w:val="both"/>
        <w:rPr>
          <w:rFonts w:cs="Times New Roman"/>
        </w:rPr>
      </w:pPr>
      <w:r w:rsidRPr="00DB1EBA">
        <w:rPr>
          <w:rFonts w:eastAsia="Times New Roman" w:cs="Times New Roman"/>
          <w:lang w:bidi="ar-SA"/>
        </w:rPr>
        <w:t xml:space="preserve">3. </w:t>
      </w:r>
      <w:r w:rsidRPr="00DB1EBA">
        <w:rPr>
          <w:rFonts w:eastAsia="Times New Roman" w:cs="Times New Roman"/>
          <w:bCs/>
          <w:lang w:bidi="ar-SA"/>
        </w:rPr>
        <w:t>Zamawiający ma prawo dochodzić uprawnień z tytułu rękojmi za wady, niezależnie od uprawnień wynikających z gwarancji.</w:t>
      </w:r>
    </w:p>
    <w:p w14:paraId="167464C9" w14:textId="77777777" w:rsidR="00050AD5" w:rsidRPr="00DB1EBA" w:rsidRDefault="004213A4">
      <w:pPr>
        <w:pStyle w:val="Standard"/>
        <w:jc w:val="both"/>
        <w:rPr>
          <w:rFonts w:eastAsia="Times New Roman" w:cs="Times New Roman"/>
          <w:bCs/>
          <w:lang w:bidi="ar-SA"/>
        </w:rPr>
      </w:pPr>
      <w:r w:rsidRPr="00DB1EBA">
        <w:rPr>
          <w:rFonts w:eastAsia="Times New Roman" w:cs="Times New Roman"/>
          <w:bCs/>
          <w:lang w:bidi="ar-SA"/>
        </w:rPr>
        <w:t xml:space="preserve">4. Wykonawca odpowiada za wady w wykonaniu przedmiotu umowy również po okresie rękojmi, jeżeli Zamawiający   zawiadomi Wykonawcę o wadzie przed upływem okresu rękojmi.                                                                                                                                   </w:t>
      </w:r>
    </w:p>
    <w:p w14:paraId="0A4B32F0" w14:textId="156A718F" w:rsidR="00050AD5" w:rsidRPr="00DB1EBA" w:rsidRDefault="004213A4">
      <w:pPr>
        <w:pStyle w:val="Standard"/>
        <w:jc w:val="both"/>
        <w:rPr>
          <w:rFonts w:eastAsia="Times New Roman" w:cs="Times New Roman"/>
          <w:lang w:bidi="ar-SA"/>
        </w:rPr>
      </w:pPr>
      <w:r w:rsidRPr="00DB1EBA">
        <w:rPr>
          <w:rFonts w:eastAsia="Times New Roman" w:cs="Times New Roman"/>
          <w:lang w:bidi="ar-SA"/>
        </w:rPr>
        <w:t>5. Jeżeli Wykonawca nie usunie usterek w terminie, o którym mowa w ust. 2, Zamawiający może zlecić ich usunięcie osobie trzeciej na koszt Wykonawcy (wykonanie zastępcze). W przypadku nieuregulowania przez Wykonawcę, w terminie kosztów wykonania zastępczego, Zamawiający ma prawo dokonać potrącenia tej wierzytelności z zabezpieczenia należytego wykonania umowy, a jeżeli wysokość wierzytelności przewyższy wysokość zabezpieczenia, Zamawiający będzie dochodzić zapłaty na zasadach ogólnych.</w:t>
      </w:r>
    </w:p>
    <w:p w14:paraId="064ADAF1" w14:textId="77777777" w:rsidR="00CF7AC0" w:rsidRPr="00DB1EBA" w:rsidRDefault="00CF7AC0" w:rsidP="00CF7AC0">
      <w:pPr>
        <w:pStyle w:val="Standard"/>
        <w:autoSpaceDE w:val="0"/>
        <w:jc w:val="both"/>
        <w:rPr>
          <w:rFonts w:cs="Times New Roman"/>
        </w:rPr>
      </w:pPr>
      <w:r w:rsidRPr="00DB1EBA">
        <w:rPr>
          <w:rFonts w:cs="Times New Roman"/>
        </w:rPr>
        <w:t>6. W okresie udzielonej gwarancji Wykonawca zobowiązuje się:</w:t>
      </w:r>
    </w:p>
    <w:p w14:paraId="00BDF1CC" w14:textId="0C27AD7C" w:rsidR="00CF7AC0" w:rsidRPr="00DB1EBA" w:rsidRDefault="00CF7AC0" w:rsidP="00152559">
      <w:pPr>
        <w:pStyle w:val="Standard"/>
        <w:numPr>
          <w:ilvl w:val="0"/>
          <w:numId w:val="16"/>
        </w:numPr>
        <w:autoSpaceDE w:val="0"/>
        <w:ind w:left="567" w:hanging="283"/>
        <w:jc w:val="both"/>
        <w:rPr>
          <w:rFonts w:cs="Times New Roman"/>
        </w:rPr>
      </w:pPr>
      <w:r w:rsidRPr="00DB1EBA">
        <w:rPr>
          <w:rFonts w:cs="Times New Roman"/>
        </w:rPr>
        <w:t xml:space="preserve">do nieodpłatnego wykonywania przeglądów gwarancyjnych w terminach ustalonych </w:t>
      </w:r>
      <w:r w:rsidR="00833545">
        <w:rPr>
          <w:rFonts w:cs="Times New Roman"/>
        </w:rPr>
        <w:t xml:space="preserve">                      </w:t>
      </w:r>
      <w:r w:rsidRPr="00DB1EBA">
        <w:rPr>
          <w:rFonts w:cs="Times New Roman"/>
        </w:rPr>
        <w:t>z Zamawiającym,</w:t>
      </w:r>
    </w:p>
    <w:p w14:paraId="11F1D2F7" w14:textId="56D2C678" w:rsidR="00CF7AC0" w:rsidRPr="00DB1EBA" w:rsidRDefault="00CF7AC0" w:rsidP="00152559">
      <w:pPr>
        <w:pStyle w:val="Standard"/>
        <w:numPr>
          <w:ilvl w:val="0"/>
          <w:numId w:val="16"/>
        </w:numPr>
        <w:autoSpaceDE w:val="0"/>
        <w:ind w:left="567" w:hanging="283"/>
        <w:jc w:val="both"/>
        <w:rPr>
          <w:rFonts w:cs="Times New Roman"/>
        </w:rPr>
      </w:pPr>
      <w:r w:rsidRPr="00DB1EBA">
        <w:rPr>
          <w:rFonts w:cs="Times New Roman"/>
        </w:rPr>
        <w:t>do zapewnienia bezpłatnego serwisu i konserwacji urządzeń, instalacji, wyposażenia w okresie gwarancji udzielonej przez dostawcę/producenta, obejmującego w szczególności bieżącą konserwację, przeglądy i utrzymanie w pełnej sprawności technicznej, które są konieczne do prawidłowego funkcjonowania i utrzymania gwarancji producenta,</w:t>
      </w:r>
    </w:p>
    <w:p w14:paraId="0536F586" w14:textId="77777777" w:rsidR="00CF7AC0" w:rsidRPr="00DB1EBA" w:rsidRDefault="00CF7AC0" w:rsidP="00152559">
      <w:pPr>
        <w:pStyle w:val="Standard"/>
        <w:numPr>
          <w:ilvl w:val="0"/>
          <w:numId w:val="16"/>
        </w:numPr>
        <w:autoSpaceDE w:val="0"/>
        <w:ind w:left="567" w:hanging="283"/>
        <w:jc w:val="both"/>
        <w:rPr>
          <w:rFonts w:cs="Times New Roman"/>
        </w:rPr>
      </w:pPr>
      <w:r w:rsidRPr="00DB1EBA">
        <w:rPr>
          <w:rFonts w:cs="Times New Roman"/>
        </w:rPr>
        <w:t>do usuwania na własny koszt wszelkich wad przedmiotu umowy powstałych w okresie trwania gwarancji.</w:t>
      </w:r>
    </w:p>
    <w:p w14:paraId="2875BF9B" w14:textId="71A2ACF2" w:rsidR="00CF7AC0" w:rsidRPr="00DB1EBA" w:rsidRDefault="00CF7AC0" w:rsidP="00CF7AC0">
      <w:pPr>
        <w:pStyle w:val="Standard"/>
        <w:autoSpaceDE w:val="0"/>
        <w:jc w:val="both"/>
        <w:rPr>
          <w:rFonts w:cs="Times New Roman"/>
        </w:rPr>
      </w:pPr>
      <w:r w:rsidRPr="00DB1EBA">
        <w:rPr>
          <w:rFonts w:cs="Times New Roman"/>
        </w:rPr>
        <w:t>7. Odpowiedzialność z tytułu gwarancji jakości obejmuje zarówno wady powstałe z przyczyn tkwiących w przedmiocie umowy w chwili dokonania jego odbioru przez Zamawiającego, jak i wszelkie inne wady fizyczne w nich powstałe z przyczyn, za które Wykonawca, producent lub inny gwarant ponosi odpowiedzialność, pod warunkiem, że wady te ujawnią się w ciągu terminu obowiązywania gwarancji.</w:t>
      </w:r>
    </w:p>
    <w:p w14:paraId="484455B1" w14:textId="77777777" w:rsidR="00CF7AC0" w:rsidRPr="00DB1EBA" w:rsidRDefault="00CF7AC0" w:rsidP="00CF7AC0">
      <w:pPr>
        <w:pStyle w:val="Standard"/>
        <w:autoSpaceDE w:val="0"/>
        <w:jc w:val="both"/>
        <w:rPr>
          <w:rFonts w:cs="Times New Roman"/>
        </w:rPr>
      </w:pPr>
      <w:r w:rsidRPr="00DB1EBA">
        <w:rPr>
          <w:rFonts w:cs="Times New Roman"/>
        </w:rPr>
        <w:t>8. W przypadku, gdy z wybudowanego obiektu budowlanego stanowiącego przedmiot umowy będzie korzystało przedsiębiorstwo Zamawiającego, zwane dalej „Użytkownikiem”, Zamawiający upoważnia ten podmiot do zgłaszania ewentualnych awarii i usterek.</w:t>
      </w:r>
    </w:p>
    <w:p w14:paraId="0098483A" w14:textId="2A1A6BED" w:rsidR="00CF7AC0" w:rsidRPr="00DB1EBA" w:rsidRDefault="00CF7AC0" w:rsidP="00CF7AC0">
      <w:pPr>
        <w:pStyle w:val="Standard"/>
        <w:autoSpaceDE w:val="0"/>
        <w:jc w:val="both"/>
        <w:rPr>
          <w:rFonts w:cs="Times New Roman"/>
        </w:rPr>
      </w:pPr>
      <w:r w:rsidRPr="00DB1EBA">
        <w:rPr>
          <w:rFonts w:cs="Times New Roman"/>
        </w:rPr>
        <w:t>9 Wykonawca ma obowiązek przyjmowania zgłoszeń serwisowych telefonicznie, mailem lub faksem.</w:t>
      </w:r>
    </w:p>
    <w:p w14:paraId="6D17777D" w14:textId="77777777" w:rsidR="00CF7AC0" w:rsidRPr="00DB1EBA" w:rsidRDefault="00CF7AC0" w:rsidP="00CF7AC0">
      <w:pPr>
        <w:pStyle w:val="Standard"/>
        <w:autoSpaceDE w:val="0"/>
        <w:jc w:val="both"/>
        <w:rPr>
          <w:rFonts w:cs="Times New Roman"/>
        </w:rPr>
      </w:pPr>
      <w:r w:rsidRPr="00DB1EBA">
        <w:rPr>
          <w:rFonts w:cs="Times New Roman"/>
        </w:rPr>
        <w:t>10. Zamawiający może dochodzić roszczeń z tytułu gwarancji także po okresie określonym w ust. 1, jeżeli zgłosił wadę przed upływem tego okresu.</w:t>
      </w:r>
    </w:p>
    <w:p w14:paraId="384FECE0" w14:textId="77777777" w:rsidR="00CF7AC0" w:rsidRPr="00DB1EBA" w:rsidRDefault="00CF7AC0" w:rsidP="00CF7AC0">
      <w:pPr>
        <w:pStyle w:val="Standard"/>
        <w:autoSpaceDE w:val="0"/>
        <w:jc w:val="both"/>
        <w:rPr>
          <w:rFonts w:cs="Times New Roman"/>
        </w:rPr>
      </w:pPr>
      <w:r w:rsidRPr="00DB1EBA">
        <w:rPr>
          <w:rFonts w:cs="Times New Roman"/>
        </w:rPr>
        <w:t>11. Zamawiający może wykonywać uprawnienia z tytułu gwarancji niezależnie od uprawnień z tytułu rękojmi za wady.</w:t>
      </w:r>
    </w:p>
    <w:p w14:paraId="01EDD258" w14:textId="2ACA137E" w:rsidR="00050AD5" w:rsidRPr="00DB1EBA" w:rsidRDefault="00CF7AC0">
      <w:pPr>
        <w:pStyle w:val="Standard"/>
        <w:jc w:val="both"/>
        <w:rPr>
          <w:rFonts w:cs="Times New Roman"/>
        </w:rPr>
      </w:pPr>
      <w:r w:rsidRPr="00DB1EBA">
        <w:rPr>
          <w:rFonts w:eastAsia="Times New Roman" w:cs="Times New Roman"/>
          <w:lang w:bidi="ar-SA"/>
        </w:rPr>
        <w:t xml:space="preserve">12. W ramach rękojmi Wykonawca odpowiada również za wady materiałów, rzeczy i urządzeń, które wykorzystuje przy wykonywaniu przedmiotu umowy, w szczególności jeżeli te materiały, rzeczy i urządzenia nie mają właściwości, o których istnieniu zapewniali: producent lub jego przedstawiciel, osoba, która wprowadziła je do obrotu w zakresie swojej działalności gospodarczej, oraz osoba, która przez umieszczenie na nich swojej nazwy, znaku towarowego lub innego oznaczenia odróżniającego przedstawia się jako producent.                  </w:t>
      </w:r>
    </w:p>
    <w:p w14:paraId="690C9699" w14:textId="03245842" w:rsidR="001173F7" w:rsidRDefault="004213A4">
      <w:pPr>
        <w:pStyle w:val="Standard"/>
        <w:jc w:val="center"/>
        <w:rPr>
          <w:rFonts w:eastAsia="Times New Roman" w:cs="Times New Roman"/>
          <w:b/>
          <w:lang w:bidi="ar-SA"/>
        </w:rPr>
      </w:pPr>
      <w:r w:rsidRPr="00DB1EBA">
        <w:rPr>
          <w:rFonts w:eastAsia="Times New Roman" w:cs="Times New Roman"/>
          <w:b/>
          <w:lang w:bidi="ar-SA"/>
        </w:rPr>
        <w:t>§ 1</w:t>
      </w:r>
      <w:r w:rsidR="000C55AC" w:rsidRPr="00DB1EBA">
        <w:rPr>
          <w:rFonts w:eastAsia="Times New Roman" w:cs="Times New Roman"/>
          <w:b/>
          <w:lang w:bidi="ar-SA"/>
        </w:rPr>
        <w:t>3</w:t>
      </w:r>
      <w:r w:rsidRPr="00DB1EBA">
        <w:rPr>
          <w:rFonts w:eastAsia="Times New Roman" w:cs="Times New Roman"/>
          <w:b/>
          <w:lang w:bidi="ar-SA"/>
        </w:rPr>
        <w:t>.</w:t>
      </w:r>
    </w:p>
    <w:p w14:paraId="245A984C" w14:textId="1275D8C0" w:rsidR="00533C80" w:rsidRPr="00DB1EBA" w:rsidRDefault="00533C80">
      <w:pPr>
        <w:pStyle w:val="Standard"/>
        <w:jc w:val="center"/>
        <w:rPr>
          <w:rFonts w:eastAsia="Times New Roman" w:cs="Times New Roman"/>
          <w:b/>
          <w:lang w:bidi="ar-SA"/>
        </w:rPr>
      </w:pPr>
      <w:r>
        <w:rPr>
          <w:rFonts w:eastAsia="Times New Roman" w:cs="Times New Roman"/>
          <w:b/>
          <w:lang w:bidi="ar-SA"/>
        </w:rPr>
        <w:t>Zmiany umowy</w:t>
      </w:r>
    </w:p>
    <w:p w14:paraId="704E8AEA" w14:textId="4F9289F7" w:rsidR="001173F7" w:rsidRPr="00DB1EBA" w:rsidRDefault="001173F7" w:rsidP="001173F7">
      <w:pPr>
        <w:widowControl/>
        <w:suppressAutoHyphens w:val="0"/>
        <w:autoSpaceDE w:val="0"/>
        <w:adjustRightInd w:val="0"/>
        <w:jc w:val="both"/>
        <w:textAlignment w:val="auto"/>
        <w:rPr>
          <w:rFonts w:cs="Times New Roman"/>
          <w:kern w:val="0"/>
          <w:lang w:bidi="ar-SA"/>
        </w:rPr>
      </w:pPr>
      <w:r w:rsidRPr="00DB1EBA">
        <w:rPr>
          <w:rFonts w:cs="Times New Roman"/>
          <w:kern w:val="0"/>
          <w:lang w:bidi="ar-SA"/>
        </w:rPr>
        <w:t>1. Dopuszczalne są zmiany postanowień umowy w zakresie określonym w art. 455 ustawy PZP.</w:t>
      </w:r>
    </w:p>
    <w:p w14:paraId="3E38A961" w14:textId="45B050A6" w:rsidR="001173F7" w:rsidRPr="00DB1EBA" w:rsidRDefault="001173F7" w:rsidP="001173F7">
      <w:pPr>
        <w:widowControl/>
        <w:suppressAutoHyphens w:val="0"/>
        <w:autoSpaceDE w:val="0"/>
        <w:adjustRightInd w:val="0"/>
        <w:jc w:val="both"/>
        <w:textAlignment w:val="auto"/>
        <w:rPr>
          <w:rFonts w:cs="Times New Roman"/>
          <w:kern w:val="0"/>
          <w:lang w:bidi="ar-SA"/>
        </w:rPr>
      </w:pPr>
      <w:r w:rsidRPr="00DB1EBA">
        <w:rPr>
          <w:rFonts w:cs="Times New Roman"/>
          <w:kern w:val="0"/>
          <w:lang w:bidi="ar-SA"/>
        </w:rPr>
        <w:t>2. Zamawiający przewiduje możliwość dokonania zmian umowy, o których mowa w art. 455 ust. 1 pkt 1 ustawy PZP, które mogą dotyczyć w szczególności następujących sytuacji:</w:t>
      </w:r>
    </w:p>
    <w:p w14:paraId="4D15C07F" w14:textId="7C69B850" w:rsidR="001173F7" w:rsidRPr="00DB1EBA" w:rsidRDefault="001173F7" w:rsidP="00556DA8">
      <w:pPr>
        <w:widowControl/>
        <w:suppressAutoHyphens w:val="0"/>
        <w:autoSpaceDE w:val="0"/>
        <w:adjustRightInd w:val="0"/>
        <w:ind w:left="142" w:hanging="142"/>
        <w:jc w:val="both"/>
        <w:textAlignment w:val="auto"/>
        <w:rPr>
          <w:rFonts w:cs="Times New Roman"/>
          <w:kern w:val="0"/>
          <w:lang w:bidi="ar-SA"/>
        </w:rPr>
      </w:pPr>
      <w:r w:rsidRPr="00DB1EBA">
        <w:rPr>
          <w:rFonts w:cs="Times New Roman"/>
          <w:kern w:val="0"/>
          <w:lang w:bidi="ar-SA"/>
        </w:rPr>
        <w:t xml:space="preserve">1) zmiana postanowień umowy w przypadku zmiany przepisów prawnych istotnych/ </w:t>
      </w:r>
      <w:r w:rsidR="00DF7435" w:rsidRPr="00DB1EBA">
        <w:rPr>
          <w:rFonts w:cs="Times New Roman"/>
          <w:kern w:val="0"/>
          <w:lang w:bidi="ar-SA"/>
        </w:rPr>
        <w:t>mających</w:t>
      </w:r>
      <w:r w:rsidRPr="00DB1EBA">
        <w:rPr>
          <w:rFonts w:cs="Times New Roman"/>
          <w:kern w:val="0"/>
          <w:lang w:bidi="ar-SA"/>
        </w:rPr>
        <w:t xml:space="preserve"> bezpośrednie znacznie dla realizacji przedmiotu umowy;</w:t>
      </w:r>
    </w:p>
    <w:p w14:paraId="0431FA51" w14:textId="77777777" w:rsidR="001173F7" w:rsidRPr="00DB1EBA" w:rsidRDefault="001173F7" w:rsidP="00556DA8">
      <w:pPr>
        <w:widowControl/>
        <w:suppressAutoHyphens w:val="0"/>
        <w:autoSpaceDE w:val="0"/>
        <w:adjustRightInd w:val="0"/>
        <w:ind w:left="142" w:hanging="142"/>
        <w:jc w:val="both"/>
        <w:textAlignment w:val="auto"/>
        <w:rPr>
          <w:rFonts w:cs="Times New Roman"/>
          <w:kern w:val="0"/>
          <w:lang w:bidi="ar-SA"/>
        </w:rPr>
      </w:pPr>
      <w:r w:rsidRPr="00DB1EBA">
        <w:rPr>
          <w:rFonts w:cs="Times New Roman"/>
          <w:kern w:val="0"/>
          <w:lang w:bidi="ar-SA"/>
        </w:rPr>
        <w:lastRenderedPageBreak/>
        <w:t>2) zmiana, w tym wydłużenie, terminu wykonania zamówienia w związku z:</w:t>
      </w:r>
    </w:p>
    <w:p w14:paraId="511EBC2A" w14:textId="68B0E9DA" w:rsidR="001173F7"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a) wystąpieniem okoliczności zaistniałych w trakcie realizacji zamówienia, a w szczególności</w:t>
      </w:r>
      <w:r w:rsidR="00556DA8" w:rsidRPr="00DB1EBA">
        <w:rPr>
          <w:rFonts w:cs="Times New Roman"/>
          <w:kern w:val="0"/>
          <w:lang w:bidi="ar-SA"/>
        </w:rPr>
        <w:t xml:space="preserve">  </w:t>
      </w:r>
      <w:r w:rsidRPr="00DB1EBA">
        <w:rPr>
          <w:rFonts w:cs="Times New Roman"/>
          <w:kern w:val="0"/>
          <w:lang w:bidi="ar-SA"/>
        </w:rPr>
        <w:t>zaistnieniem niesprzyjających warunków atmosferycznych, geologicznych, czy hydrologiicznych, ujawnieniem niezinwentaryzowanych kolizji z sieciami infrastruktury, wystąpieniem nieprzewidzianych prac</w:t>
      </w:r>
      <w:r w:rsidR="00556DA8" w:rsidRPr="00DB1EBA">
        <w:rPr>
          <w:rFonts w:cs="Times New Roman"/>
          <w:kern w:val="0"/>
          <w:lang w:bidi="ar-SA"/>
        </w:rPr>
        <w:t xml:space="preserve"> </w:t>
      </w:r>
      <w:r w:rsidRPr="00DB1EBA">
        <w:rPr>
          <w:rFonts w:cs="Times New Roman"/>
          <w:kern w:val="0"/>
          <w:lang w:bidi="ar-SA"/>
        </w:rPr>
        <w:t>archeologicznych, lub zaistnieniem innych nieprzewidzianych zdarzeń</w:t>
      </w:r>
      <w:r w:rsidR="00556DA8" w:rsidRPr="00DB1EBA">
        <w:rPr>
          <w:rFonts w:cs="Times New Roman"/>
          <w:kern w:val="0"/>
          <w:lang w:bidi="ar-SA"/>
        </w:rPr>
        <w:t xml:space="preserve"> </w:t>
      </w:r>
      <w:r w:rsidRPr="00DB1EBA">
        <w:rPr>
          <w:rFonts w:cs="Times New Roman"/>
          <w:kern w:val="0"/>
          <w:lang w:bidi="ar-SA"/>
        </w:rPr>
        <w:t>i okoliczności zewnętrznych, niepozwalających na wykonanie zamówienia, w szczególności robót</w:t>
      </w:r>
      <w:r w:rsidR="00556DA8" w:rsidRPr="00DB1EBA">
        <w:rPr>
          <w:rFonts w:cs="Times New Roman"/>
          <w:kern w:val="0"/>
          <w:lang w:bidi="ar-SA"/>
        </w:rPr>
        <w:t xml:space="preserve"> </w:t>
      </w:r>
      <w:r w:rsidRPr="00DB1EBA">
        <w:rPr>
          <w:rFonts w:cs="Times New Roman"/>
          <w:kern w:val="0"/>
          <w:lang w:bidi="ar-SA"/>
        </w:rPr>
        <w:t>bitumicznych, zgodnie</w:t>
      </w:r>
      <w:r w:rsidR="00556DA8" w:rsidRPr="00DB1EBA">
        <w:rPr>
          <w:rFonts w:cs="Times New Roman"/>
          <w:kern w:val="0"/>
          <w:lang w:bidi="ar-SA"/>
        </w:rPr>
        <w:t xml:space="preserve"> </w:t>
      </w:r>
      <w:r w:rsidRPr="00DB1EBA">
        <w:rPr>
          <w:rFonts w:cs="Times New Roman"/>
          <w:kern w:val="0"/>
          <w:lang w:bidi="ar-SA"/>
        </w:rPr>
        <w:t>z warunkami wykonania określonymi w OPZ,</w:t>
      </w:r>
    </w:p>
    <w:p w14:paraId="6761E5C1" w14:textId="0FF135A5" w:rsidR="001173F7"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b) koniecznością usunięcia błędów lub wprowadzenia zmian w dokumentacji projektowej, jeżeli konieczność ta wynika z nieprzewidzianych okoliczności, za które Wykonawca nie ponosi odpowiedzialności,</w:t>
      </w:r>
    </w:p>
    <w:p w14:paraId="319F7F95" w14:textId="58984D9B"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c) koniecznością wykonania zamówień dodatkowych lub innych zamówień powiązanych, których</w:t>
      </w:r>
      <w:r w:rsidR="00556DA8" w:rsidRPr="00DB1EBA">
        <w:rPr>
          <w:rFonts w:cs="Times New Roman"/>
          <w:kern w:val="0"/>
          <w:lang w:bidi="ar-SA"/>
        </w:rPr>
        <w:t xml:space="preserve">          </w:t>
      </w:r>
      <w:r w:rsidR="00D227C1" w:rsidRPr="00DB1EBA">
        <w:rPr>
          <w:rFonts w:cs="Times New Roman"/>
          <w:kern w:val="0"/>
          <w:lang w:bidi="ar-SA"/>
        </w:rPr>
        <w:t xml:space="preserve"> </w:t>
      </w:r>
      <w:r w:rsidRPr="00DB1EBA">
        <w:rPr>
          <w:rFonts w:cs="Times New Roman"/>
          <w:kern w:val="0"/>
          <w:lang w:bidi="ar-SA"/>
        </w:rPr>
        <w:t>udzielenie i wykonanie stało się konieczne, zasadne lub celowe, jeżeli ich wykonanie ma wpływ</w:t>
      </w:r>
      <w:r w:rsidR="00D227C1" w:rsidRPr="00DB1EBA">
        <w:rPr>
          <w:rFonts w:cs="Times New Roman"/>
          <w:kern w:val="0"/>
          <w:lang w:bidi="ar-SA"/>
        </w:rPr>
        <w:t xml:space="preserve"> </w:t>
      </w:r>
      <w:r w:rsidRPr="00DB1EBA">
        <w:rPr>
          <w:rFonts w:cs="Times New Roman"/>
          <w:kern w:val="0"/>
          <w:lang w:bidi="ar-SA"/>
        </w:rPr>
        <w:t>na termin i tryb realizacji zamówienia podstawowego,</w:t>
      </w:r>
    </w:p>
    <w:p w14:paraId="1A619521" w14:textId="3D39F71D"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d) ujawnieniem niezinwentaryzowanych lub o odmiennym przebiegu niezgodnym z inwentaryzacją</w:t>
      </w:r>
      <w:r w:rsidR="00D227C1" w:rsidRPr="00DB1EBA">
        <w:rPr>
          <w:rFonts w:cs="Times New Roman"/>
          <w:kern w:val="0"/>
          <w:lang w:bidi="ar-SA"/>
        </w:rPr>
        <w:t xml:space="preserve"> </w:t>
      </w:r>
      <w:r w:rsidRPr="00DB1EBA">
        <w:rPr>
          <w:rFonts w:cs="Times New Roman"/>
          <w:kern w:val="0"/>
          <w:lang w:bidi="ar-SA"/>
        </w:rPr>
        <w:t>podziemnych sieci, instalacji lub urządzeń obcych oraz koniecznością wykonania robót</w:t>
      </w:r>
      <w:r w:rsidR="00D227C1" w:rsidRPr="00DB1EBA">
        <w:rPr>
          <w:rFonts w:cs="Times New Roman"/>
          <w:kern w:val="0"/>
          <w:lang w:bidi="ar-SA"/>
        </w:rPr>
        <w:t xml:space="preserve"> </w:t>
      </w:r>
      <w:r w:rsidRPr="00DB1EBA">
        <w:rPr>
          <w:rFonts w:cs="Times New Roman"/>
          <w:kern w:val="0"/>
          <w:lang w:bidi="ar-SA"/>
        </w:rPr>
        <w:t>związanych z ich zabezpieczeniem lub usunięciem kolizji,</w:t>
      </w:r>
    </w:p>
    <w:p w14:paraId="5A3EBD9F" w14:textId="77777777"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e) zaistnienia nieprzewiedzianej konieczności przesunięcia terminu przekazania terenu budowy,</w:t>
      </w:r>
    </w:p>
    <w:p w14:paraId="78BB1632" w14:textId="77777777"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f) zawieszeniem robót przez Zamawiającego z przyczyn niezależnych od Wykonawcy,</w:t>
      </w:r>
    </w:p>
    <w:p w14:paraId="1EAE8275" w14:textId="4631B450"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g) wystąpieniem niezgodności pomiędzy stanem istniejącym w terenie a tym wynikającym</w:t>
      </w:r>
      <w:r w:rsidR="00D227C1" w:rsidRPr="00DB1EBA">
        <w:rPr>
          <w:rFonts w:cs="Times New Roman"/>
          <w:kern w:val="0"/>
          <w:lang w:bidi="ar-SA"/>
        </w:rPr>
        <w:t xml:space="preserve"> </w:t>
      </w:r>
      <w:r w:rsidRPr="00DB1EBA">
        <w:rPr>
          <w:rFonts w:cs="Times New Roman"/>
          <w:kern w:val="0"/>
          <w:lang w:bidi="ar-SA"/>
        </w:rPr>
        <w:t>z map lub innej dokumentacji geodezyjnej, w tym wystąpieniem niezgodności pomiędzy częścią</w:t>
      </w:r>
      <w:r w:rsidR="00D227C1" w:rsidRPr="00DB1EBA">
        <w:rPr>
          <w:rFonts w:cs="Times New Roman"/>
          <w:kern w:val="0"/>
          <w:lang w:bidi="ar-SA"/>
        </w:rPr>
        <w:t xml:space="preserve"> </w:t>
      </w:r>
      <w:r w:rsidRPr="00DB1EBA">
        <w:rPr>
          <w:rFonts w:cs="Times New Roman"/>
          <w:kern w:val="0"/>
          <w:lang w:bidi="ar-SA"/>
        </w:rPr>
        <w:t>opisową</w:t>
      </w:r>
      <w:r w:rsidR="00556DA8" w:rsidRPr="00DB1EBA">
        <w:rPr>
          <w:rFonts w:cs="Times New Roman"/>
          <w:kern w:val="0"/>
          <w:lang w:bidi="ar-SA"/>
        </w:rPr>
        <w:t>,</w:t>
      </w:r>
      <w:r w:rsidRPr="00DB1EBA">
        <w:rPr>
          <w:rFonts w:cs="Times New Roman"/>
          <w:kern w:val="0"/>
          <w:lang w:bidi="ar-SA"/>
        </w:rPr>
        <w:t xml:space="preserve"> a</w:t>
      </w:r>
      <w:r w:rsidR="00556DA8" w:rsidRPr="00DB1EBA">
        <w:rPr>
          <w:rFonts w:cs="Times New Roman"/>
          <w:kern w:val="0"/>
          <w:lang w:bidi="ar-SA"/>
        </w:rPr>
        <w:t xml:space="preserve">  </w:t>
      </w:r>
      <w:r w:rsidRPr="00DB1EBA">
        <w:rPr>
          <w:rFonts w:cs="Times New Roman"/>
          <w:kern w:val="0"/>
          <w:lang w:bidi="ar-SA"/>
        </w:rPr>
        <w:t>kartograficzną ewidencji gruntów, oraz koniecznością wykonania dodatkowych</w:t>
      </w:r>
      <w:r w:rsidR="00D227C1" w:rsidRPr="00DB1EBA">
        <w:rPr>
          <w:rFonts w:cs="Times New Roman"/>
          <w:kern w:val="0"/>
          <w:lang w:bidi="ar-SA"/>
        </w:rPr>
        <w:t xml:space="preserve"> </w:t>
      </w:r>
      <w:r w:rsidRPr="00DB1EBA">
        <w:rPr>
          <w:rFonts w:cs="Times New Roman"/>
          <w:kern w:val="0"/>
          <w:lang w:bidi="ar-SA"/>
        </w:rPr>
        <w:t>związanych z tym prac,</w:t>
      </w:r>
    </w:p>
    <w:p w14:paraId="79AC8167" w14:textId="77777777"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h) działaniem siły wyższej (np. klęski żywiołowe, strajki generalne lub lokalne, stan epidemii, etc.)</w:t>
      </w:r>
    </w:p>
    <w:p w14:paraId="1BCE24CE" w14:textId="6E76EA6E" w:rsidR="00D227C1" w:rsidRPr="00DB1EBA" w:rsidRDefault="00556DA8"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 xml:space="preserve">     </w:t>
      </w:r>
      <w:r w:rsidR="001173F7" w:rsidRPr="00DB1EBA">
        <w:rPr>
          <w:rFonts w:cs="Times New Roman"/>
          <w:kern w:val="0"/>
          <w:lang w:bidi="ar-SA"/>
        </w:rPr>
        <w:t>mającej wpływ na termin i tryb realizacji zamówienia podstawowego,</w:t>
      </w:r>
    </w:p>
    <w:p w14:paraId="1B36F9C3" w14:textId="630C6DC1"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 xml:space="preserve">i) </w:t>
      </w:r>
      <w:r w:rsidR="00556DA8" w:rsidRPr="00DB1EBA">
        <w:rPr>
          <w:rFonts w:cs="Times New Roman"/>
          <w:kern w:val="0"/>
          <w:lang w:bidi="ar-SA"/>
        </w:rPr>
        <w:t xml:space="preserve"> </w:t>
      </w:r>
      <w:r w:rsidRPr="00DB1EBA">
        <w:rPr>
          <w:rFonts w:cs="Times New Roman"/>
          <w:kern w:val="0"/>
          <w:lang w:bidi="ar-SA"/>
        </w:rPr>
        <w:t>wystąpieniem wykopalisk czasowo uniemożliwiających wykonywanie przedmiotu umowy,</w:t>
      </w:r>
    </w:p>
    <w:p w14:paraId="23538D08" w14:textId="3815E718" w:rsidR="001173F7"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 xml:space="preserve">j) </w:t>
      </w:r>
      <w:r w:rsidR="00556DA8" w:rsidRPr="00DB1EBA">
        <w:rPr>
          <w:rFonts w:cs="Times New Roman"/>
          <w:kern w:val="0"/>
          <w:lang w:bidi="ar-SA"/>
        </w:rPr>
        <w:t xml:space="preserve"> </w:t>
      </w:r>
      <w:r w:rsidRPr="00DB1EBA">
        <w:rPr>
          <w:rFonts w:cs="Times New Roman"/>
          <w:kern w:val="0"/>
          <w:lang w:bidi="ar-SA"/>
        </w:rPr>
        <w:t>zaistnieniem okoliczności będących następstwem działania organów administracji, osó</w:t>
      </w:r>
      <w:r w:rsidR="00556DA8" w:rsidRPr="00DB1EBA">
        <w:rPr>
          <w:rFonts w:cs="Times New Roman"/>
          <w:kern w:val="0"/>
          <w:lang w:bidi="ar-SA"/>
        </w:rPr>
        <w:t xml:space="preserve">b </w:t>
      </w:r>
      <w:r w:rsidRPr="00DB1EBA">
        <w:rPr>
          <w:rFonts w:cs="Times New Roman"/>
          <w:kern w:val="0"/>
          <w:lang w:bidi="ar-SA"/>
        </w:rPr>
        <w:t>indywidualnych lub innych podmiotów zewnętrznych, w szczególności</w:t>
      </w:r>
      <w:r w:rsidR="006A0BE1" w:rsidRPr="00DB1EBA">
        <w:rPr>
          <w:rFonts w:cs="Times New Roman"/>
          <w:kern w:val="0"/>
          <w:lang w:bidi="ar-SA"/>
        </w:rPr>
        <w:t xml:space="preserve"> w przypadku</w:t>
      </w:r>
      <w:r w:rsidRPr="00DB1EBA">
        <w:rPr>
          <w:rFonts w:cs="Times New Roman"/>
          <w:kern w:val="0"/>
          <w:lang w:bidi="ar-SA"/>
        </w:rPr>
        <w:t>:</w:t>
      </w:r>
    </w:p>
    <w:p w14:paraId="74F17CD2" w14:textId="55AD3158" w:rsidR="001173F7" w:rsidRPr="00DB1EBA" w:rsidRDefault="001173F7" w:rsidP="00D227C1">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 przedłużenia się procedur administracyjnych, uzgodnieniowych,</w:t>
      </w:r>
      <w:r w:rsidR="00D227C1" w:rsidRPr="00DB1EBA">
        <w:rPr>
          <w:rFonts w:cs="Times New Roman"/>
          <w:kern w:val="0"/>
          <w:lang w:bidi="ar-SA"/>
        </w:rPr>
        <w:t xml:space="preserve"> </w:t>
      </w:r>
      <w:r w:rsidRPr="00DB1EBA">
        <w:rPr>
          <w:rFonts w:cs="Times New Roman"/>
          <w:kern w:val="0"/>
          <w:lang w:bidi="ar-SA"/>
        </w:rPr>
        <w:t xml:space="preserve">opiniodawczych na etapie </w:t>
      </w:r>
      <w:r w:rsidR="006A0BE1" w:rsidRPr="00DB1EBA">
        <w:rPr>
          <w:rFonts w:cs="Times New Roman"/>
          <w:kern w:val="0"/>
          <w:lang w:bidi="ar-SA"/>
        </w:rPr>
        <w:t xml:space="preserve">             </w:t>
      </w:r>
      <w:r w:rsidRPr="00DB1EBA">
        <w:rPr>
          <w:rFonts w:cs="Times New Roman"/>
          <w:kern w:val="0"/>
          <w:lang w:bidi="ar-SA"/>
        </w:rPr>
        <w:t>wydawania opinii, uzgodnień, zgód, postanowień i decyzji</w:t>
      </w:r>
      <w:r w:rsidR="00D227C1" w:rsidRPr="00DB1EBA">
        <w:rPr>
          <w:rFonts w:cs="Times New Roman"/>
          <w:kern w:val="0"/>
          <w:lang w:bidi="ar-SA"/>
        </w:rPr>
        <w:t xml:space="preserve"> </w:t>
      </w:r>
      <w:r w:rsidRPr="00DB1EBA">
        <w:rPr>
          <w:rFonts w:cs="Times New Roman"/>
          <w:kern w:val="0"/>
          <w:lang w:bidi="ar-SA"/>
        </w:rPr>
        <w:t>administracyjnych, jeżeli przedłużenie to nie wynikało z winy Wykonawcy,</w:t>
      </w:r>
    </w:p>
    <w:p w14:paraId="60E06ED4" w14:textId="48CEDF37" w:rsidR="001173F7" w:rsidRPr="00DB1EBA" w:rsidRDefault="001173F7" w:rsidP="00D227C1">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 przedłużających się konsultacji społecznych, sprzeciwów lub protestów</w:t>
      </w:r>
      <w:r w:rsidR="00D227C1" w:rsidRPr="00DB1EBA">
        <w:rPr>
          <w:rFonts w:cs="Times New Roman"/>
          <w:kern w:val="0"/>
          <w:lang w:bidi="ar-SA"/>
        </w:rPr>
        <w:t xml:space="preserve"> </w:t>
      </w:r>
      <w:r w:rsidRPr="00DB1EBA">
        <w:rPr>
          <w:rFonts w:cs="Times New Roman"/>
          <w:kern w:val="0"/>
          <w:lang w:bidi="ar-SA"/>
        </w:rPr>
        <w:t>mieszkańców, bądź innych podmiotów, których dotyczy realizacja zamówienia, mających</w:t>
      </w:r>
      <w:r w:rsidR="00D227C1" w:rsidRPr="00DB1EBA">
        <w:rPr>
          <w:rFonts w:cs="Times New Roman"/>
          <w:kern w:val="0"/>
          <w:lang w:bidi="ar-SA"/>
        </w:rPr>
        <w:t xml:space="preserve"> </w:t>
      </w:r>
      <w:r w:rsidRPr="00DB1EBA">
        <w:rPr>
          <w:rFonts w:cs="Times New Roman"/>
          <w:kern w:val="0"/>
          <w:lang w:bidi="ar-SA"/>
        </w:rPr>
        <w:t>wpływ na termin realizacji przedmiotu umowy,</w:t>
      </w:r>
    </w:p>
    <w:p w14:paraId="7CB39C90" w14:textId="7BDF48FC" w:rsidR="00D227C1" w:rsidRPr="00DB1EBA" w:rsidRDefault="001173F7" w:rsidP="00D227C1">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  wystąpienia nieprzewidzianych kolizji z planowanymi lub równolegle</w:t>
      </w:r>
      <w:r w:rsidR="00D227C1" w:rsidRPr="00DB1EBA">
        <w:rPr>
          <w:rFonts w:cs="Times New Roman"/>
          <w:kern w:val="0"/>
          <w:lang w:bidi="ar-SA"/>
        </w:rPr>
        <w:t xml:space="preserve"> </w:t>
      </w:r>
      <w:r w:rsidRPr="00DB1EBA">
        <w:rPr>
          <w:rFonts w:cs="Times New Roman"/>
          <w:kern w:val="0"/>
          <w:lang w:bidi="ar-SA"/>
        </w:rPr>
        <w:t xml:space="preserve">prowadzonymi przez </w:t>
      </w:r>
      <w:r w:rsidR="006A0BE1" w:rsidRPr="00DB1EBA">
        <w:rPr>
          <w:rFonts w:cs="Times New Roman"/>
          <w:kern w:val="0"/>
          <w:lang w:bidi="ar-SA"/>
        </w:rPr>
        <w:t xml:space="preserve">           </w:t>
      </w:r>
      <w:r w:rsidRPr="00DB1EBA">
        <w:rPr>
          <w:rFonts w:cs="Times New Roman"/>
          <w:kern w:val="0"/>
          <w:lang w:bidi="ar-SA"/>
        </w:rPr>
        <w:t>Zamawiającego lub inne podmioty inwestycjam/ zadaniami</w:t>
      </w:r>
      <w:r w:rsidR="00D227C1" w:rsidRPr="00DB1EBA">
        <w:rPr>
          <w:rFonts w:cs="Times New Roman"/>
          <w:kern w:val="0"/>
          <w:lang w:bidi="ar-SA"/>
        </w:rPr>
        <w:t xml:space="preserve"> </w:t>
      </w:r>
      <w:r w:rsidRPr="00DB1EBA">
        <w:rPr>
          <w:rFonts w:cs="Times New Roman"/>
          <w:kern w:val="0"/>
          <w:lang w:bidi="ar-SA"/>
        </w:rPr>
        <w:t>w zakresie niezbędnym do uniknięcia lub usunięcia tych kolizji oraz w sytuacji,</w:t>
      </w:r>
      <w:r w:rsidR="00D227C1" w:rsidRPr="00DB1EBA">
        <w:rPr>
          <w:rFonts w:cs="Times New Roman"/>
          <w:kern w:val="0"/>
          <w:lang w:bidi="ar-SA"/>
        </w:rPr>
        <w:t xml:space="preserve"> </w:t>
      </w:r>
      <w:r w:rsidRPr="00DB1EBA">
        <w:rPr>
          <w:rFonts w:cs="Times New Roman"/>
          <w:kern w:val="0"/>
          <w:lang w:bidi="ar-SA"/>
        </w:rPr>
        <w:t>gdy wykonywanie przedmiotu umowy nie będzie możliwe ze względu na obowiązek</w:t>
      </w:r>
      <w:r w:rsidR="00D227C1" w:rsidRPr="00DB1EBA">
        <w:rPr>
          <w:rFonts w:cs="Times New Roman"/>
          <w:kern w:val="0"/>
          <w:lang w:bidi="ar-SA"/>
        </w:rPr>
        <w:t xml:space="preserve"> </w:t>
      </w:r>
      <w:r w:rsidRPr="00DB1EBA">
        <w:rPr>
          <w:rFonts w:cs="Times New Roman"/>
          <w:kern w:val="0"/>
          <w:lang w:bidi="ar-SA"/>
        </w:rPr>
        <w:t>skoordynowania prac z wykonawcą innego zadania,</w:t>
      </w:r>
    </w:p>
    <w:p w14:paraId="72CB2C7B" w14:textId="005DE062" w:rsidR="00D227C1" w:rsidRPr="00DB1EBA" w:rsidRDefault="001173F7" w:rsidP="00D227C1">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 wystąpienia sprzeciwu właścicieli / władających terenem na wykonanie</w:t>
      </w:r>
      <w:r w:rsidR="00D227C1" w:rsidRPr="00DB1EBA">
        <w:rPr>
          <w:rFonts w:cs="Times New Roman"/>
          <w:kern w:val="0"/>
          <w:lang w:bidi="ar-SA"/>
        </w:rPr>
        <w:t xml:space="preserve"> </w:t>
      </w:r>
      <w:r w:rsidRPr="00DB1EBA">
        <w:rPr>
          <w:rFonts w:cs="Times New Roman"/>
          <w:kern w:val="0"/>
          <w:lang w:bidi="ar-SA"/>
        </w:rPr>
        <w:t>prac przygotowawczych</w:t>
      </w:r>
      <w:r w:rsidR="00287123" w:rsidRPr="00DB1EBA">
        <w:rPr>
          <w:rFonts w:cs="Times New Roman"/>
          <w:kern w:val="0"/>
          <w:lang w:bidi="ar-SA"/>
        </w:rPr>
        <w:t xml:space="preserve">    </w:t>
      </w:r>
      <w:r w:rsidRPr="00DB1EBA">
        <w:rPr>
          <w:rFonts w:cs="Times New Roman"/>
          <w:kern w:val="0"/>
          <w:lang w:bidi="ar-SA"/>
        </w:rPr>
        <w:t xml:space="preserve"> (np.</w:t>
      </w:r>
      <w:r w:rsidR="00287123" w:rsidRPr="00DB1EBA">
        <w:rPr>
          <w:rFonts w:cs="Times New Roman"/>
          <w:kern w:val="0"/>
          <w:lang w:bidi="ar-SA"/>
        </w:rPr>
        <w:t>:</w:t>
      </w:r>
      <w:r w:rsidRPr="00DB1EBA">
        <w:rPr>
          <w:rFonts w:cs="Times New Roman"/>
          <w:kern w:val="0"/>
          <w:lang w:bidi="ar-SA"/>
        </w:rPr>
        <w:t xml:space="preserve"> pomiarów geodezyjnych, odkrywek geologicznych, etc.),</w:t>
      </w:r>
      <w:r w:rsidR="00D227C1" w:rsidRPr="00DB1EBA">
        <w:rPr>
          <w:rFonts w:cs="Times New Roman"/>
          <w:kern w:val="0"/>
          <w:lang w:bidi="ar-SA"/>
        </w:rPr>
        <w:t xml:space="preserve"> </w:t>
      </w:r>
      <w:r w:rsidRPr="00DB1EBA">
        <w:rPr>
          <w:rFonts w:cs="Times New Roman"/>
          <w:kern w:val="0"/>
          <w:lang w:bidi="ar-SA"/>
        </w:rPr>
        <w:t>czy prowadzenie robot, mającego wpływ na termin i tryb realizacji zamówienia,</w:t>
      </w:r>
    </w:p>
    <w:p w14:paraId="09B29F90" w14:textId="77833899" w:rsidR="00D227C1"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k) wystąpieniem niezależnych od Wykonawcy przyczyn technologicznych wpływających na</w:t>
      </w:r>
      <w:r w:rsidR="00D227C1" w:rsidRPr="00DB1EBA">
        <w:rPr>
          <w:rFonts w:cs="Times New Roman"/>
          <w:kern w:val="0"/>
          <w:lang w:bidi="ar-SA"/>
        </w:rPr>
        <w:t xml:space="preserve"> </w:t>
      </w:r>
      <w:r w:rsidRPr="00DB1EBA">
        <w:rPr>
          <w:rFonts w:cs="Times New Roman"/>
          <w:kern w:val="0"/>
          <w:lang w:bidi="ar-SA"/>
        </w:rPr>
        <w:t>przyjęte rozwiązania technologiczne i realizację zamówienia,</w:t>
      </w:r>
      <w:r w:rsidR="00D227C1" w:rsidRPr="00DB1EBA">
        <w:rPr>
          <w:rFonts w:cs="Times New Roman"/>
          <w:kern w:val="0"/>
          <w:lang w:bidi="ar-SA"/>
        </w:rPr>
        <w:t xml:space="preserve"> </w:t>
      </w:r>
    </w:p>
    <w:p w14:paraId="0415464B" w14:textId="77777777" w:rsidR="00D227C1"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l) zmianą przepisów prawnych mającą wpływ na termin i tryb realizacji zamówienia,</w:t>
      </w:r>
      <w:r w:rsidR="00D227C1" w:rsidRPr="00DB1EBA">
        <w:rPr>
          <w:rFonts w:cs="Times New Roman"/>
          <w:kern w:val="0"/>
          <w:lang w:bidi="ar-SA"/>
        </w:rPr>
        <w:t xml:space="preserve"> </w:t>
      </w:r>
    </w:p>
    <w:p w14:paraId="6F8C3425" w14:textId="728E0C06" w:rsidR="00D227C1"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m) wystąpieniem nadzwyczajnych warunków pogodowych niepozwalających na wykonanie</w:t>
      </w:r>
      <w:r w:rsidR="00D227C1" w:rsidRPr="00DB1EBA">
        <w:rPr>
          <w:rFonts w:cs="Times New Roman"/>
          <w:kern w:val="0"/>
          <w:lang w:bidi="ar-SA"/>
        </w:rPr>
        <w:t xml:space="preserve"> </w:t>
      </w:r>
      <w:r w:rsidRPr="00DB1EBA">
        <w:rPr>
          <w:rFonts w:cs="Times New Roman"/>
          <w:kern w:val="0"/>
          <w:lang w:bidi="ar-SA"/>
        </w:rPr>
        <w:t>zamówienia w terminie, w tym wystąpieniem opadów atmosferycznych uniemożliwiających</w:t>
      </w:r>
      <w:r w:rsidR="00D227C1" w:rsidRPr="00DB1EBA">
        <w:rPr>
          <w:rFonts w:cs="Times New Roman"/>
          <w:kern w:val="0"/>
          <w:lang w:bidi="ar-SA"/>
        </w:rPr>
        <w:t xml:space="preserve"> </w:t>
      </w:r>
      <w:r w:rsidRPr="00DB1EBA">
        <w:rPr>
          <w:rFonts w:cs="Times New Roman"/>
          <w:kern w:val="0"/>
          <w:lang w:bidi="ar-SA"/>
        </w:rPr>
        <w:t>prowadzenie prac w terenie zgodnie z OPZ i wiedzą techniczną,</w:t>
      </w:r>
    </w:p>
    <w:p w14:paraId="2FC9DD6E" w14:textId="116AC7D1" w:rsidR="001173F7"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n) wystąpieniem okoliczności, których strony nie były w stanie przewidzieć pomimo zachowania</w:t>
      </w:r>
      <w:r w:rsidR="00D227C1" w:rsidRPr="00DB1EBA">
        <w:rPr>
          <w:rFonts w:cs="Times New Roman"/>
          <w:kern w:val="0"/>
          <w:lang w:bidi="ar-SA"/>
        </w:rPr>
        <w:t xml:space="preserve"> </w:t>
      </w:r>
      <w:r w:rsidRPr="00DB1EBA">
        <w:rPr>
          <w:rFonts w:cs="Times New Roman"/>
          <w:kern w:val="0"/>
          <w:lang w:bidi="ar-SA"/>
        </w:rPr>
        <w:t>należytej staranności,</w:t>
      </w:r>
    </w:p>
    <w:p w14:paraId="3BB7E295" w14:textId="4E80A23B" w:rsidR="001173F7"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o) zaistnieniem innych okoliczności niezależnych od Wykonawcy, a mających wpływ na termin</w:t>
      </w:r>
      <w:r w:rsidR="006A0BE1" w:rsidRPr="00DB1EBA">
        <w:rPr>
          <w:rFonts w:cs="Times New Roman"/>
          <w:kern w:val="0"/>
          <w:lang w:bidi="ar-SA"/>
        </w:rPr>
        <w:t xml:space="preserve"> </w:t>
      </w:r>
      <w:r w:rsidRPr="00DB1EBA">
        <w:rPr>
          <w:rFonts w:cs="Times New Roman"/>
          <w:kern w:val="0"/>
          <w:lang w:bidi="ar-SA"/>
        </w:rPr>
        <w:t>realizacji zamówienia,</w:t>
      </w:r>
    </w:p>
    <w:p w14:paraId="26517E24" w14:textId="7AB00F5C" w:rsidR="00D227C1" w:rsidRPr="00DB1EBA" w:rsidRDefault="001173F7" w:rsidP="006A0BE1">
      <w:pPr>
        <w:widowControl/>
        <w:suppressAutoHyphens w:val="0"/>
        <w:autoSpaceDE w:val="0"/>
        <w:adjustRightInd w:val="0"/>
        <w:jc w:val="both"/>
        <w:textAlignment w:val="auto"/>
        <w:rPr>
          <w:rFonts w:cs="Times New Roman"/>
          <w:kern w:val="0"/>
          <w:lang w:bidi="ar-SA"/>
        </w:rPr>
      </w:pPr>
      <w:r w:rsidRPr="00DB1EBA">
        <w:rPr>
          <w:rFonts w:cs="Times New Roman"/>
          <w:kern w:val="0"/>
          <w:lang w:bidi="ar-SA"/>
        </w:rPr>
        <w:t>– pod warunkiem wyrażenia zgody przez Zamawiającego; termin realizacji zamówienia może</w:t>
      </w:r>
      <w:r w:rsidR="00D227C1" w:rsidRPr="00DB1EBA">
        <w:rPr>
          <w:rFonts w:cs="Times New Roman"/>
          <w:kern w:val="0"/>
          <w:lang w:bidi="ar-SA"/>
        </w:rPr>
        <w:t xml:space="preserve"> </w:t>
      </w:r>
      <w:r w:rsidRPr="00DB1EBA">
        <w:rPr>
          <w:rFonts w:cs="Times New Roman"/>
          <w:kern w:val="0"/>
          <w:lang w:bidi="ar-SA"/>
        </w:rPr>
        <w:t>ulec wydłużeniu o czas trwania okoliczności stanowiących przeszkody w realizacji przedmiotu</w:t>
      </w:r>
      <w:r w:rsidR="00D227C1" w:rsidRPr="00DB1EBA">
        <w:rPr>
          <w:rFonts w:cs="Times New Roman"/>
          <w:kern w:val="0"/>
          <w:lang w:bidi="ar-SA"/>
        </w:rPr>
        <w:t xml:space="preserve"> </w:t>
      </w:r>
      <w:r w:rsidRPr="00DB1EBA">
        <w:rPr>
          <w:rFonts w:cs="Times New Roman"/>
          <w:kern w:val="0"/>
          <w:lang w:bidi="ar-SA"/>
        </w:rPr>
        <w:t xml:space="preserve">umowy </w:t>
      </w:r>
      <w:r w:rsidRPr="00DB1EBA">
        <w:rPr>
          <w:rFonts w:cs="Times New Roman"/>
          <w:kern w:val="0"/>
          <w:lang w:bidi="ar-SA"/>
        </w:rPr>
        <w:lastRenderedPageBreak/>
        <w:t>mające wpływ na tryb i termin jego wykonania (w tym o okres niezbędny do przywrócenia</w:t>
      </w:r>
      <w:r w:rsidR="00D227C1" w:rsidRPr="00DB1EBA">
        <w:rPr>
          <w:rFonts w:cs="Times New Roman"/>
          <w:kern w:val="0"/>
          <w:lang w:bidi="ar-SA"/>
        </w:rPr>
        <w:t xml:space="preserve"> </w:t>
      </w:r>
      <w:r w:rsidRPr="00DB1EBA">
        <w:rPr>
          <w:rFonts w:cs="Times New Roman"/>
          <w:kern w:val="0"/>
          <w:lang w:bidi="ar-SA"/>
        </w:rPr>
        <w:t>warunków umożliwiających właściwą</w:t>
      </w:r>
      <w:r w:rsidR="006A0BE1" w:rsidRPr="00DB1EBA">
        <w:rPr>
          <w:rFonts w:cs="Times New Roman"/>
          <w:kern w:val="0"/>
          <w:lang w:bidi="ar-SA"/>
        </w:rPr>
        <w:t xml:space="preserve"> </w:t>
      </w:r>
      <w:r w:rsidRPr="00DB1EBA">
        <w:rPr>
          <w:rFonts w:cs="Times New Roman"/>
          <w:kern w:val="0"/>
          <w:lang w:bidi="ar-SA"/>
        </w:rPr>
        <w:t>i zgodną ze sztuką techniczną realizację prac);</w:t>
      </w:r>
    </w:p>
    <w:p w14:paraId="4549DCAE" w14:textId="367934CD" w:rsidR="001173F7" w:rsidRPr="00DB1EBA" w:rsidRDefault="001173F7" w:rsidP="006A0BE1">
      <w:pPr>
        <w:widowControl/>
        <w:suppressAutoHyphens w:val="0"/>
        <w:autoSpaceDE w:val="0"/>
        <w:adjustRightInd w:val="0"/>
        <w:ind w:left="284" w:hanging="284"/>
        <w:jc w:val="both"/>
        <w:textAlignment w:val="auto"/>
        <w:rPr>
          <w:rFonts w:cs="Times New Roman"/>
          <w:kern w:val="0"/>
          <w:lang w:bidi="ar-SA"/>
        </w:rPr>
      </w:pPr>
      <w:r w:rsidRPr="00DB1EBA">
        <w:rPr>
          <w:rFonts w:cs="Times New Roman"/>
          <w:kern w:val="0"/>
          <w:lang w:bidi="ar-SA"/>
        </w:rPr>
        <w:t>3) zmiana trybu, zasad i terminów rozliczeń wynagrodzenia umownego w przypadku zaistnienia</w:t>
      </w:r>
      <w:r w:rsidR="00D227C1" w:rsidRPr="00DB1EBA">
        <w:rPr>
          <w:rFonts w:cs="Times New Roman"/>
          <w:kern w:val="0"/>
          <w:lang w:bidi="ar-SA"/>
        </w:rPr>
        <w:t xml:space="preserve"> </w:t>
      </w:r>
      <w:r w:rsidRPr="00DB1EBA">
        <w:rPr>
          <w:rFonts w:cs="Times New Roman"/>
          <w:kern w:val="0"/>
          <w:lang w:bidi="ar-SA"/>
        </w:rPr>
        <w:t>okoliczności uzasadniających taką zmianą, w szczególności wynikających z zasad dofinansowania</w:t>
      </w:r>
      <w:r w:rsidR="00D227C1" w:rsidRPr="00DB1EBA">
        <w:rPr>
          <w:rFonts w:cs="Times New Roman"/>
          <w:kern w:val="0"/>
          <w:lang w:bidi="ar-SA"/>
        </w:rPr>
        <w:t xml:space="preserve"> </w:t>
      </w:r>
      <w:r w:rsidRPr="00DB1EBA">
        <w:rPr>
          <w:rFonts w:cs="Times New Roman"/>
          <w:kern w:val="0"/>
          <w:lang w:bidi="ar-SA"/>
        </w:rPr>
        <w:t>projektu w ramach programów zewnętrznych lub zapisów planu rzeczowo-finansowego</w:t>
      </w:r>
      <w:r w:rsidR="00D227C1" w:rsidRPr="00DB1EBA">
        <w:rPr>
          <w:rFonts w:cs="Times New Roman"/>
          <w:kern w:val="0"/>
          <w:lang w:bidi="ar-SA"/>
        </w:rPr>
        <w:t xml:space="preserve"> </w:t>
      </w:r>
      <w:r w:rsidRPr="00DB1EBA">
        <w:rPr>
          <w:rFonts w:cs="Times New Roman"/>
          <w:kern w:val="0"/>
          <w:lang w:bidi="ar-SA"/>
        </w:rPr>
        <w:t>Zamawiającego,</w:t>
      </w:r>
    </w:p>
    <w:p w14:paraId="0C253AF3" w14:textId="7219320B" w:rsidR="001173F7" w:rsidRPr="00DB1EBA" w:rsidRDefault="001173F7" w:rsidP="006A0BE1">
      <w:pPr>
        <w:widowControl/>
        <w:suppressAutoHyphens w:val="0"/>
        <w:autoSpaceDE w:val="0"/>
        <w:adjustRightInd w:val="0"/>
        <w:ind w:left="284" w:hanging="284"/>
        <w:jc w:val="both"/>
        <w:textAlignment w:val="auto"/>
        <w:rPr>
          <w:rFonts w:cs="Times New Roman"/>
          <w:kern w:val="0"/>
          <w:lang w:bidi="ar-SA"/>
        </w:rPr>
      </w:pPr>
      <w:r w:rsidRPr="00DB1EBA">
        <w:rPr>
          <w:rFonts w:cs="Times New Roman"/>
          <w:kern w:val="0"/>
          <w:lang w:bidi="ar-SA"/>
        </w:rPr>
        <w:t>4) zmiana technologii wykonania danego zakresu robót określonego w dokumentacji projektowej</w:t>
      </w:r>
      <w:r w:rsidR="00D227C1" w:rsidRPr="00DB1EBA">
        <w:rPr>
          <w:rFonts w:cs="Times New Roman"/>
          <w:kern w:val="0"/>
          <w:lang w:bidi="ar-SA"/>
        </w:rPr>
        <w:t xml:space="preserve"> </w:t>
      </w:r>
      <w:r w:rsidRPr="00DB1EBA">
        <w:rPr>
          <w:rFonts w:cs="Times New Roman"/>
          <w:kern w:val="0"/>
          <w:lang w:bidi="ar-SA"/>
        </w:rPr>
        <w:t xml:space="preserve">pod </w:t>
      </w:r>
      <w:r w:rsidR="006A0BE1" w:rsidRPr="00DB1EBA">
        <w:rPr>
          <w:rFonts w:cs="Times New Roman"/>
          <w:kern w:val="0"/>
          <w:lang w:bidi="ar-SA"/>
        </w:rPr>
        <w:t xml:space="preserve">              </w:t>
      </w:r>
      <w:r w:rsidRPr="00DB1EBA">
        <w:rPr>
          <w:rFonts w:cs="Times New Roman"/>
          <w:kern w:val="0"/>
          <w:lang w:bidi="ar-SA"/>
        </w:rPr>
        <w:t>warunkiem, iż nie spowoduje ona obniżenia jakości wykonania zamówienia, obniżenia trwałości</w:t>
      </w:r>
      <w:r w:rsidR="00D227C1" w:rsidRPr="00DB1EBA">
        <w:rPr>
          <w:rFonts w:cs="Times New Roman"/>
          <w:kern w:val="0"/>
          <w:lang w:bidi="ar-SA"/>
        </w:rPr>
        <w:t xml:space="preserve"> </w:t>
      </w:r>
      <w:r w:rsidRPr="00DB1EBA">
        <w:rPr>
          <w:rFonts w:cs="Times New Roman"/>
          <w:kern w:val="0"/>
          <w:lang w:bidi="ar-SA"/>
        </w:rPr>
        <w:t>jego przedmiotu i wzrostu kosztów jego późniejszego utrzymania oraz pod warunkiem wyrażenia</w:t>
      </w:r>
      <w:r w:rsidR="00D227C1" w:rsidRPr="00DB1EBA">
        <w:rPr>
          <w:rFonts w:cs="Times New Roman"/>
          <w:kern w:val="0"/>
          <w:lang w:bidi="ar-SA"/>
        </w:rPr>
        <w:t xml:space="preserve"> </w:t>
      </w:r>
      <w:r w:rsidRPr="00DB1EBA">
        <w:rPr>
          <w:rFonts w:cs="Times New Roman"/>
          <w:kern w:val="0"/>
          <w:lang w:bidi="ar-SA"/>
        </w:rPr>
        <w:t>zgody przez Zamawiającego; zmiana taka musi zostać spowodowana uzasadniającymi</w:t>
      </w:r>
      <w:r w:rsidR="00D227C1" w:rsidRPr="00DB1EBA">
        <w:rPr>
          <w:rFonts w:cs="Times New Roman"/>
          <w:kern w:val="0"/>
          <w:lang w:bidi="ar-SA"/>
        </w:rPr>
        <w:t xml:space="preserve"> </w:t>
      </w:r>
      <w:r w:rsidRPr="00DB1EBA">
        <w:rPr>
          <w:rFonts w:cs="Times New Roman"/>
          <w:kern w:val="0"/>
          <w:lang w:bidi="ar-SA"/>
        </w:rPr>
        <w:t>je okolicznościami zaistniałymi w trakcie realizacji przedmiotu umowy, w szczególności:</w:t>
      </w:r>
    </w:p>
    <w:p w14:paraId="043467CB" w14:textId="3096E4EB" w:rsidR="001173F7" w:rsidRPr="00DB1EBA" w:rsidRDefault="001173F7" w:rsidP="006A0BE1">
      <w:pPr>
        <w:widowControl/>
        <w:suppressAutoHyphens w:val="0"/>
        <w:autoSpaceDE w:val="0"/>
        <w:adjustRightInd w:val="0"/>
        <w:ind w:left="426" w:hanging="142"/>
        <w:jc w:val="both"/>
        <w:textAlignment w:val="auto"/>
        <w:rPr>
          <w:rFonts w:cs="Times New Roman"/>
          <w:kern w:val="0"/>
          <w:lang w:bidi="ar-SA"/>
        </w:rPr>
      </w:pPr>
      <w:r w:rsidRPr="00DB1EBA">
        <w:rPr>
          <w:rFonts w:cs="Times New Roman"/>
          <w:kern w:val="0"/>
          <w:lang w:bidi="ar-SA"/>
        </w:rPr>
        <w:t>a) pojawieniem się na rynku materiałów, sprzętu lub urządzeń nowszej generacji pozwalających</w:t>
      </w:r>
      <w:r w:rsidR="00D227C1" w:rsidRPr="00DB1EBA">
        <w:rPr>
          <w:rFonts w:cs="Times New Roman"/>
          <w:kern w:val="0"/>
          <w:lang w:bidi="ar-SA"/>
        </w:rPr>
        <w:t xml:space="preserve"> </w:t>
      </w:r>
      <w:r w:rsidRPr="00DB1EBA">
        <w:rPr>
          <w:rFonts w:cs="Times New Roman"/>
          <w:kern w:val="0"/>
          <w:lang w:bidi="ar-SA"/>
        </w:rPr>
        <w:t>na zmniejszenie kosztów realizacji robót, kosztów eksploatacji inwestycji lub umożliwiających</w:t>
      </w:r>
      <w:r w:rsidR="00910BAD" w:rsidRPr="00DB1EBA">
        <w:rPr>
          <w:rFonts w:cs="Times New Roman"/>
          <w:kern w:val="0"/>
          <w:lang w:bidi="ar-SA"/>
        </w:rPr>
        <w:t xml:space="preserve"> </w:t>
      </w:r>
      <w:r w:rsidRPr="00DB1EBA">
        <w:rPr>
          <w:rFonts w:cs="Times New Roman"/>
          <w:kern w:val="0"/>
          <w:lang w:bidi="ar-SA"/>
        </w:rPr>
        <w:t>uzyskanie lepszej jakości robót,</w:t>
      </w:r>
    </w:p>
    <w:p w14:paraId="3794D25A" w14:textId="3C5E1F55" w:rsidR="001173F7" w:rsidRPr="00DB1EBA" w:rsidRDefault="001173F7" w:rsidP="006A0BE1">
      <w:pPr>
        <w:widowControl/>
        <w:suppressAutoHyphens w:val="0"/>
        <w:autoSpaceDE w:val="0"/>
        <w:adjustRightInd w:val="0"/>
        <w:ind w:left="426" w:hanging="142"/>
        <w:jc w:val="both"/>
        <w:textAlignment w:val="auto"/>
        <w:rPr>
          <w:rFonts w:cs="Times New Roman"/>
          <w:kern w:val="0"/>
          <w:lang w:bidi="ar-SA"/>
        </w:rPr>
      </w:pPr>
      <w:r w:rsidRPr="00DB1EBA">
        <w:rPr>
          <w:rFonts w:cs="Times New Roman"/>
          <w:kern w:val="0"/>
          <w:lang w:bidi="ar-SA"/>
        </w:rPr>
        <w:t>b) pojawieniem się nowszej technologii wykonania robót pozwalającej na skrócenie czasu</w:t>
      </w:r>
      <w:r w:rsidR="00910BAD" w:rsidRPr="00DB1EBA">
        <w:rPr>
          <w:rFonts w:cs="Times New Roman"/>
          <w:kern w:val="0"/>
          <w:lang w:bidi="ar-SA"/>
        </w:rPr>
        <w:t xml:space="preserve"> </w:t>
      </w:r>
      <w:r w:rsidRPr="00DB1EBA">
        <w:rPr>
          <w:rFonts w:cs="Times New Roman"/>
          <w:kern w:val="0"/>
          <w:lang w:bidi="ar-SA"/>
        </w:rPr>
        <w:t>realizacji robót, zmniejszenie kosztów realizacji robót lub kosztów eksploatacji inwestycji,</w:t>
      </w:r>
    </w:p>
    <w:p w14:paraId="6356A075" w14:textId="77777777" w:rsidR="001173F7" w:rsidRPr="00DB1EBA" w:rsidRDefault="001173F7" w:rsidP="006A0BE1">
      <w:pPr>
        <w:widowControl/>
        <w:suppressAutoHyphens w:val="0"/>
        <w:autoSpaceDE w:val="0"/>
        <w:adjustRightInd w:val="0"/>
        <w:ind w:left="426" w:hanging="142"/>
        <w:jc w:val="both"/>
        <w:textAlignment w:val="auto"/>
        <w:rPr>
          <w:rFonts w:cs="Times New Roman"/>
          <w:kern w:val="0"/>
          <w:lang w:bidi="ar-SA"/>
        </w:rPr>
      </w:pPr>
      <w:r w:rsidRPr="00DB1EBA">
        <w:rPr>
          <w:rFonts w:cs="Times New Roman"/>
          <w:kern w:val="0"/>
          <w:lang w:bidi="ar-SA"/>
        </w:rPr>
        <w:t>c) zmianą przepisów prawa powodującą konieczność zrealizowania inwestycji przy zastosowaniu</w:t>
      </w:r>
    </w:p>
    <w:p w14:paraId="0D569993" w14:textId="77777777" w:rsidR="001173F7" w:rsidRPr="00DB1EBA" w:rsidRDefault="001173F7" w:rsidP="006A0BE1">
      <w:pPr>
        <w:widowControl/>
        <w:suppressAutoHyphens w:val="0"/>
        <w:autoSpaceDE w:val="0"/>
        <w:adjustRightInd w:val="0"/>
        <w:ind w:left="426" w:hanging="142"/>
        <w:jc w:val="both"/>
        <w:textAlignment w:val="auto"/>
        <w:rPr>
          <w:rFonts w:cs="Times New Roman"/>
          <w:kern w:val="0"/>
          <w:lang w:bidi="ar-SA"/>
        </w:rPr>
      </w:pPr>
      <w:r w:rsidRPr="00DB1EBA">
        <w:rPr>
          <w:rFonts w:cs="Times New Roman"/>
          <w:kern w:val="0"/>
          <w:lang w:bidi="ar-SA"/>
        </w:rPr>
        <w:t>innych rozwiązań technicznych lub materiałowych;</w:t>
      </w:r>
    </w:p>
    <w:p w14:paraId="6EB1D505" w14:textId="40892ACD" w:rsidR="001173F7" w:rsidRPr="00DB1EBA" w:rsidRDefault="001173F7" w:rsidP="006A0BE1">
      <w:pPr>
        <w:widowControl/>
        <w:suppressAutoHyphens w:val="0"/>
        <w:autoSpaceDE w:val="0"/>
        <w:adjustRightInd w:val="0"/>
        <w:ind w:left="284" w:hanging="284"/>
        <w:jc w:val="both"/>
        <w:textAlignment w:val="auto"/>
        <w:rPr>
          <w:rFonts w:cs="Times New Roman"/>
          <w:kern w:val="0"/>
          <w:lang w:bidi="ar-SA"/>
        </w:rPr>
      </w:pPr>
      <w:r w:rsidRPr="00DB1EBA">
        <w:rPr>
          <w:rFonts w:cs="Times New Roman"/>
          <w:kern w:val="0"/>
          <w:lang w:bidi="ar-SA"/>
        </w:rPr>
        <w:t xml:space="preserve">5) </w:t>
      </w:r>
      <w:r w:rsidR="006A0BE1" w:rsidRPr="00DB1EBA">
        <w:rPr>
          <w:rFonts w:cs="Times New Roman"/>
          <w:kern w:val="0"/>
          <w:lang w:bidi="ar-SA"/>
        </w:rPr>
        <w:t xml:space="preserve"> </w:t>
      </w:r>
      <w:r w:rsidRPr="00DB1EBA">
        <w:rPr>
          <w:rFonts w:cs="Times New Roman"/>
          <w:kern w:val="0"/>
          <w:lang w:bidi="ar-SA"/>
        </w:rPr>
        <w:t>zmiany dotyczące personelu kluczowego Wykonawcy, przy czym zmiana takich osób musi być</w:t>
      </w:r>
      <w:r w:rsidR="006A0BE1" w:rsidRPr="00DB1EBA">
        <w:rPr>
          <w:rFonts w:cs="Times New Roman"/>
          <w:kern w:val="0"/>
          <w:lang w:bidi="ar-SA"/>
        </w:rPr>
        <w:t xml:space="preserve">                  </w:t>
      </w:r>
      <w:r w:rsidR="00910BAD" w:rsidRPr="00DB1EBA">
        <w:rPr>
          <w:rFonts w:cs="Times New Roman"/>
          <w:kern w:val="0"/>
          <w:lang w:bidi="ar-SA"/>
        </w:rPr>
        <w:t xml:space="preserve"> </w:t>
      </w:r>
      <w:r w:rsidRPr="00DB1EBA">
        <w:rPr>
          <w:rFonts w:cs="Times New Roman"/>
          <w:kern w:val="0"/>
          <w:lang w:bidi="ar-SA"/>
        </w:rPr>
        <w:t>uzasadniona przez Wykonawcę i zaakceptowana przez Zamawiającego, a kwalifikacje</w:t>
      </w:r>
      <w:r w:rsidR="00910BAD" w:rsidRPr="00DB1EBA">
        <w:rPr>
          <w:rFonts w:cs="Times New Roman"/>
          <w:kern w:val="0"/>
          <w:lang w:bidi="ar-SA"/>
        </w:rPr>
        <w:t xml:space="preserve"> </w:t>
      </w:r>
      <w:r w:rsidRPr="00DB1EBA">
        <w:rPr>
          <w:rFonts w:cs="Times New Roman"/>
          <w:kern w:val="0"/>
          <w:lang w:bidi="ar-SA"/>
        </w:rPr>
        <w:t>i doświadczenie wskazanych w zastępstwie osób muszą być co najmniej takie same, jakie</w:t>
      </w:r>
      <w:r w:rsidR="00910BAD" w:rsidRPr="00DB1EBA">
        <w:rPr>
          <w:rFonts w:cs="Times New Roman"/>
          <w:kern w:val="0"/>
          <w:lang w:bidi="ar-SA"/>
        </w:rPr>
        <w:t xml:space="preserve"> </w:t>
      </w:r>
      <w:r w:rsidRPr="00DB1EBA">
        <w:rPr>
          <w:rFonts w:cs="Times New Roman"/>
          <w:kern w:val="0"/>
          <w:lang w:bidi="ar-SA"/>
        </w:rPr>
        <w:t xml:space="preserve">były określone na etapie </w:t>
      </w:r>
      <w:r w:rsidR="00833545">
        <w:rPr>
          <w:rFonts w:cs="Times New Roman"/>
          <w:kern w:val="0"/>
          <w:lang w:bidi="ar-SA"/>
        </w:rPr>
        <w:t>p</w:t>
      </w:r>
      <w:r w:rsidRPr="00DB1EBA">
        <w:rPr>
          <w:rFonts w:cs="Times New Roman"/>
          <w:kern w:val="0"/>
          <w:lang w:bidi="ar-SA"/>
        </w:rPr>
        <w:t>ostępowania o udzielenie zamówienia (tj.</w:t>
      </w:r>
      <w:r w:rsidR="00287123" w:rsidRPr="00DB1EBA">
        <w:rPr>
          <w:rFonts w:cs="Times New Roman"/>
          <w:kern w:val="0"/>
          <w:lang w:bidi="ar-SA"/>
        </w:rPr>
        <w:t>:</w:t>
      </w:r>
      <w:r w:rsidRPr="00DB1EBA">
        <w:rPr>
          <w:rFonts w:cs="Times New Roman"/>
          <w:kern w:val="0"/>
          <w:lang w:bidi="ar-SA"/>
        </w:rPr>
        <w:t xml:space="preserve"> zarówno w ramach określonych</w:t>
      </w:r>
      <w:r w:rsidR="00910BAD" w:rsidRPr="00DB1EBA">
        <w:rPr>
          <w:rFonts w:cs="Times New Roman"/>
          <w:kern w:val="0"/>
          <w:lang w:bidi="ar-SA"/>
        </w:rPr>
        <w:t xml:space="preserve"> </w:t>
      </w:r>
      <w:r w:rsidRPr="00DB1EBA">
        <w:rPr>
          <w:rFonts w:cs="Times New Roman"/>
          <w:kern w:val="0"/>
          <w:lang w:bidi="ar-SA"/>
        </w:rPr>
        <w:t>przez Zamawiającego</w:t>
      </w:r>
      <w:r w:rsidR="006A0BE1" w:rsidRPr="00DB1EBA">
        <w:rPr>
          <w:rFonts w:cs="Times New Roman"/>
          <w:kern w:val="0"/>
          <w:lang w:bidi="ar-SA"/>
        </w:rPr>
        <w:t xml:space="preserve"> </w:t>
      </w:r>
      <w:r w:rsidRPr="00DB1EBA">
        <w:rPr>
          <w:rFonts w:cs="Times New Roman"/>
          <w:kern w:val="0"/>
          <w:lang w:bidi="ar-SA"/>
        </w:rPr>
        <w:t>warunków udziału w postępowaniu dotyczących zdolności technicznej</w:t>
      </w:r>
      <w:r w:rsidR="00910BAD" w:rsidRPr="00DB1EBA">
        <w:rPr>
          <w:rFonts w:cs="Times New Roman"/>
          <w:kern w:val="0"/>
          <w:lang w:bidi="ar-SA"/>
        </w:rPr>
        <w:t xml:space="preserve"> </w:t>
      </w:r>
      <w:r w:rsidRPr="00DB1EBA">
        <w:rPr>
          <w:rFonts w:cs="Times New Roman"/>
          <w:kern w:val="0"/>
          <w:lang w:bidi="ar-SA"/>
        </w:rPr>
        <w:t>lub zawodowej, jak i przy uwzględnieniu kryteriów oceny ofert dotyczących doświadczenia takich</w:t>
      </w:r>
      <w:r w:rsidR="00910BAD" w:rsidRPr="00DB1EBA">
        <w:rPr>
          <w:rFonts w:cs="Times New Roman"/>
          <w:kern w:val="0"/>
          <w:lang w:bidi="ar-SA"/>
        </w:rPr>
        <w:t xml:space="preserve"> </w:t>
      </w:r>
      <w:r w:rsidRPr="00DB1EBA">
        <w:rPr>
          <w:rFonts w:cs="Times New Roman"/>
          <w:kern w:val="0"/>
          <w:lang w:bidi="ar-SA"/>
        </w:rPr>
        <w:t>osób, jeżeli na gruncie postępowania tego typu kryteria zostały postawione i oferta złożona przez</w:t>
      </w:r>
      <w:r w:rsidR="00910BAD" w:rsidRPr="00DB1EBA">
        <w:rPr>
          <w:rFonts w:cs="Times New Roman"/>
          <w:kern w:val="0"/>
          <w:lang w:bidi="ar-SA"/>
        </w:rPr>
        <w:t xml:space="preserve"> </w:t>
      </w:r>
      <w:r w:rsidRPr="00DB1EBA">
        <w:rPr>
          <w:rFonts w:cs="Times New Roman"/>
          <w:kern w:val="0"/>
          <w:lang w:bidi="ar-SA"/>
        </w:rPr>
        <w:t>Wykonawcę uzyskała w ramach takich kryteriów określoną liczbę punktów za wykazane stosowne</w:t>
      </w:r>
      <w:r w:rsidR="00910BAD" w:rsidRPr="00DB1EBA">
        <w:rPr>
          <w:rFonts w:cs="Times New Roman"/>
          <w:kern w:val="0"/>
          <w:lang w:bidi="ar-SA"/>
        </w:rPr>
        <w:t xml:space="preserve"> </w:t>
      </w:r>
      <w:r w:rsidRPr="00DB1EBA">
        <w:rPr>
          <w:rFonts w:cs="Times New Roman"/>
          <w:kern w:val="0"/>
          <w:lang w:bidi="ar-SA"/>
        </w:rPr>
        <w:t>doświadczenie danej osoby);</w:t>
      </w:r>
    </w:p>
    <w:p w14:paraId="6BCFC814" w14:textId="77777777" w:rsidR="00910BAD" w:rsidRPr="00DB1EBA" w:rsidRDefault="001173F7" w:rsidP="006A0BE1">
      <w:pPr>
        <w:widowControl/>
        <w:suppressAutoHyphens w:val="0"/>
        <w:autoSpaceDE w:val="0"/>
        <w:adjustRightInd w:val="0"/>
        <w:ind w:left="284" w:hanging="284"/>
        <w:jc w:val="both"/>
        <w:textAlignment w:val="auto"/>
        <w:rPr>
          <w:rFonts w:cs="Times New Roman"/>
          <w:kern w:val="0"/>
          <w:lang w:bidi="ar-SA"/>
        </w:rPr>
      </w:pPr>
      <w:r w:rsidRPr="00DB1EBA">
        <w:rPr>
          <w:rFonts w:cs="Times New Roman"/>
          <w:kern w:val="0"/>
          <w:lang w:bidi="ar-SA"/>
        </w:rPr>
        <w:t>6) zmiana postanowień umowy w kontekście implikowanym udzieleniem / zleceniem w trybie</w:t>
      </w:r>
      <w:r w:rsidR="00910BAD" w:rsidRPr="00DB1EBA">
        <w:rPr>
          <w:rFonts w:cs="Times New Roman"/>
          <w:kern w:val="0"/>
          <w:lang w:bidi="ar-SA"/>
        </w:rPr>
        <w:t xml:space="preserve"> </w:t>
      </w:r>
      <w:r w:rsidRPr="00DB1EBA">
        <w:rPr>
          <w:rFonts w:cs="Times New Roman"/>
          <w:kern w:val="0"/>
          <w:lang w:bidi="ar-SA"/>
        </w:rPr>
        <w:t>stosowanych regulacji prawnych zamówień dodatkowych lub innych zamówień powiązanych,</w:t>
      </w:r>
      <w:r w:rsidR="00910BAD" w:rsidRPr="00DB1EBA">
        <w:rPr>
          <w:rFonts w:cs="Times New Roman"/>
          <w:kern w:val="0"/>
          <w:lang w:bidi="ar-SA"/>
        </w:rPr>
        <w:t xml:space="preserve"> </w:t>
      </w:r>
      <w:r w:rsidRPr="00DB1EBA">
        <w:rPr>
          <w:rFonts w:cs="Times New Roman"/>
          <w:kern w:val="0"/>
          <w:lang w:bidi="ar-SA"/>
        </w:rPr>
        <w:t>których wykonanie stało się konieczne, zasadne lub celowe;</w:t>
      </w:r>
    </w:p>
    <w:p w14:paraId="4D5986CA" w14:textId="10A02C4A" w:rsidR="001173F7" w:rsidRPr="00DB1EBA" w:rsidRDefault="001173F7" w:rsidP="006A0BE1">
      <w:pPr>
        <w:widowControl/>
        <w:suppressAutoHyphens w:val="0"/>
        <w:autoSpaceDE w:val="0"/>
        <w:adjustRightInd w:val="0"/>
        <w:ind w:left="284" w:hanging="284"/>
        <w:jc w:val="both"/>
        <w:textAlignment w:val="auto"/>
        <w:rPr>
          <w:rFonts w:cs="Times New Roman"/>
          <w:kern w:val="0"/>
          <w:lang w:bidi="ar-SA"/>
        </w:rPr>
      </w:pPr>
      <w:r w:rsidRPr="00DB1EBA">
        <w:rPr>
          <w:rFonts w:cs="Times New Roman"/>
          <w:kern w:val="0"/>
          <w:lang w:bidi="ar-SA"/>
        </w:rPr>
        <w:t>7) zmiana trybu realizacji zamówienia w zakresie:</w:t>
      </w:r>
    </w:p>
    <w:p w14:paraId="30469636" w14:textId="1460BAAC" w:rsidR="001173F7"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a) rezygnacji z podwykonawstwa dla części zamówienia, którą Wykonawca wskazał w ofercie,</w:t>
      </w:r>
      <w:r w:rsidR="00910BAD" w:rsidRPr="00DB1EBA">
        <w:rPr>
          <w:rFonts w:cs="Times New Roman"/>
          <w:kern w:val="0"/>
          <w:lang w:bidi="ar-SA"/>
        </w:rPr>
        <w:t xml:space="preserve"> </w:t>
      </w:r>
      <w:r w:rsidRPr="00DB1EBA">
        <w:rPr>
          <w:rFonts w:cs="Times New Roman"/>
          <w:kern w:val="0"/>
          <w:lang w:bidi="ar-SA"/>
        </w:rPr>
        <w:t>że powierzy ją do wykonania Podwykonawcom,</w:t>
      </w:r>
    </w:p>
    <w:p w14:paraId="12852520" w14:textId="05ACAA46" w:rsidR="00910BAD"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b) wystąpienia uzasadnionego przypadku konieczności realizacji z udziałem Podwykonawców</w:t>
      </w:r>
      <w:r w:rsidR="00910BAD" w:rsidRPr="00DB1EBA">
        <w:rPr>
          <w:rFonts w:cs="Times New Roman"/>
          <w:kern w:val="0"/>
          <w:lang w:bidi="ar-SA"/>
        </w:rPr>
        <w:t xml:space="preserve"> </w:t>
      </w:r>
      <w:r w:rsidRPr="00DB1EBA">
        <w:rPr>
          <w:rFonts w:cs="Times New Roman"/>
          <w:kern w:val="0"/>
          <w:lang w:bidi="ar-SA"/>
        </w:rPr>
        <w:t>części</w:t>
      </w:r>
      <w:r w:rsidR="006A0BE1" w:rsidRPr="00DB1EBA">
        <w:rPr>
          <w:rFonts w:cs="Times New Roman"/>
          <w:kern w:val="0"/>
          <w:lang w:bidi="ar-SA"/>
        </w:rPr>
        <w:t xml:space="preserve"> </w:t>
      </w:r>
      <w:r w:rsidRPr="00DB1EBA">
        <w:rPr>
          <w:rFonts w:cs="Times New Roman"/>
          <w:kern w:val="0"/>
          <w:lang w:bidi="ar-SA"/>
        </w:rPr>
        <w:t>zamówienia, której Wykonawca nie wskazał w ofercie, że powierzy ją do wykonania</w:t>
      </w:r>
      <w:r w:rsidR="00910BAD" w:rsidRPr="00DB1EBA">
        <w:rPr>
          <w:rFonts w:cs="Times New Roman"/>
          <w:kern w:val="0"/>
          <w:lang w:bidi="ar-SA"/>
        </w:rPr>
        <w:t xml:space="preserve"> </w:t>
      </w:r>
      <w:r w:rsidRPr="00DB1EBA">
        <w:rPr>
          <w:rFonts w:cs="Times New Roman"/>
          <w:kern w:val="0"/>
          <w:lang w:bidi="ar-SA"/>
        </w:rPr>
        <w:t>Podwykonawcom, za zgodą Zamawiającego i z zachowaniem zasad dotyczących</w:t>
      </w:r>
      <w:r w:rsidR="00910BAD" w:rsidRPr="00DB1EBA">
        <w:rPr>
          <w:rFonts w:cs="Times New Roman"/>
          <w:kern w:val="0"/>
          <w:lang w:bidi="ar-SA"/>
        </w:rPr>
        <w:t xml:space="preserve"> </w:t>
      </w:r>
      <w:r w:rsidRPr="00DB1EBA">
        <w:rPr>
          <w:rFonts w:cs="Times New Roman"/>
          <w:kern w:val="0"/>
          <w:lang w:bidi="ar-SA"/>
        </w:rPr>
        <w:t>podwykonawstwa określonych w niniejszej umowie,</w:t>
      </w:r>
    </w:p>
    <w:p w14:paraId="576F645F" w14:textId="7B997B14" w:rsidR="001173F7"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c) wystąpienia uzasadnionego przypadku konieczności realizacji z udziałem Podwykonawców</w:t>
      </w:r>
      <w:r w:rsidR="00910BAD" w:rsidRPr="00DB1EBA">
        <w:rPr>
          <w:rFonts w:cs="Times New Roman"/>
          <w:kern w:val="0"/>
          <w:lang w:bidi="ar-SA"/>
        </w:rPr>
        <w:t xml:space="preserve"> </w:t>
      </w:r>
      <w:r w:rsidRPr="00DB1EBA">
        <w:rPr>
          <w:rFonts w:cs="Times New Roman"/>
          <w:kern w:val="0"/>
          <w:lang w:bidi="ar-SA"/>
        </w:rPr>
        <w:t>części zamówienia, która została zastrzeżona do osobistego wykonania przez Wykonawcę,</w:t>
      </w:r>
      <w:r w:rsidR="00910BAD" w:rsidRPr="00DB1EBA">
        <w:rPr>
          <w:rFonts w:cs="Times New Roman"/>
          <w:kern w:val="0"/>
          <w:lang w:bidi="ar-SA"/>
        </w:rPr>
        <w:t xml:space="preserve"> </w:t>
      </w:r>
      <w:r w:rsidRPr="00DB1EBA">
        <w:rPr>
          <w:rFonts w:cs="Times New Roman"/>
          <w:kern w:val="0"/>
          <w:lang w:bidi="ar-SA"/>
        </w:rPr>
        <w:t>za zgodą</w:t>
      </w:r>
      <w:r w:rsidR="006A0BE1" w:rsidRPr="00DB1EBA">
        <w:rPr>
          <w:rFonts w:cs="Times New Roman"/>
          <w:kern w:val="0"/>
          <w:lang w:bidi="ar-SA"/>
        </w:rPr>
        <w:t xml:space="preserve"> </w:t>
      </w:r>
      <w:r w:rsidRPr="00DB1EBA">
        <w:rPr>
          <w:rFonts w:cs="Times New Roman"/>
          <w:kern w:val="0"/>
          <w:lang w:bidi="ar-SA"/>
        </w:rPr>
        <w:t>Zamawiającego i z zachowaniem zasad dotyczących podwykonawstwa określonych</w:t>
      </w:r>
      <w:r w:rsidR="00910BAD" w:rsidRPr="00DB1EBA">
        <w:rPr>
          <w:rFonts w:cs="Times New Roman"/>
          <w:kern w:val="0"/>
          <w:lang w:bidi="ar-SA"/>
        </w:rPr>
        <w:t xml:space="preserve"> </w:t>
      </w:r>
      <w:r w:rsidRPr="00DB1EBA">
        <w:rPr>
          <w:rFonts w:cs="Times New Roman"/>
          <w:kern w:val="0"/>
          <w:lang w:bidi="ar-SA"/>
        </w:rPr>
        <w:t>w niniejszej umowie,</w:t>
      </w:r>
    </w:p>
    <w:p w14:paraId="0522B8B6" w14:textId="6D5A979C" w:rsidR="001173F7"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d) wystąpienia uzasadnionego przypadku konieczności zmiany podmiotów, na zasobach których</w:t>
      </w:r>
      <w:r w:rsidR="006A0BE1" w:rsidRPr="00DB1EBA">
        <w:rPr>
          <w:rFonts w:cs="Times New Roman"/>
          <w:kern w:val="0"/>
          <w:lang w:bidi="ar-SA"/>
        </w:rPr>
        <w:t xml:space="preserve"> </w:t>
      </w:r>
      <w:r w:rsidRPr="00DB1EBA">
        <w:rPr>
          <w:rFonts w:cs="Times New Roman"/>
          <w:kern w:val="0"/>
          <w:lang w:bidi="ar-SA"/>
        </w:rPr>
        <w:t>opierał się Wykonawca wykazując na etapie postępowania o udzielenie zamówienia</w:t>
      </w:r>
      <w:r w:rsidR="00910BAD" w:rsidRPr="00DB1EBA">
        <w:rPr>
          <w:rFonts w:cs="Times New Roman"/>
          <w:kern w:val="0"/>
          <w:lang w:bidi="ar-SA"/>
        </w:rPr>
        <w:t xml:space="preserve"> </w:t>
      </w:r>
      <w:r w:rsidRPr="00DB1EBA">
        <w:rPr>
          <w:rFonts w:cs="Times New Roman"/>
          <w:kern w:val="0"/>
          <w:lang w:bidi="ar-SA"/>
        </w:rPr>
        <w:t>spełnianie warunków udziału w postępowaniu, za zgodą Zamawiającego i zgodnie z zasadami</w:t>
      </w:r>
      <w:r w:rsidR="00910BAD" w:rsidRPr="00DB1EBA">
        <w:rPr>
          <w:rFonts w:cs="Times New Roman"/>
          <w:kern w:val="0"/>
          <w:lang w:bidi="ar-SA"/>
        </w:rPr>
        <w:t xml:space="preserve"> </w:t>
      </w:r>
      <w:r w:rsidRPr="00DB1EBA">
        <w:rPr>
          <w:rFonts w:cs="Times New Roman"/>
          <w:kern w:val="0"/>
          <w:lang w:bidi="ar-SA"/>
        </w:rPr>
        <w:t>określonymi niniejszą umową,</w:t>
      </w:r>
    </w:p>
    <w:p w14:paraId="0CCA29DC" w14:textId="55B12638" w:rsidR="001173F7" w:rsidRPr="00DB1EBA" w:rsidRDefault="001173F7" w:rsidP="00910BAD">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 w przypadku zaistnienia nieprzewidzianych wcześniej przez Wykonawcę okoliczności</w:t>
      </w:r>
      <w:r w:rsidR="00910BAD" w:rsidRPr="00DB1EBA">
        <w:rPr>
          <w:rFonts w:cs="Times New Roman"/>
          <w:kern w:val="0"/>
          <w:lang w:bidi="ar-SA"/>
        </w:rPr>
        <w:t xml:space="preserve"> </w:t>
      </w:r>
      <w:r w:rsidRPr="00DB1EBA">
        <w:rPr>
          <w:rFonts w:cs="Times New Roman"/>
          <w:kern w:val="0"/>
          <w:lang w:bidi="ar-SA"/>
        </w:rPr>
        <w:t xml:space="preserve">związanych </w:t>
      </w:r>
      <w:r w:rsidR="00833545">
        <w:rPr>
          <w:rFonts w:cs="Times New Roman"/>
          <w:kern w:val="0"/>
          <w:lang w:bidi="ar-SA"/>
        </w:rPr>
        <w:t>w</w:t>
      </w:r>
      <w:r w:rsidR="00910BAD" w:rsidRPr="00DB1EBA">
        <w:rPr>
          <w:rFonts w:cs="Times New Roman"/>
          <w:kern w:val="0"/>
          <w:lang w:bidi="ar-SA"/>
        </w:rPr>
        <w:t xml:space="preserve"> </w:t>
      </w:r>
      <w:r w:rsidRPr="00DB1EBA">
        <w:rPr>
          <w:rFonts w:cs="Times New Roman"/>
          <w:kern w:val="0"/>
          <w:lang w:bidi="ar-SA"/>
        </w:rPr>
        <w:t>szczególności ze zmianami organizacyjnymi, kadrowymi, problemami</w:t>
      </w:r>
      <w:r w:rsidR="00910BAD" w:rsidRPr="00DB1EBA">
        <w:rPr>
          <w:rFonts w:cs="Times New Roman"/>
          <w:kern w:val="0"/>
          <w:lang w:bidi="ar-SA"/>
        </w:rPr>
        <w:t xml:space="preserve"> </w:t>
      </w:r>
      <w:r w:rsidRPr="00DB1EBA">
        <w:rPr>
          <w:rFonts w:cs="Times New Roman"/>
          <w:kern w:val="0"/>
          <w:lang w:bidi="ar-SA"/>
        </w:rPr>
        <w:t>finansowymi, zmianami w zakresie całości prowadzonej działalności, kwestiami niezależnymi</w:t>
      </w:r>
      <w:r w:rsidR="00910BAD" w:rsidRPr="00DB1EBA">
        <w:rPr>
          <w:rFonts w:cs="Times New Roman"/>
          <w:kern w:val="0"/>
          <w:lang w:bidi="ar-SA"/>
        </w:rPr>
        <w:t xml:space="preserve"> </w:t>
      </w:r>
      <w:r w:rsidRPr="00DB1EBA">
        <w:rPr>
          <w:rFonts w:cs="Times New Roman"/>
          <w:kern w:val="0"/>
          <w:lang w:bidi="ar-SA"/>
        </w:rPr>
        <w:t>od Wykonawcy, czy też innymi niespodziewanymi okolicznościami mającymi wpływ na organizację</w:t>
      </w:r>
      <w:r w:rsidR="00910BAD" w:rsidRPr="00DB1EBA">
        <w:rPr>
          <w:rFonts w:cs="Times New Roman"/>
          <w:kern w:val="0"/>
          <w:lang w:bidi="ar-SA"/>
        </w:rPr>
        <w:t xml:space="preserve"> </w:t>
      </w:r>
      <w:r w:rsidRPr="00DB1EBA">
        <w:rPr>
          <w:rFonts w:cs="Times New Roman"/>
          <w:kern w:val="0"/>
          <w:lang w:bidi="ar-SA"/>
        </w:rPr>
        <w:t>procesu realizacji zamówienia po stronie</w:t>
      </w:r>
      <w:r w:rsidR="00287123" w:rsidRPr="00DB1EBA">
        <w:rPr>
          <w:rFonts w:cs="Times New Roman"/>
          <w:kern w:val="0"/>
          <w:lang w:bidi="ar-SA"/>
        </w:rPr>
        <w:t xml:space="preserve"> </w:t>
      </w:r>
      <w:r w:rsidRPr="00DB1EBA">
        <w:rPr>
          <w:rFonts w:cs="Times New Roman"/>
          <w:kern w:val="0"/>
          <w:lang w:bidi="ar-SA"/>
        </w:rPr>
        <w:t>Wykonawcy;</w:t>
      </w:r>
    </w:p>
    <w:p w14:paraId="233434D1" w14:textId="3B08991F" w:rsidR="001173F7" w:rsidRPr="00DB1EBA" w:rsidRDefault="001173F7" w:rsidP="00910BAD">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8) zmiany warunków realizacji i zakresu przedmiotowego umowy niezbędne do prawidłowej realizacji</w:t>
      </w:r>
      <w:r w:rsidR="00910BAD" w:rsidRPr="00DB1EBA">
        <w:rPr>
          <w:rFonts w:cs="Times New Roman"/>
          <w:kern w:val="0"/>
          <w:lang w:bidi="ar-SA"/>
        </w:rPr>
        <w:t xml:space="preserve"> </w:t>
      </w:r>
      <w:r w:rsidRPr="00DB1EBA">
        <w:rPr>
          <w:rFonts w:cs="Times New Roman"/>
          <w:kern w:val="0"/>
          <w:lang w:bidi="ar-SA"/>
        </w:rPr>
        <w:t>zamówienia związane z:</w:t>
      </w:r>
    </w:p>
    <w:p w14:paraId="24DAF77D" w14:textId="77777777" w:rsidR="001173F7" w:rsidRPr="00DB1EBA" w:rsidRDefault="001173F7" w:rsidP="00910BAD">
      <w:pPr>
        <w:widowControl/>
        <w:suppressAutoHyphens w:val="0"/>
        <w:autoSpaceDE w:val="0"/>
        <w:adjustRightInd w:val="0"/>
        <w:ind w:firstLine="709"/>
        <w:jc w:val="both"/>
        <w:textAlignment w:val="auto"/>
        <w:rPr>
          <w:rFonts w:cs="Times New Roman"/>
          <w:kern w:val="0"/>
          <w:lang w:bidi="ar-SA"/>
        </w:rPr>
      </w:pPr>
      <w:r w:rsidRPr="00DB1EBA">
        <w:rPr>
          <w:rFonts w:cs="Times New Roman"/>
          <w:kern w:val="0"/>
          <w:lang w:bidi="ar-SA"/>
        </w:rPr>
        <w:t>a) koniecznością zapewnienia bezpieczeństwa lub zapobieżenia awarii,</w:t>
      </w:r>
    </w:p>
    <w:p w14:paraId="31765608" w14:textId="2E9926A7" w:rsidR="001173F7" w:rsidRPr="00DB1EBA" w:rsidRDefault="001173F7" w:rsidP="00910BAD">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lastRenderedPageBreak/>
        <w:t>b) koniecznością spowodowaną zmianą obowiązujących przepisów prawa powodującą,</w:t>
      </w:r>
      <w:r w:rsidR="00910BAD" w:rsidRPr="00DB1EBA">
        <w:rPr>
          <w:rFonts w:cs="Times New Roman"/>
          <w:kern w:val="0"/>
          <w:lang w:bidi="ar-SA"/>
        </w:rPr>
        <w:t xml:space="preserve"> </w:t>
      </w:r>
      <w:r w:rsidRPr="00DB1EBA">
        <w:rPr>
          <w:rFonts w:cs="Times New Roman"/>
          <w:kern w:val="0"/>
          <w:lang w:bidi="ar-SA"/>
        </w:rPr>
        <w:t>że realizacja przedmiotu umowy w niezmienionej postaci stanie się niecelowa, niezasadna,</w:t>
      </w:r>
      <w:r w:rsidR="00910BAD" w:rsidRPr="00DB1EBA">
        <w:rPr>
          <w:rFonts w:cs="Times New Roman"/>
          <w:kern w:val="0"/>
          <w:lang w:bidi="ar-SA"/>
        </w:rPr>
        <w:t xml:space="preserve"> </w:t>
      </w:r>
      <w:r w:rsidRPr="00DB1EBA">
        <w:rPr>
          <w:rFonts w:cs="Times New Roman"/>
          <w:kern w:val="0"/>
          <w:lang w:bidi="ar-SA"/>
        </w:rPr>
        <w:t>bezprzedmiotowa lub niemożliwa,</w:t>
      </w:r>
    </w:p>
    <w:p w14:paraId="468FF0C4" w14:textId="511AF1AB" w:rsidR="001173F7" w:rsidRPr="00DB1EBA" w:rsidRDefault="001173F7" w:rsidP="00910BAD">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c) wystąpieniem okoliczności powodujących, że niemożliwe jest zrealizowanie przedmiotu</w:t>
      </w:r>
      <w:r w:rsidR="00910BAD" w:rsidRPr="00DB1EBA">
        <w:rPr>
          <w:rFonts w:cs="Times New Roman"/>
          <w:kern w:val="0"/>
          <w:lang w:bidi="ar-SA"/>
        </w:rPr>
        <w:t xml:space="preserve"> </w:t>
      </w:r>
      <w:r w:rsidRPr="00DB1EBA">
        <w:rPr>
          <w:rFonts w:cs="Times New Roman"/>
          <w:kern w:val="0"/>
          <w:lang w:bidi="ar-SA"/>
        </w:rPr>
        <w:t>umowy w założony w OPZ sposób zgodnie z zasadami sztuki inżynierskiej, które nie były</w:t>
      </w:r>
      <w:r w:rsidR="00910BAD" w:rsidRPr="00DB1EBA">
        <w:rPr>
          <w:rFonts w:cs="Times New Roman"/>
          <w:kern w:val="0"/>
          <w:lang w:bidi="ar-SA"/>
        </w:rPr>
        <w:t xml:space="preserve"> </w:t>
      </w:r>
      <w:r w:rsidRPr="00DB1EBA">
        <w:rPr>
          <w:rFonts w:cs="Times New Roman"/>
          <w:kern w:val="0"/>
          <w:lang w:bidi="ar-SA"/>
        </w:rPr>
        <w:t>możliwe do przewidzenia,</w:t>
      </w:r>
    </w:p>
    <w:p w14:paraId="10E6D52A" w14:textId="3B4BC725" w:rsidR="001173F7" w:rsidRPr="00DB1EBA" w:rsidRDefault="001173F7" w:rsidP="00910BAD">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d) zaistnieniem okoliczności leżących po stronie Zamawiającego, w szczególności</w:t>
      </w:r>
      <w:r w:rsidR="00910BAD" w:rsidRPr="00DB1EBA">
        <w:rPr>
          <w:rFonts w:cs="Times New Roman"/>
          <w:kern w:val="0"/>
          <w:lang w:bidi="ar-SA"/>
        </w:rPr>
        <w:t xml:space="preserve"> </w:t>
      </w:r>
      <w:r w:rsidRPr="00DB1EBA">
        <w:rPr>
          <w:rFonts w:cs="Times New Roman"/>
          <w:kern w:val="0"/>
          <w:lang w:bidi="ar-SA"/>
        </w:rPr>
        <w:t>spowodowanych sytuacją finansową, zdolnościami płatniczymi, warunkami organizacyjnymi</w:t>
      </w:r>
      <w:r w:rsidR="00910BAD" w:rsidRPr="00DB1EBA">
        <w:rPr>
          <w:rFonts w:cs="Times New Roman"/>
          <w:kern w:val="0"/>
          <w:lang w:bidi="ar-SA"/>
        </w:rPr>
        <w:t xml:space="preserve"> </w:t>
      </w:r>
      <w:r w:rsidRPr="00DB1EBA">
        <w:rPr>
          <w:rFonts w:cs="Times New Roman"/>
          <w:kern w:val="0"/>
          <w:lang w:bidi="ar-SA"/>
        </w:rPr>
        <w:t>lub innymi okolicznościami, które nie były możliwe do przewidzenia,</w:t>
      </w:r>
    </w:p>
    <w:p w14:paraId="03983BF6" w14:textId="0CD2A9B5" w:rsidR="001173F7" w:rsidRPr="00DB1EBA" w:rsidRDefault="001173F7" w:rsidP="00910BAD">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e) koniecznością wpadkowej (incydentalnej) modyfikacji zasad płatności wynagrodzenia</w:t>
      </w:r>
      <w:r w:rsidR="00910BAD" w:rsidRPr="00DB1EBA">
        <w:rPr>
          <w:rFonts w:cs="Times New Roman"/>
          <w:kern w:val="0"/>
          <w:lang w:bidi="ar-SA"/>
        </w:rPr>
        <w:t xml:space="preserve"> </w:t>
      </w:r>
      <w:r w:rsidRPr="00DB1EBA">
        <w:rPr>
          <w:rFonts w:cs="Times New Roman"/>
          <w:kern w:val="0"/>
          <w:lang w:bidi="ar-SA"/>
        </w:rPr>
        <w:t>umownego (m.in. trybu i częstotliwości wystawiania faktur, zasad i terminów rozliczeń</w:t>
      </w:r>
      <w:r w:rsidR="00910BAD" w:rsidRPr="00DB1EBA">
        <w:rPr>
          <w:rFonts w:cs="Times New Roman"/>
          <w:kern w:val="0"/>
          <w:lang w:bidi="ar-SA"/>
        </w:rPr>
        <w:t xml:space="preserve"> </w:t>
      </w:r>
      <w:r w:rsidRPr="00DB1EBA">
        <w:rPr>
          <w:rFonts w:cs="Times New Roman"/>
          <w:kern w:val="0"/>
          <w:lang w:bidi="ar-SA"/>
        </w:rPr>
        <w:t>i dokonywania płatności między stronami) oraz zasad i trybu odbioru przedmiotu umowy</w:t>
      </w:r>
      <w:r w:rsidR="00910BAD" w:rsidRPr="00DB1EBA">
        <w:rPr>
          <w:rFonts w:cs="Times New Roman"/>
          <w:kern w:val="0"/>
          <w:lang w:bidi="ar-SA"/>
        </w:rPr>
        <w:t xml:space="preserve"> </w:t>
      </w:r>
      <w:r w:rsidRPr="00DB1EBA">
        <w:rPr>
          <w:rFonts w:cs="Times New Roman"/>
          <w:kern w:val="0"/>
          <w:lang w:bidi="ar-SA"/>
        </w:rPr>
        <w:t>(m.in. rodzajów, ilości i terminów dokonywania czynności odbiorowych), wynikającą</w:t>
      </w:r>
      <w:r w:rsidR="00910BAD" w:rsidRPr="00DB1EBA">
        <w:rPr>
          <w:rFonts w:cs="Times New Roman"/>
          <w:kern w:val="0"/>
          <w:lang w:bidi="ar-SA"/>
        </w:rPr>
        <w:t xml:space="preserve"> </w:t>
      </w:r>
      <w:r w:rsidRPr="00DB1EBA">
        <w:rPr>
          <w:rFonts w:cs="Times New Roman"/>
          <w:kern w:val="0"/>
          <w:lang w:bidi="ar-SA"/>
        </w:rPr>
        <w:t>w szczególności z zasad dofinansowania projektu w ramach programów zewnętrznych</w:t>
      </w:r>
      <w:r w:rsidR="00910BAD" w:rsidRPr="00DB1EBA">
        <w:rPr>
          <w:rFonts w:cs="Times New Roman"/>
          <w:kern w:val="0"/>
          <w:lang w:bidi="ar-SA"/>
        </w:rPr>
        <w:t xml:space="preserve"> </w:t>
      </w:r>
      <w:r w:rsidRPr="00DB1EBA">
        <w:rPr>
          <w:rFonts w:cs="Times New Roman"/>
          <w:kern w:val="0"/>
          <w:lang w:bidi="ar-SA"/>
        </w:rPr>
        <w:t>lub potrzeby wydatkowania środków budżetowych ujętych</w:t>
      </w:r>
      <w:r w:rsidR="00287123" w:rsidRPr="00DB1EBA">
        <w:rPr>
          <w:rFonts w:cs="Times New Roman"/>
          <w:kern w:val="0"/>
          <w:lang w:bidi="ar-SA"/>
        </w:rPr>
        <w:t xml:space="preserve"> </w:t>
      </w:r>
      <w:r w:rsidRPr="00DB1EBA">
        <w:rPr>
          <w:rFonts w:cs="Times New Roman"/>
          <w:kern w:val="0"/>
          <w:lang w:bidi="ar-SA"/>
        </w:rPr>
        <w:t>w planie rzeczowo-finansowym</w:t>
      </w:r>
      <w:r w:rsidR="00910BAD" w:rsidRPr="00DB1EBA">
        <w:rPr>
          <w:rFonts w:cs="Times New Roman"/>
          <w:kern w:val="0"/>
          <w:lang w:bidi="ar-SA"/>
        </w:rPr>
        <w:t xml:space="preserve"> </w:t>
      </w:r>
      <w:r w:rsidRPr="00DB1EBA">
        <w:rPr>
          <w:rFonts w:cs="Times New Roman"/>
          <w:kern w:val="0"/>
          <w:lang w:bidi="ar-SA"/>
        </w:rPr>
        <w:t>Zamawiającego z uwagi na zamknięcie danego roku budżetowego, czy zaistnienia innej</w:t>
      </w:r>
      <w:r w:rsidR="00910BAD" w:rsidRPr="00DB1EBA">
        <w:rPr>
          <w:rFonts w:cs="Times New Roman"/>
          <w:kern w:val="0"/>
          <w:lang w:bidi="ar-SA"/>
        </w:rPr>
        <w:t xml:space="preserve"> </w:t>
      </w:r>
      <w:r w:rsidRPr="00DB1EBA">
        <w:rPr>
          <w:rFonts w:cs="Times New Roman"/>
          <w:kern w:val="0"/>
          <w:lang w:bidi="ar-SA"/>
        </w:rPr>
        <w:t>okoliczności uzasadniającej wprowadzenie takiej modyfikacji,</w:t>
      </w:r>
    </w:p>
    <w:p w14:paraId="7AEA25C6" w14:textId="0646ECC9" w:rsidR="001173F7" w:rsidRPr="00DB1EBA" w:rsidRDefault="001173F7" w:rsidP="00287123">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f) zaistnieniem niemożliwych do wcześniejszego przewidzenia i niezależnych od stron</w:t>
      </w:r>
      <w:r w:rsidR="00910BAD" w:rsidRPr="00DB1EBA">
        <w:rPr>
          <w:rFonts w:cs="Times New Roman"/>
          <w:kern w:val="0"/>
          <w:lang w:bidi="ar-SA"/>
        </w:rPr>
        <w:t xml:space="preserve"> </w:t>
      </w:r>
      <w:r w:rsidRPr="00DB1EBA">
        <w:rPr>
          <w:rFonts w:cs="Times New Roman"/>
          <w:kern w:val="0"/>
          <w:lang w:bidi="ar-SA"/>
        </w:rPr>
        <w:t>okoliczności powodujących niemożliwość, niecelowość, zbędność, bezprzedmiotowość</w:t>
      </w:r>
      <w:r w:rsidR="00910BAD" w:rsidRPr="00DB1EBA">
        <w:rPr>
          <w:rFonts w:cs="Times New Roman"/>
          <w:kern w:val="0"/>
          <w:lang w:bidi="ar-SA"/>
        </w:rPr>
        <w:t xml:space="preserve"> </w:t>
      </w:r>
      <w:r w:rsidRPr="00DB1EBA">
        <w:rPr>
          <w:rFonts w:cs="Times New Roman"/>
          <w:kern w:val="0"/>
          <w:lang w:bidi="ar-SA"/>
        </w:rPr>
        <w:t>czy bezzasadność realizacji poszczególnych elementów przedmiotu zamówienia (prac,</w:t>
      </w:r>
      <w:r w:rsidR="00910BAD" w:rsidRPr="00DB1EBA">
        <w:rPr>
          <w:rFonts w:cs="Times New Roman"/>
          <w:kern w:val="0"/>
          <w:lang w:bidi="ar-SA"/>
        </w:rPr>
        <w:t xml:space="preserve"> </w:t>
      </w:r>
      <w:r w:rsidRPr="00DB1EBA">
        <w:rPr>
          <w:rFonts w:cs="Times New Roman"/>
          <w:kern w:val="0"/>
          <w:lang w:bidi="ar-SA"/>
        </w:rPr>
        <w:t>robót, czynności, etc.) z punktu widzenia realizowanego zamówienia, jego społeczno</w:t>
      </w:r>
      <w:r w:rsidR="00D817CE" w:rsidRPr="00DB1EBA">
        <w:rPr>
          <w:rFonts w:cs="Times New Roman"/>
          <w:kern w:val="0"/>
          <w:lang w:bidi="ar-SA"/>
        </w:rPr>
        <w:t>-</w:t>
      </w:r>
      <w:r w:rsidRPr="00DB1EBA">
        <w:rPr>
          <w:rFonts w:cs="Times New Roman"/>
          <w:kern w:val="0"/>
          <w:lang w:bidi="ar-SA"/>
        </w:rPr>
        <w:t>gospodarczego</w:t>
      </w:r>
      <w:r w:rsidR="00910BAD" w:rsidRPr="00DB1EBA">
        <w:rPr>
          <w:rFonts w:cs="Times New Roman"/>
          <w:kern w:val="0"/>
          <w:lang w:bidi="ar-SA"/>
        </w:rPr>
        <w:t xml:space="preserve"> </w:t>
      </w:r>
      <w:r w:rsidRPr="00DB1EBA">
        <w:rPr>
          <w:rFonts w:cs="Times New Roman"/>
          <w:kern w:val="0"/>
          <w:lang w:bidi="ar-SA"/>
        </w:rPr>
        <w:t>przeznaczenia, czy interesu społecznego lub interesu Zamawiającego</w:t>
      </w:r>
      <w:r w:rsidR="00910BAD" w:rsidRPr="00DB1EBA">
        <w:rPr>
          <w:rFonts w:cs="Times New Roman"/>
          <w:kern w:val="0"/>
          <w:lang w:bidi="ar-SA"/>
        </w:rPr>
        <w:t xml:space="preserve"> </w:t>
      </w:r>
      <w:r w:rsidRPr="00DB1EBA">
        <w:rPr>
          <w:rFonts w:cs="Times New Roman"/>
          <w:kern w:val="0"/>
          <w:lang w:bidi="ar-SA"/>
        </w:rPr>
        <w:t>jako dysponenta środków publicznych, w szczególności dotyczących wykonania prac</w:t>
      </w:r>
      <w:r w:rsidR="00910BAD" w:rsidRPr="00DB1EBA">
        <w:rPr>
          <w:rFonts w:cs="Times New Roman"/>
          <w:kern w:val="0"/>
          <w:lang w:bidi="ar-SA"/>
        </w:rPr>
        <w:t xml:space="preserve"> </w:t>
      </w:r>
      <w:r w:rsidRPr="00DB1EBA">
        <w:rPr>
          <w:rFonts w:cs="Times New Roman"/>
          <w:kern w:val="0"/>
          <w:lang w:bidi="ar-SA"/>
        </w:rPr>
        <w:t>dokumentacyjnych, robót ziemnych, robót w obrębie cieków wodnych zlokalizowanych</w:t>
      </w:r>
      <w:r w:rsidR="00910BAD" w:rsidRPr="00DB1EBA">
        <w:rPr>
          <w:rFonts w:cs="Times New Roman"/>
          <w:kern w:val="0"/>
          <w:lang w:bidi="ar-SA"/>
        </w:rPr>
        <w:t xml:space="preserve"> </w:t>
      </w:r>
      <w:r w:rsidRPr="00DB1EBA">
        <w:rPr>
          <w:rFonts w:cs="Times New Roman"/>
          <w:kern w:val="0"/>
          <w:lang w:bidi="ar-SA"/>
        </w:rPr>
        <w:t>na terenie budowy, nawierzchni, chodników i ciągów pieszo-rowerowych, zatok autobusowych,</w:t>
      </w:r>
      <w:r w:rsidR="00910BAD" w:rsidRPr="00DB1EBA">
        <w:rPr>
          <w:rFonts w:cs="Times New Roman"/>
          <w:kern w:val="0"/>
          <w:lang w:bidi="ar-SA"/>
        </w:rPr>
        <w:t xml:space="preserve"> </w:t>
      </w:r>
      <w:r w:rsidRPr="00DB1EBA">
        <w:rPr>
          <w:rFonts w:cs="Times New Roman"/>
          <w:kern w:val="0"/>
          <w:lang w:bidi="ar-SA"/>
        </w:rPr>
        <w:t>obiektów inżynierskich, elementów odwodnienia, oświetlenia drogi, docelowej</w:t>
      </w:r>
      <w:r w:rsidR="00287123" w:rsidRPr="00DB1EBA">
        <w:rPr>
          <w:rFonts w:cs="Times New Roman"/>
          <w:kern w:val="0"/>
          <w:lang w:bidi="ar-SA"/>
        </w:rPr>
        <w:t xml:space="preserve"> </w:t>
      </w:r>
      <w:r w:rsidRPr="00DB1EBA">
        <w:rPr>
          <w:rFonts w:cs="Times New Roman"/>
          <w:kern w:val="0"/>
          <w:lang w:bidi="ar-SA"/>
        </w:rPr>
        <w:t>organizacji</w:t>
      </w:r>
      <w:r w:rsidR="00287123" w:rsidRPr="00DB1EBA">
        <w:rPr>
          <w:rFonts w:cs="Times New Roman"/>
          <w:kern w:val="0"/>
          <w:lang w:bidi="ar-SA"/>
        </w:rPr>
        <w:t xml:space="preserve"> </w:t>
      </w:r>
      <w:r w:rsidRPr="00DB1EBA">
        <w:rPr>
          <w:rFonts w:cs="Times New Roman"/>
          <w:kern w:val="0"/>
          <w:lang w:bidi="ar-SA"/>
        </w:rPr>
        <w:t>ruchu, czy urządzeń ochrony środowiska oraz sieci i urządzeń obcych, oraz wyłączeniem</w:t>
      </w:r>
      <w:r w:rsidR="00910BAD" w:rsidRPr="00DB1EBA">
        <w:rPr>
          <w:rFonts w:cs="Times New Roman"/>
          <w:kern w:val="0"/>
          <w:lang w:bidi="ar-SA"/>
        </w:rPr>
        <w:t xml:space="preserve"> </w:t>
      </w:r>
      <w:r w:rsidRPr="00DB1EBA">
        <w:rPr>
          <w:rFonts w:cs="Times New Roman"/>
          <w:kern w:val="0"/>
          <w:lang w:bidi="ar-SA"/>
        </w:rPr>
        <w:t>tych elementów z umowy, przy jednoczesnym obniżeniu wynagrodzenia umownego o wartość</w:t>
      </w:r>
      <w:r w:rsidR="00287123" w:rsidRPr="00DB1EBA">
        <w:rPr>
          <w:rFonts w:cs="Times New Roman"/>
          <w:kern w:val="0"/>
          <w:lang w:bidi="ar-SA"/>
        </w:rPr>
        <w:t xml:space="preserve"> </w:t>
      </w:r>
      <w:r w:rsidRPr="00DB1EBA">
        <w:rPr>
          <w:rFonts w:cs="Times New Roman"/>
          <w:kern w:val="0"/>
          <w:lang w:bidi="ar-SA"/>
        </w:rPr>
        <w:t>niezrealizowanych elementów przedmiotu zamówienia,</w:t>
      </w:r>
    </w:p>
    <w:p w14:paraId="479A5462" w14:textId="4669153E" w:rsidR="001173F7" w:rsidRPr="00DB1EBA" w:rsidRDefault="001173F7" w:rsidP="00910BAD">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g) zaistnieniem sytuacji braku możliwości wykonania robót z uwagi na umiejscowienie ich</w:t>
      </w:r>
      <w:r w:rsidR="00910BAD" w:rsidRPr="00DB1EBA">
        <w:rPr>
          <w:rFonts w:cs="Times New Roman"/>
          <w:kern w:val="0"/>
          <w:lang w:bidi="ar-SA"/>
        </w:rPr>
        <w:t xml:space="preserve"> </w:t>
      </w:r>
      <w:r w:rsidRPr="00DB1EBA">
        <w:rPr>
          <w:rFonts w:cs="Times New Roman"/>
          <w:kern w:val="0"/>
          <w:lang w:bidi="ar-SA"/>
        </w:rPr>
        <w:t>w miejscu zagrożonym ruchami masowymi, co nie zostało wcześniej zidentyfikowane</w:t>
      </w:r>
      <w:r w:rsidR="00910BAD" w:rsidRPr="00DB1EBA">
        <w:rPr>
          <w:rFonts w:cs="Times New Roman"/>
          <w:kern w:val="0"/>
          <w:lang w:bidi="ar-SA"/>
        </w:rPr>
        <w:t xml:space="preserve"> </w:t>
      </w:r>
      <w:r w:rsidRPr="00DB1EBA">
        <w:rPr>
          <w:rFonts w:cs="Times New Roman"/>
          <w:kern w:val="0"/>
          <w:lang w:bidi="ar-SA"/>
        </w:rPr>
        <w:t>oraz wyłączeniem tych elementów z umowy, przy jednoczesnym obniżeniu wynagrodzenia</w:t>
      </w:r>
      <w:r w:rsidR="00910BAD" w:rsidRPr="00DB1EBA">
        <w:rPr>
          <w:rFonts w:cs="Times New Roman"/>
          <w:kern w:val="0"/>
          <w:lang w:bidi="ar-SA"/>
        </w:rPr>
        <w:t xml:space="preserve"> </w:t>
      </w:r>
      <w:r w:rsidRPr="00DB1EBA">
        <w:rPr>
          <w:rFonts w:cs="Times New Roman"/>
          <w:kern w:val="0"/>
          <w:lang w:bidi="ar-SA"/>
        </w:rPr>
        <w:t>umownego o wartość niezrealizowanych elementów przedmiotu zamówienia,</w:t>
      </w:r>
    </w:p>
    <w:p w14:paraId="0B97BF7D" w14:textId="650E29A4" w:rsidR="00711E75" w:rsidRPr="00DB1EBA" w:rsidRDefault="001173F7" w:rsidP="007D5C22">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h) zaistnieniem innej niemożliwej do przewidzenia w momencie zawarcia umowy okoliczności</w:t>
      </w:r>
      <w:r w:rsidR="00910BAD" w:rsidRPr="00DB1EBA">
        <w:rPr>
          <w:rFonts w:cs="Times New Roman"/>
          <w:kern w:val="0"/>
          <w:lang w:bidi="ar-SA"/>
        </w:rPr>
        <w:t xml:space="preserve"> </w:t>
      </w:r>
      <w:r w:rsidRPr="00DB1EBA">
        <w:rPr>
          <w:rFonts w:cs="Times New Roman"/>
          <w:kern w:val="0"/>
          <w:lang w:bidi="ar-SA"/>
        </w:rPr>
        <w:t>pranej, ekonomicznej lub technicznej, za którą żadna ze stron nie ponosi odpowiedzialności,</w:t>
      </w:r>
      <w:r w:rsidR="00711E75" w:rsidRPr="00DB1EBA">
        <w:rPr>
          <w:rFonts w:cs="Times New Roman"/>
          <w:kern w:val="0"/>
          <w:lang w:bidi="ar-SA"/>
        </w:rPr>
        <w:t xml:space="preserve"> </w:t>
      </w:r>
      <w:r w:rsidRPr="00DB1EBA">
        <w:rPr>
          <w:rFonts w:cs="Times New Roman"/>
          <w:kern w:val="0"/>
          <w:lang w:bidi="ar-SA"/>
        </w:rPr>
        <w:t>skutkującej</w:t>
      </w:r>
      <w:r w:rsidR="00287123" w:rsidRPr="00DB1EBA">
        <w:rPr>
          <w:rFonts w:cs="Times New Roman"/>
          <w:kern w:val="0"/>
          <w:lang w:bidi="ar-SA"/>
        </w:rPr>
        <w:t xml:space="preserve"> </w:t>
      </w:r>
      <w:r w:rsidRPr="00DB1EBA">
        <w:rPr>
          <w:rFonts w:cs="Times New Roman"/>
          <w:kern w:val="0"/>
          <w:lang w:bidi="ar-SA"/>
        </w:rPr>
        <w:t>brakiem możliwości należytego wykonania umowy zgodnie z SWZ;</w:t>
      </w:r>
    </w:p>
    <w:p w14:paraId="0B5754FA" w14:textId="1DCF0869" w:rsidR="001173F7" w:rsidRPr="00DB1EBA" w:rsidRDefault="007D5C22" w:rsidP="00711E75">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9</w:t>
      </w:r>
      <w:r w:rsidR="001173F7" w:rsidRPr="00DB1EBA">
        <w:rPr>
          <w:rFonts w:cs="Times New Roman"/>
          <w:kern w:val="0"/>
          <w:lang w:bidi="ar-SA"/>
        </w:rPr>
        <w:t>) porządkujące i informacyjne zmiany postanowień umowy, w szczególności związane ze:</w:t>
      </w:r>
    </w:p>
    <w:p w14:paraId="3063B74A" w14:textId="77777777" w:rsidR="001173F7" w:rsidRPr="00DB1EBA" w:rsidRDefault="001173F7" w:rsidP="00711E75">
      <w:pPr>
        <w:widowControl/>
        <w:suppressAutoHyphens w:val="0"/>
        <w:autoSpaceDE w:val="0"/>
        <w:adjustRightInd w:val="0"/>
        <w:ind w:firstLine="709"/>
        <w:jc w:val="both"/>
        <w:textAlignment w:val="auto"/>
        <w:rPr>
          <w:rFonts w:cs="Times New Roman"/>
          <w:kern w:val="0"/>
          <w:lang w:bidi="ar-SA"/>
        </w:rPr>
      </w:pPr>
      <w:r w:rsidRPr="00DB1EBA">
        <w:rPr>
          <w:rFonts w:cs="Times New Roman"/>
          <w:kern w:val="0"/>
          <w:lang w:bidi="ar-SA"/>
        </w:rPr>
        <w:t>a) zmianą formy zabezpieczenia należytego wykonania umowy,</w:t>
      </w:r>
    </w:p>
    <w:p w14:paraId="237C256D" w14:textId="42EAA514" w:rsidR="001173F7" w:rsidRPr="00DB1EBA" w:rsidRDefault="001173F7" w:rsidP="00711E75">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b) zmianą zabezpieczenia należytego wykonania umowy w związku ze zmianą warunków</w:t>
      </w:r>
      <w:r w:rsidR="00711E75" w:rsidRPr="00DB1EBA">
        <w:rPr>
          <w:rFonts w:cs="Times New Roman"/>
          <w:kern w:val="0"/>
          <w:lang w:bidi="ar-SA"/>
        </w:rPr>
        <w:t xml:space="preserve"> </w:t>
      </w:r>
      <w:r w:rsidRPr="00DB1EBA">
        <w:rPr>
          <w:rFonts w:cs="Times New Roman"/>
          <w:kern w:val="0"/>
          <w:lang w:bidi="ar-SA"/>
        </w:rPr>
        <w:t>realizacji umowy,</w:t>
      </w:r>
    </w:p>
    <w:p w14:paraId="7F81E806" w14:textId="7A320C8F" w:rsidR="001173F7" w:rsidRPr="00DB1EBA" w:rsidRDefault="001173F7" w:rsidP="00711E75">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c) zmianą danych identyfikacyjnych (w tym adresowych i teleadresowych) strony oraz osób</w:t>
      </w:r>
      <w:r w:rsidR="00711E75" w:rsidRPr="00DB1EBA">
        <w:rPr>
          <w:rFonts w:cs="Times New Roman"/>
          <w:kern w:val="0"/>
          <w:lang w:bidi="ar-SA"/>
        </w:rPr>
        <w:t xml:space="preserve"> </w:t>
      </w:r>
      <w:r w:rsidRPr="00DB1EBA">
        <w:rPr>
          <w:rFonts w:cs="Times New Roman"/>
          <w:kern w:val="0"/>
          <w:lang w:bidi="ar-SA"/>
        </w:rPr>
        <w:t>reprezentujących strony lub będących ich przedstawicielami (w szczególności z powodu</w:t>
      </w:r>
      <w:r w:rsidR="00711E75" w:rsidRPr="00DB1EBA">
        <w:rPr>
          <w:rFonts w:cs="Times New Roman"/>
          <w:kern w:val="0"/>
          <w:lang w:bidi="ar-SA"/>
        </w:rPr>
        <w:t xml:space="preserve"> </w:t>
      </w:r>
      <w:r w:rsidRPr="00DB1EBA">
        <w:rPr>
          <w:rFonts w:cs="Times New Roman"/>
          <w:kern w:val="0"/>
          <w:lang w:bidi="ar-SA"/>
        </w:rPr>
        <w:t>nieprzewidzianych zmian organizacyjnych, choroby, wypadków losowych, etc.);</w:t>
      </w:r>
    </w:p>
    <w:p w14:paraId="17BC46E2" w14:textId="77D1BA22" w:rsidR="001173F7" w:rsidRPr="00DB1EBA" w:rsidRDefault="001173F7" w:rsidP="00DF7435">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1</w:t>
      </w:r>
      <w:r w:rsidR="007D5C22" w:rsidRPr="00DB1EBA">
        <w:rPr>
          <w:rFonts w:cs="Times New Roman"/>
          <w:kern w:val="0"/>
          <w:lang w:bidi="ar-SA"/>
        </w:rPr>
        <w:t>0</w:t>
      </w:r>
      <w:r w:rsidRPr="00DB1EBA">
        <w:rPr>
          <w:rFonts w:cs="Times New Roman"/>
          <w:kern w:val="0"/>
          <w:lang w:bidi="ar-SA"/>
        </w:rPr>
        <w:t>) zmiany o charakterze podmiotowym w zakresie Wykonawcy, jeżeli po stronie Wykonawcy występują</w:t>
      </w:r>
      <w:r w:rsidR="00711E75" w:rsidRPr="00DB1EBA">
        <w:rPr>
          <w:rFonts w:cs="Times New Roman"/>
          <w:kern w:val="0"/>
          <w:lang w:bidi="ar-SA"/>
        </w:rPr>
        <w:t xml:space="preserve"> </w:t>
      </w:r>
      <w:r w:rsidRPr="00DB1EBA">
        <w:rPr>
          <w:rFonts w:cs="Times New Roman"/>
          <w:kern w:val="0"/>
          <w:lang w:bidi="ar-SA"/>
        </w:rPr>
        <w:t>podmioty działające wspólnie (np. konsorcjum, spółka cywilna) i w trakcie realizacji umowy wystąpią</w:t>
      </w:r>
      <w:r w:rsidR="00DF7435" w:rsidRPr="00DB1EBA">
        <w:rPr>
          <w:rFonts w:cs="Times New Roman"/>
          <w:kern w:val="0"/>
          <w:lang w:bidi="ar-SA"/>
        </w:rPr>
        <w:t xml:space="preserve"> </w:t>
      </w:r>
      <w:r w:rsidRPr="00DB1EBA">
        <w:rPr>
          <w:rFonts w:cs="Times New Roman"/>
          <w:kern w:val="0"/>
          <w:lang w:bidi="ar-SA"/>
        </w:rPr>
        <w:t>okoliczności uniemożliwiające lub utrudniające dalsze działanie wszystkim podmiotom tworzącym</w:t>
      </w:r>
      <w:r w:rsidR="00DF7435" w:rsidRPr="00DB1EBA">
        <w:rPr>
          <w:rFonts w:cs="Times New Roman"/>
          <w:kern w:val="0"/>
          <w:lang w:bidi="ar-SA"/>
        </w:rPr>
        <w:t xml:space="preserve"> </w:t>
      </w:r>
      <w:r w:rsidRPr="00DB1EBA">
        <w:rPr>
          <w:rFonts w:cs="Times New Roman"/>
          <w:kern w:val="0"/>
          <w:lang w:bidi="ar-SA"/>
        </w:rPr>
        <w:t>stronę wykonawczą, w szczególności, gdyby została ogłoszona upadłość lub otwarta została</w:t>
      </w:r>
      <w:r w:rsidR="00DF7435" w:rsidRPr="00DB1EBA">
        <w:rPr>
          <w:rFonts w:cs="Times New Roman"/>
          <w:kern w:val="0"/>
          <w:lang w:bidi="ar-SA"/>
        </w:rPr>
        <w:t xml:space="preserve"> </w:t>
      </w:r>
      <w:r w:rsidRPr="00DB1EBA">
        <w:rPr>
          <w:rFonts w:cs="Times New Roman"/>
          <w:kern w:val="0"/>
          <w:lang w:bidi="ar-SA"/>
        </w:rPr>
        <w:t>likwidacja jednego lub kilku z tych podmiotów – w takim przypadku dopuszcza się za uprzednią</w:t>
      </w:r>
      <w:r w:rsidR="00DF7435" w:rsidRPr="00DB1EBA">
        <w:rPr>
          <w:rFonts w:cs="Times New Roman"/>
          <w:kern w:val="0"/>
          <w:lang w:bidi="ar-SA"/>
        </w:rPr>
        <w:t xml:space="preserve"> </w:t>
      </w:r>
      <w:r w:rsidRPr="00DB1EBA">
        <w:rPr>
          <w:rFonts w:cs="Times New Roman"/>
          <w:kern w:val="0"/>
          <w:lang w:bidi="ar-SA"/>
        </w:rPr>
        <w:t>zgodą Zamawiającego</w:t>
      </w:r>
      <w:r w:rsidR="00287123" w:rsidRPr="00DB1EBA">
        <w:rPr>
          <w:rFonts w:cs="Times New Roman"/>
          <w:kern w:val="0"/>
          <w:lang w:bidi="ar-SA"/>
        </w:rPr>
        <w:t xml:space="preserve"> </w:t>
      </w:r>
      <w:r w:rsidRPr="00DB1EBA">
        <w:rPr>
          <w:rFonts w:cs="Times New Roman"/>
          <w:kern w:val="0"/>
          <w:lang w:bidi="ar-SA"/>
        </w:rPr>
        <w:t>przejęcie obowiązków Wykonawcy umowy przez pozostałe podmioty</w:t>
      </w:r>
      <w:r w:rsidR="00DF7435" w:rsidRPr="00DB1EBA">
        <w:rPr>
          <w:rFonts w:cs="Times New Roman"/>
          <w:kern w:val="0"/>
          <w:lang w:bidi="ar-SA"/>
        </w:rPr>
        <w:t xml:space="preserve"> </w:t>
      </w:r>
      <w:r w:rsidRPr="00DB1EBA">
        <w:rPr>
          <w:rFonts w:cs="Times New Roman"/>
          <w:kern w:val="0"/>
          <w:lang w:bidi="ar-SA"/>
        </w:rPr>
        <w:t>tworzące stronę wykonawczą celem dokończenia realizacji umowy na niezmienionych warunkach</w:t>
      </w:r>
      <w:r w:rsidR="00DF7435" w:rsidRPr="00DB1EBA">
        <w:rPr>
          <w:rFonts w:cs="Times New Roman"/>
          <w:kern w:val="0"/>
          <w:lang w:bidi="ar-SA"/>
        </w:rPr>
        <w:t xml:space="preserve"> </w:t>
      </w:r>
      <w:r w:rsidRPr="00DB1EBA">
        <w:rPr>
          <w:rFonts w:cs="Times New Roman"/>
          <w:kern w:val="0"/>
          <w:lang w:bidi="ar-SA"/>
        </w:rPr>
        <w:t>przedmiotowych;</w:t>
      </w:r>
    </w:p>
    <w:p w14:paraId="18CE58F6" w14:textId="6E7B4AC4" w:rsidR="00DF7435" w:rsidRPr="00DB1EBA" w:rsidRDefault="001173F7" w:rsidP="00DF7435">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1</w:t>
      </w:r>
      <w:r w:rsidR="007D5C22" w:rsidRPr="00DB1EBA">
        <w:rPr>
          <w:rFonts w:cs="Times New Roman"/>
          <w:kern w:val="0"/>
          <w:lang w:bidi="ar-SA"/>
        </w:rPr>
        <w:t>1</w:t>
      </w:r>
      <w:r w:rsidRPr="00DB1EBA">
        <w:rPr>
          <w:rFonts w:cs="Times New Roman"/>
          <w:kern w:val="0"/>
          <w:lang w:bidi="ar-SA"/>
        </w:rPr>
        <w:t>) zmiany postanowień umowy korzystne z punktu widzenia realizowanego zamówienia, jego</w:t>
      </w:r>
      <w:r w:rsidR="00287123" w:rsidRPr="00DB1EBA">
        <w:rPr>
          <w:rFonts w:cs="Times New Roman"/>
          <w:kern w:val="0"/>
          <w:lang w:bidi="ar-SA"/>
        </w:rPr>
        <w:t xml:space="preserve">                  </w:t>
      </w:r>
      <w:r w:rsidR="00DF7435" w:rsidRPr="00DB1EBA">
        <w:rPr>
          <w:rFonts w:cs="Times New Roman"/>
          <w:kern w:val="0"/>
          <w:lang w:bidi="ar-SA"/>
        </w:rPr>
        <w:t xml:space="preserve"> </w:t>
      </w:r>
      <w:r w:rsidRPr="00DB1EBA">
        <w:rPr>
          <w:rFonts w:cs="Times New Roman"/>
          <w:kern w:val="0"/>
          <w:lang w:bidi="ar-SA"/>
        </w:rPr>
        <w:t>społeczno-gospodarczego przeznaczenia, czy interesu społecznego lub interesu Zamawiającego</w:t>
      </w:r>
      <w:r w:rsidR="00DF7435" w:rsidRPr="00DB1EBA">
        <w:rPr>
          <w:rFonts w:cs="Times New Roman"/>
          <w:kern w:val="0"/>
          <w:lang w:bidi="ar-SA"/>
        </w:rPr>
        <w:t xml:space="preserve"> </w:t>
      </w:r>
      <w:r w:rsidRPr="00DB1EBA">
        <w:rPr>
          <w:rFonts w:cs="Times New Roman"/>
          <w:kern w:val="0"/>
          <w:lang w:bidi="ar-SA"/>
        </w:rPr>
        <w:lastRenderedPageBreak/>
        <w:t>jako</w:t>
      </w:r>
      <w:r w:rsidR="00287123" w:rsidRPr="00DB1EBA">
        <w:rPr>
          <w:rFonts w:cs="Times New Roman"/>
          <w:kern w:val="0"/>
          <w:lang w:bidi="ar-SA"/>
        </w:rPr>
        <w:t xml:space="preserve"> </w:t>
      </w:r>
      <w:r w:rsidRPr="00DB1EBA">
        <w:rPr>
          <w:rFonts w:cs="Times New Roman"/>
          <w:kern w:val="0"/>
          <w:lang w:bidi="ar-SA"/>
        </w:rPr>
        <w:t>dysponenta środków publicznych, a polegające m.in. na możliwości ograniczenia zakresu</w:t>
      </w:r>
      <w:r w:rsidR="00DF7435" w:rsidRPr="00DB1EBA">
        <w:rPr>
          <w:rFonts w:cs="Times New Roman"/>
          <w:kern w:val="0"/>
          <w:lang w:bidi="ar-SA"/>
        </w:rPr>
        <w:t xml:space="preserve"> </w:t>
      </w:r>
      <w:r w:rsidRPr="00DB1EBA">
        <w:rPr>
          <w:rFonts w:cs="Times New Roman"/>
          <w:kern w:val="0"/>
          <w:lang w:bidi="ar-SA"/>
        </w:rPr>
        <w:t>przedmiotowego umowy na skutek okoliczności niemożliwych wcześniej do przewidzenia, obniżenia</w:t>
      </w:r>
      <w:r w:rsidR="00DF7435" w:rsidRPr="00DB1EBA">
        <w:rPr>
          <w:rFonts w:cs="Times New Roman"/>
          <w:kern w:val="0"/>
          <w:lang w:bidi="ar-SA"/>
        </w:rPr>
        <w:t xml:space="preserve"> </w:t>
      </w:r>
      <w:r w:rsidRPr="00DB1EBA">
        <w:rPr>
          <w:rFonts w:cs="Times New Roman"/>
          <w:kern w:val="0"/>
          <w:lang w:bidi="ar-SA"/>
        </w:rPr>
        <w:t>wynagrodzenia</w:t>
      </w:r>
      <w:r w:rsidR="00287123" w:rsidRPr="00DB1EBA">
        <w:rPr>
          <w:rFonts w:cs="Times New Roman"/>
          <w:kern w:val="0"/>
          <w:lang w:bidi="ar-SA"/>
        </w:rPr>
        <w:t xml:space="preserve"> </w:t>
      </w:r>
      <w:r w:rsidRPr="00DB1EBA">
        <w:rPr>
          <w:rFonts w:cs="Times New Roman"/>
          <w:kern w:val="0"/>
          <w:lang w:bidi="ar-SA"/>
        </w:rPr>
        <w:t>umownego w przypadku ograniczenia zakresu przedmiotowego umowy, modyfikacji</w:t>
      </w:r>
      <w:r w:rsidR="00DF7435" w:rsidRPr="00DB1EBA">
        <w:rPr>
          <w:rFonts w:cs="Times New Roman"/>
          <w:kern w:val="0"/>
          <w:lang w:bidi="ar-SA"/>
        </w:rPr>
        <w:t xml:space="preserve"> </w:t>
      </w:r>
      <w:r w:rsidRPr="00DB1EBA">
        <w:rPr>
          <w:rFonts w:cs="Times New Roman"/>
          <w:kern w:val="0"/>
          <w:lang w:bidi="ar-SA"/>
        </w:rPr>
        <w:t>zasad płatności wynagrodzenia umownego w związku z realizacją płatności w ramach programów</w:t>
      </w:r>
      <w:r w:rsidR="00DF7435" w:rsidRPr="00DB1EBA">
        <w:rPr>
          <w:rFonts w:cs="Times New Roman"/>
          <w:kern w:val="0"/>
          <w:lang w:bidi="ar-SA"/>
        </w:rPr>
        <w:t xml:space="preserve"> </w:t>
      </w:r>
      <w:r w:rsidRPr="00DB1EBA">
        <w:rPr>
          <w:rFonts w:cs="Times New Roman"/>
          <w:kern w:val="0"/>
          <w:lang w:bidi="ar-SA"/>
        </w:rPr>
        <w:t xml:space="preserve">zewnętrznych lub potrzebą wydatkowania środków budżetowych ujętych w planie </w:t>
      </w:r>
      <w:r w:rsidR="00DF7435" w:rsidRPr="00DB1EBA">
        <w:rPr>
          <w:rFonts w:cs="Times New Roman"/>
          <w:kern w:val="0"/>
          <w:lang w:bidi="ar-SA"/>
        </w:rPr>
        <w:t xml:space="preserve">rzeczowo finansowym </w:t>
      </w:r>
      <w:r w:rsidRPr="00DB1EBA">
        <w:rPr>
          <w:rFonts w:cs="Times New Roman"/>
          <w:kern w:val="0"/>
          <w:lang w:bidi="ar-SA"/>
        </w:rPr>
        <w:t xml:space="preserve">Zamawiającego </w:t>
      </w:r>
      <w:r w:rsidR="00A522E8">
        <w:rPr>
          <w:rFonts w:cs="Times New Roman"/>
          <w:kern w:val="0"/>
          <w:lang w:bidi="ar-SA"/>
        </w:rPr>
        <w:t xml:space="preserve">z </w:t>
      </w:r>
      <w:r w:rsidRPr="00DB1EBA">
        <w:rPr>
          <w:rFonts w:cs="Times New Roman"/>
          <w:kern w:val="0"/>
          <w:lang w:bidi="ar-SA"/>
        </w:rPr>
        <w:t>uwagi na zamknięcie danego roku budżetowego, czy zaistnieniem</w:t>
      </w:r>
      <w:r w:rsidR="00DF7435" w:rsidRPr="00DB1EBA">
        <w:rPr>
          <w:rFonts w:cs="Times New Roman"/>
          <w:kern w:val="0"/>
          <w:lang w:bidi="ar-SA"/>
        </w:rPr>
        <w:t xml:space="preserve"> </w:t>
      </w:r>
      <w:r w:rsidRPr="00DB1EBA">
        <w:rPr>
          <w:rFonts w:cs="Times New Roman"/>
          <w:kern w:val="0"/>
          <w:lang w:bidi="ar-SA"/>
        </w:rPr>
        <w:t>innej okoliczności uzasadniającej wprowadzenie tego typu modyfikacji;</w:t>
      </w:r>
    </w:p>
    <w:p w14:paraId="518DD01D" w14:textId="132F8358" w:rsidR="00DF7435" w:rsidRPr="00DB1EBA" w:rsidRDefault="001173F7" w:rsidP="00DF7435">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1</w:t>
      </w:r>
      <w:r w:rsidR="007D5C22" w:rsidRPr="00DB1EBA">
        <w:rPr>
          <w:rFonts w:cs="Times New Roman"/>
          <w:kern w:val="0"/>
          <w:lang w:bidi="ar-SA"/>
        </w:rPr>
        <w:t>2</w:t>
      </w:r>
      <w:r w:rsidRPr="00DB1EBA">
        <w:rPr>
          <w:rFonts w:cs="Times New Roman"/>
          <w:kern w:val="0"/>
          <w:lang w:bidi="ar-SA"/>
        </w:rPr>
        <w:t>) inne zmiany postanowień umowy związane z zaistnieniem okoliczności, których nie można było</w:t>
      </w:r>
      <w:r w:rsidR="00DF7435" w:rsidRPr="00DB1EBA">
        <w:rPr>
          <w:rFonts w:cs="Times New Roman"/>
          <w:kern w:val="0"/>
          <w:lang w:bidi="ar-SA"/>
        </w:rPr>
        <w:t xml:space="preserve"> </w:t>
      </w:r>
      <w:r w:rsidRPr="00DB1EBA">
        <w:rPr>
          <w:rFonts w:cs="Times New Roman"/>
          <w:kern w:val="0"/>
          <w:lang w:bidi="ar-SA"/>
        </w:rPr>
        <w:t>przewidzieć w momencie zawarcia umowy, a które mają wpływ na realizację umowy;</w:t>
      </w:r>
    </w:p>
    <w:p w14:paraId="082FE7A7" w14:textId="310D69BD" w:rsidR="001173F7" w:rsidRPr="00DB1EBA" w:rsidRDefault="001173F7" w:rsidP="00DF7435">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1</w:t>
      </w:r>
      <w:r w:rsidR="007D5C22" w:rsidRPr="00DB1EBA">
        <w:rPr>
          <w:rFonts w:cs="Times New Roman"/>
          <w:kern w:val="0"/>
          <w:lang w:bidi="ar-SA"/>
        </w:rPr>
        <w:t>3</w:t>
      </w:r>
      <w:r w:rsidRPr="00DB1EBA">
        <w:rPr>
          <w:rFonts w:cs="Times New Roman"/>
          <w:kern w:val="0"/>
          <w:lang w:bidi="ar-SA"/>
        </w:rPr>
        <w:t>) zmiany nie są istotne w świetle uregulowań ustawy PZP, tzn. dotyczą kwestii czysto porządkowych,</w:t>
      </w:r>
      <w:r w:rsidR="00DF7435" w:rsidRPr="00DB1EBA">
        <w:rPr>
          <w:rFonts w:cs="Times New Roman"/>
          <w:kern w:val="0"/>
          <w:lang w:bidi="ar-SA"/>
        </w:rPr>
        <w:t xml:space="preserve"> </w:t>
      </w:r>
      <w:r w:rsidRPr="00DB1EBA">
        <w:rPr>
          <w:rFonts w:cs="Times New Roman"/>
          <w:kern w:val="0"/>
          <w:lang w:bidi="ar-SA"/>
        </w:rPr>
        <w:t>formalnych, technicznych, nieistotnych z punktu widzenia zobowiązań stron umowy, treści</w:t>
      </w:r>
      <w:r w:rsidR="00DF7435" w:rsidRPr="00DB1EBA">
        <w:rPr>
          <w:rFonts w:cs="Times New Roman"/>
          <w:kern w:val="0"/>
          <w:lang w:bidi="ar-SA"/>
        </w:rPr>
        <w:t xml:space="preserve"> </w:t>
      </w:r>
      <w:r w:rsidRPr="00DB1EBA">
        <w:rPr>
          <w:rFonts w:cs="Times New Roman"/>
          <w:kern w:val="0"/>
          <w:lang w:bidi="ar-SA"/>
        </w:rPr>
        <w:t>oferty</w:t>
      </w:r>
      <w:r w:rsidR="00287123" w:rsidRPr="00DB1EBA">
        <w:rPr>
          <w:rFonts w:cs="Times New Roman"/>
          <w:kern w:val="0"/>
          <w:lang w:bidi="ar-SA"/>
        </w:rPr>
        <w:t xml:space="preserve"> </w:t>
      </w:r>
      <w:r w:rsidRPr="00DB1EBA">
        <w:rPr>
          <w:rFonts w:cs="Times New Roman"/>
          <w:kern w:val="0"/>
          <w:lang w:bidi="ar-SA"/>
        </w:rPr>
        <w:t>stanowiącej podstawę zawarcia umowy czy postępowania o udzielenie zamówienia</w:t>
      </w:r>
      <w:r w:rsidR="00DF7435" w:rsidRPr="00DB1EBA">
        <w:rPr>
          <w:rFonts w:cs="Times New Roman"/>
          <w:kern w:val="0"/>
          <w:lang w:bidi="ar-SA"/>
        </w:rPr>
        <w:t xml:space="preserve"> </w:t>
      </w:r>
      <w:r w:rsidRPr="00DB1EBA">
        <w:rPr>
          <w:rFonts w:cs="Times New Roman"/>
          <w:kern w:val="0"/>
          <w:lang w:bidi="ar-SA"/>
        </w:rPr>
        <w:t>publicznego.</w:t>
      </w:r>
    </w:p>
    <w:p w14:paraId="769B7B27" w14:textId="01C8B1B7" w:rsidR="001173F7" w:rsidRPr="00DB1EBA" w:rsidRDefault="001173F7" w:rsidP="00DF7435">
      <w:pPr>
        <w:widowControl/>
        <w:suppressAutoHyphens w:val="0"/>
        <w:autoSpaceDE w:val="0"/>
        <w:adjustRightInd w:val="0"/>
        <w:jc w:val="both"/>
        <w:textAlignment w:val="auto"/>
        <w:rPr>
          <w:rFonts w:cs="Times New Roman"/>
          <w:kern w:val="0"/>
          <w:lang w:bidi="ar-SA"/>
        </w:rPr>
      </w:pPr>
      <w:r w:rsidRPr="00DB1EBA">
        <w:rPr>
          <w:rFonts w:cs="Times New Roman"/>
          <w:kern w:val="0"/>
          <w:lang w:bidi="ar-SA"/>
        </w:rPr>
        <w:t>3. Dokonywanie istotnych zmian umowy (tzn. zmian powodujących, że charakter umowy zmienia się</w:t>
      </w:r>
      <w:r w:rsidR="00287123" w:rsidRPr="00DB1EBA">
        <w:rPr>
          <w:rFonts w:cs="Times New Roman"/>
          <w:kern w:val="0"/>
          <w:lang w:bidi="ar-SA"/>
        </w:rPr>
        <w:t xml:space="preserve"> </w:t>
      </w:r>
      <w:r w:rsidRPr="00DB1EBA">
        <w:rPr>
          <w:rFonts w:cs="Times New Roman"/>
          <w:kern w:val="0"/>
          <w:lang w:bidi="ar-SA"/>
        </w:rPr>
        <w:t>w sposób istotny w stosunku do pierwotnej umowy – w rozumieniu art. 454 ustawy PZP) nie jest</w:t>
      </w:r>
      <w:r w:rsidR="00DF7435" w:rsidRPr="00DB1EBA">
        <w:rPr>
          <w:rFonts w:cs="Times New Roman"/>
          <w:kern w:val="0"/>
          <w:lang w:bidi="ar-SA"/>
        </w:rPr>
        <w:t xml:space="preserve"> </w:t>
      </w:r>
      <w:r w:rsidRPr="00DB1EBA">
        <w:rPr>
          <w:rFonts w:cs="Times New Roman"/>
          <w:kern w:val="0"/>
          <w:lang w:bidi="ar-SA"/>
        </w:rPr>
        <w:t>dopuszczalne.</w:t>
      </w:r>
    </w:p>
    <w:p w14:paraId="20E5B8F3" w14:textId="43A99101" w:rsidR="001173F7" w:rsidRPr="00DB1EBA" w:rsidRDefault="001173F7" w:rsidP="001173F7">
      <w:pPr>
        <w:widowControl/>
        <w:suppressAutoHyphens w:val="0"/>
        <w:autoSpaceDE w:val="0"/>
        <w:adjustRightInd w:val="0"/>
        <w:jc w:val="both"/>
        <w:textAlignment w:val="auto"/>
        <w:rPr>
          <w:rFonts w:cs="Times New Roman"/>
          <w:kern w:val="0"/>
          <w:lang w:bidi="ar-SA"/>
        </w:rPr>
      </w:pPr>
      <w:r w:rsidRPr="00DB1EBA">
        <w:rPr>
          <w:rFonts w:cs="Times New Roman"/>
          <w:kern w:val="0"/>
          <w:lang w:bidi="ar-SA"/>
        </w:rPr>
        <w:t>4. Dokonanie jakiejkolwiek zmiany postanowień umowy, w tym zmiany w trybie określonym w ust. 1</w:t>
      </w:r>
      <w:r w:rsidR="00DF7435" w:rsidRPr="00DB1EBA">
        <w:rPr>
          <w:rFonts w:cs="Times New Roman"/>
          <w:kern w:val="0"/>
          <w:lang w:bidi="ar-SA"/>
        </w:rPr>
        <w:t xml:space="preserve"> </w:t>
      </w:r>
      <w:r w:rsidRPr="00DB1EBA">
        <w:rPr>
          <w:rFonts w:cs="Times New Roman"/>
          <w:kern w:val="0"/>
          <w:lang w:bidi="ar-SA"/>
        </w:rPr>
        <w:t>lub ust. 2, wymaga każdorazowo zawarcia przez strony aneksu sporządzonego w formie pisemnej</w:t>
      </w:r>
      <w:r w:rsidR="00DF7435" w:rsidRPr="00DB1EBA">
        <w:rPr>
          <w:rFonts w:cs="Times New Roman"/>
          <w:kern w:val="0"/>
          <w:lang w:bidi="ar-SA"/>
        </w:rPr>
        <w:t xml:space="preserve"> </w:t>
      </w:r>
      <w:r w:rsidRPr="00DB1EBA">
        <w:rPr>
          <w:rFonts w:cs="Times New Roman"/>
          <w:kern w:val="0"/>
          <w:lang w:bidi="ar-SA"/>
        </w:rPr>
        <w:t>(ewentualnie w formie elektronicznej – jeżeli umowa została zawarta w takiej formie) pod rygorem</w:t>
      </w:r>
      <w:r w:rsidR="00DF7435" w:rsidRPr="00DB1EBA">
        <w:rPr>
          <w:rFonts w:cs="Times New Roman"/>
          <w:kern w:val="0"/>
          <w:lang w:bidi="ar-SA"/>
        </w:rPr>
        <w:t xml:space="preserve"> </w:t>
      </w:r>
      <w:r w:rsidRPr="00DB1EBA">
        <w:rPr>
          <w:rFonts w:cs="Times New Roman"/>
          <w:kern w:val="0"/>
          <w:lang w:bidi="ar-SA"/>
        </w:rPr>
        <w:t>nieważności. Zmiany umowy nie mogą być dokonywane w trybie czynności jednostronnych</w:t>
      </w:r>
      <w:r w:rsidR="00DF7435" w:rsidRPr="00DB1EBA">
        <w:rPr>
          <w:rFonts w:cs="Times New Roman"/>
          <w:kern w:val="0"/>
          <w:lang w:bidi="ar-SA"/>
        </w:rPr>
        <w:t xml:space="preserve"> </w:t>
      </w:r>
      <w:r w:rsidRPr="00DB1EBA">
        <w:rPr>
          <w:rFonts w:cs="Times New Roman"/>
          <w:kern w:val="0"/>
          <w:lang w:bidi="ar-SA"/>
        </w:rPr>
        <w:t>Zamawiającego albo Wykonawcy.</w:t>
      </w:r>
    </w:p>
    <w:p w14:paraId="1BAB3371" w14:textId="1339C101" w:rsidR="00050AD5" w:rsidRPr="00DB1EBA" w:rsidRDefault="001173F7" w:rsidP="00DF7435">
      <w:pPr>
        <w:widowControl/>
        <w:suppressAutoHyphens w:val="0"/>
        <w:autoSpaceDE w:val="0"/>
        <w:adjustRightInd w:val="0"/>
        <w:jc w:val="both"/>
        <w:textAlignment w:val="auto"/>
        <w:rPr>
          <w:rFonts w:cs="Times New Roman"/>
          <w:kern w:val="0"/>
          <w:lang w:bidi="ar-SA"/>
        </w:rPr>
      </w:pPr>
      <w:r w:rsidRPr="00DB1EBA">
        <w:rPr>
          <w:rFonts w:cs="Times New Roman"/>
          <w:kern w:val="0"/>
          <w:lang w:bidi="ar-SA"/>
        </w:rPr>
        <w:t>5. W przypadku, gdy w ocenie Wykonawcy zaistnieją okoliczności uzasadniające zmianę umowy, winien on</w:t>
      </w:r>
      <w:r w:rsidR="00DF7435" w:rsidRPr="00DB1EBA">
        <w:rPr>
          <w:rFonts w:cs="Times New Roman"/>
          <w:kern w:val="0"/>
          <w:lang w:bidi="ar-SA"/>
        </w:rPr>
        <w:t xml:space="preserve"> </w:t>
      </w:r>
      <w:r w:rsidRPr="00DB1EBA">
        <w:rPr>
          <w:rFonts w:cs="Times New Roman"/>
          <w:kern w:val="0"/>
          <w:lang w:bidi="ar-SA"/>
        </w:rPr>
        <w:t>przekazać Zamawiającemu pisemny wniosek dotyczący konkretnej zmiany wraz z opisem zdarzenia lub</w:t>
      </w:r>
      <w:r w:rsidR="00DF7435" w:rsidRPr="00DB1EBA">
        <w:rPr>
          <w:rFonts w:cs="Times New Roman"/>
          <w:kern w:val="0"/>
          <w:lang w:bidi="ar-SA"/>
        </w:rPr>
        <w:t xml:space="preserve"> </w:t>
      </w:r>
      <w:r w:rsidRPr="00DB1EBA">
        <w:rPr>
          <w:rFonts w:cs="Times New Roman"/>
          <w:kern w:val="0"/>
          <w:lang w:bidi="ar-SA"/>
        </w:rPr>
        <w:t>okoliczności stanowiących podstawę do wystąpienia o jej dokonanie oraz niezbędnymi dokumentami,</w:t>
      </w:r>
      <w:r w:rsidR="00DF7435" w:rsidRPr="00DB1EBA">
        <w:rPr>
          <w:rFonts w:cs="Times New Roman"/>
          <w:kern w:val="0"/>
          <w:lang w:bidi="ar-SA"/>
        </w:rPr>
        <w:t xml:space="preserve"> </w:t>
      </w:r>
      <w:r w:rsidRPr="00DB1EBA">
        <w:rPr>
          <w:rFonts w:cs="Times New Roman"/>
          <w:kern w:val="0"/>
          <w:lang w:bidi="ar-SA"/>
        </w:rPr>
        <w:t>informacjami, danymi, materiałami, etc. potwierdzającymi zasadność wniosku.</w:t>
      </w:r>
      <w:r w:rsidR="004213A4" w:rsidRPr="00DB1EBA">
        <w:rPr>
          <w:rFonts w:eastAsia="Times New Roman" w:cs="Times New Roman"/>
          <w:b/>
          <w:lang w:bidi="ar-SA"/>
        </w:rPr>
        <w:t xml:space="preserve">                                                                                                                                                                                                                                       </w:t>
      </w:r>
    </w:p>
    <w:p w14:paraId="7ED2903B" w14:textId="77777777" w:rsidR="00533C80" w:rsidRDefault="00533C80" w:rsidP="00A522E8">
      <w:pPr>
        <w:pStyle w:val="Standard"/>
        <w:rPr>
          <w:rFonts w:eastAsia="Times New Roman" w:cs="Times New Roman"/>
          <w:b/>
          <w:bCs/>
          <w:lang w:bidi="ar-SA"/>
        </w:rPr>
      </w:pPr>
    </w:p>
    <w:p w14:paraId="15980663" w14:textId="1EF38218" w:rsidR="004C423E" w:rsidRPr="00DB1EBA" w:rsidRDefault="004213A4" w:rsidP="004C423E">
      <w:pPr>
        <w:pStyle w:val="Standard"/>
        <w:jc w:val="center"/>
        <w:rPr>
          <w:rFonts w:eastAsia="Times New Roman" w:cs="Times New Roman"/>
          <w:b/>
          <w:bCs/>
          <w:lang w:bidi="ar-SA"/>
        </w:rPr>
      </w:pPr>
      <w:r w:rsidRPr="00DB1EBA">
        <w:rPr>
          <w:rFonts w:eastAsia="Times New Roman" w:cs="Times New Roman"/>
          <w:b/>
          <w:bCs/>
          <w:lang w:bidi="ar-SA"/>
        </w:rPr>
        <w:t>§ 1</w:t>
      </w:r>
      <w:r w:rsidR="00E37060" w:rsidRPr="00DB1EBA">
        <w:rPr>
          <w:rFonts w:eastAsia="Times New Roman" w:cs="Times New Roman"/>
          <w:b/>
          <w:bCs/>
          <w:lang w:bidi="ar-SA"/>
        </w:rPr>
        <w:t>4</w:t>
      </w:r>
    </w:p>
    <w:p w14:paraId="4E9038D0" w14:textId="5B2C9A05" w:rsidR="004C423E" w:rsidRPr="00DB1EBA" w:rsidRDefault="004C423E" w:rsidP="00A522E8">
      <w:pPr>
        <w:pStyle w:val="Standard"/>
        <w:jc w:val="center"/>
        <w:rPr>
          <w:rFonts w:eastAsia="Times New Roman" w:cs="Times New Roman"/>
          <w:b/>
          <w:bCs/>
          <w:lang w:bidi="ar-SA"/>
        </w:rPr>
      </w:pPr>
      <w:r w:rsidRPr="00DB1EBA">
        <w:rPr>
          <w:rFonts w:eastAsia="Times New Roman" w:cs="Times New Roman"/>
          <w:b/>
          <w:bCs/>
          <w:lang w:bidi="ar-SA"/>
        </w:rPr>
        <w:t>Przedstawiciele Stron</w:t>
      </w:r>
    </w:p>
    <w:p w14:paraId="6C3208D2" w14:textId="591D96AB" w:rsidR="004C423E" w:rsidRPr="00DB1EBA" w:rsidRDefault="004C423E" w:rsidP="004C423E">
      <w:pPr>
        <w:pStyle w:val="Akapitzlist"/>
        <w:numPr>
          <w:ilvl w:val="0"/>
          <w:numId w:val="29"/>
        </w:numPr>
        <w:autoSpaceDN/>
        <w:ind w:left="426" w:hanging="426"/>
        <w:jc w:val="both"/>
        <w:textAlignment w:val="auto"/>
        <w:rPr>
          <w:rFonts w:cs="Times New Roman"/>
        </w:rPr>
      </w:pPr>
      <w:r w:rsidRPr="00DB1EBA">
        <w:rPr>
          <w:rFonts w:cs="Times New Roman"/>
        </w:rPr>
        <w:t xml:space="preserve">Zamawiający wyznacza jako </w:t>
      </w:r>
      <w:r w:rsidRPr="00DB1EBA">
        <w:rPr>
          <w:rFonts w:cs="Times New Roman"/>
          <w:b/>
        </w:rPr>
        <w:t>swojego przedstawiciela w sprawach związanych z wykonywaniem umowy</w:t>
      </w:r>
      <w:r w:rsidRPr="00DB1EBA">
        <w:rPr>
          <w:rFonts w:cs="Times New Roman"/>
        </w:rPr>
        <w:t xml:space="preserve"> nr tel.: _____________________, e-mail: ______________, z prawem do:</w:t>
      </w:r>
    </w:p>
    <w:p w14:paraId="0DAFE51E"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udziału w czynnościach wprowadzenia Wykonawcy robót na teren budowy,</w:t>
      </w:r>
    </w:p>
    <w:p w14:paraId="6E1476C4"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udziału w spotkaniach koordynacyjnych na budowie,</w:t>
      </w:r>
    </w:p>
    <w:p w14:paraId="63E00BDC" w14:textId="29CB0F3E"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kontrolowania rozliczeń robót w zakresie wykonanych przez Wykonawcę,</w:t>
      </w:r>
      <w:r w:rsidRPr="00DB1EBA">
        <w:rPr>
          <w:rFonts w:cs="Times New Roman"/>
        </w:rPr>
        <w:br/>
        <w:t>a w szczególności polegających na stwierdzaniu zgodności:</w:t>
      </w:r>
    </w:p>
    <w:p w14:paraId="2533DF39" w14:textId="28251734" w:rsidR="004C423E" w:rsidRPr="00DB1EBA" w:rsidRDefault="004C423E" w:rsidP="004C423E">
      <w:pPr>
        <w:pStyle w:val="Akapitzlist"/>
        <w:numPr>
          <w:ilvl w:val="0"/>
          <w:numId w:val="30"/>
        </w:numPr>
        <w:autoSpaceDN/>
        <w:ind w:left="1276" w:hanging="425"/>
        <w:jc w:val="both"/>
        <w:textAlignment w:val="auto"/>
        <w:rPr>
          <w:rFonts w:cs="Times New Roman"/>
        </w:rPr>
      </w:pPr>
      <w:r w:rsidRPr="00DB1EBA">
        <w:rPr>
          <w:rFonts w:cs="Times New Roman"/>
        </w:rPr>
        <w:t xml:space="preserve">przedkładanych przez Wykonawcę kosztorysów powykonawczych po weryfikacji branżowego inspektora nadzoru inwestorskiego </w:t>
      </w:r>
    </w:p>
    <w:p w14:paraId="5207618D" w14:textId="0A3EF2CE" w:rsidR="004C423E" w:rsidRPr="00DB1EBA" w:rsidRDefault="004C423E" w:rsidP="004C423E">
      <w:pPr>
        <w:pStyle w:val="Akapitzlist"/>
        <w:numPr>
          <w:ilvl w:val="0"/>
          <w:numId w:val="30"/>
        </w:numPr>
        <w:autoSpaceDN/>
        <w:ind w:left="1276" w:hanging="425"/>
        <w:jc w:val="both"/>
        <w:textAlignment w:val="auto"/>
        <w:rPr>
          <w:rFonts w:cs="Times New Roman"/>
        </w:rPr>
      </w:pPr>
      <w:r w:rsidRPr="00DB1EBA">
        <w:rPr>
          <w:rFonts w:cs="Times New Roman"/>
        </w:rPr>
        <w:t>sporządzonych obmiarów powykonawczych robót po weryfikacji branżowego inspektora nadzoru inwestorskiego, zgodnego z zasadami sporządzania obmiarów robót określonymi specyfikacjami wykonania i odbioru robót oraz kodami pozycji i ich podstawami zawartymi w przedmiarach robót,</w:t>
      </w:r>
    </w:p>
    <w:p w14:paraId="003641E2" w14:textId="77777777" w:rsidR="004C423E" w:rsidRPr="00DB1EBA" w:rsidRDefault="004C423E" w:rsidP="004C423E">
      <w:pPr>
        <w:pStyle w:val="Akapitzlist"/>
        <w:numPr>
          <w:ilvl w:val="0"/>
          <w:numId w:val="30"/>
        </w:numPr>
        <w:autoSpaceDN/>
        <w:ind w:left="1276" w:hanging="425"/>
        <w:jc w:val="both"/>
        <w:textAlignment w:val="auto"/>
        <w:rPr>
          <w:rFonts w:cs="Times New Roman"/>
        </w:rPr>
      </w:pPr>
      <w:r w:rsidRPr="00DB1EBA">
        <w:rPr>
          <w:rFonts w:cs="Times New Roman"/>
        </w:rPr>
        <w:t>rzeczywistej ilości wykonanych robót z obmiarami powykonawczymi przedłożonymi przez Wykonawcę po weryfikacji branżowego inspektora nadzoru inwestorskiego,</w:t>
      </w:r>
    </w:p>
    <w:p w14:paraId="3C8A1E8B" w14:textId="77777777" w:rsidR="004C423E" w:rsidRPr="00DB1EBA" w:rsidRDefault="004C423E" w:rsidP="004C423E">
      <w:pPr>
        <w:pStyle w:val="Akapitzlist"/>
        <w:numPr>
          <w:ilvl w:val="0"/>
          <w:numId w:val="30"/>
        </w:numPr>
        <w:autoSpaceDN/>
        <w:ind w:left="1276" w:hanging="425"/>
        <w:jc w:val="both"/>
        <w:textAlignment w:val="auto"/>
        <w:rPr>
          <w:rFonts w:cs="Times New Roman"/>
        </w:rPr>
      </w:pPr>
      <w:r w:rsidRPr="00DB1EBA">
        <w:rPr>
          <w:rFonts w:cs="Times New Roman"/>
        </w:rPr>
        <w:t>rodzaju i jakości materiałów budowlanych faktycznie wbudowanych z rodzajem</w:t>
      </w:r>
      <w:r w:rsidRPr="00DB1EBA">
        <w:rPr>
          <w:rFonts w:cs="Times New Roman"/>
        </w:rPr>
        <w:br/>
        <w:t>i jakością materiałów określonych wyceną ofertową w konfrontacji z dokumentacją projektową po weryfikacji branżowego inspektora nadzoru inwestorskiego,</w:t>
      </w:r>
    </w:p>
    <w:p w14:paraId="19C2911E" w14:textId="77777777" w:rsidR="004C423E" w:rsidRPr="00DB1EBA" w:rsidRDefault="004C423E" w:rsidP="004C423E">
      <w:pPr>
        <w:pStyle w:val="Akapitzlist"/>
        <w:numPr>
          <w:ilvl w:val="0"/>
          <w:numId w:val="30"/>
        </w:numPr>
        <w:autoSpaceDN/>
        <w:ind w:left="1276" w:hanging="425"/>
        <w:jc w:val="both"/>
        <w:textAlignment w:val="auto"/>
        <w:rPr>
          <w:rFonts w:cs="Times New Roman"/>
        </w:rPr>
      </w:pPr>
      <w:r w:rsidRPr="00DB1EBA">
        <w:rPr>
          <w:rFonts w:cs="Times New Roman"/>
        </w:rPr>
        <w:t>zastosowanych przez Wykonawcę cen jednostkowych robót zawartych w ofercie Wykonawcy z cenami jednostkowymi zawartymi w przedkładanych kosztorysach powykonawczych po weryfikacji branżowego inspektora nadzoru inwestorskiego,</w:t>
      </w:r>
    </w:p>
    <w:p w14:paraId="5845ECDC" w14:textId="77777777" w:rsidR="004C423E" w:rsidRPr="00DB1EBA" w:rsidRDefault="004C423E" w:rsidP="004C423E">
      <w:pPr>
        <w:pStyle w:val="Akapitzlist"/>
        <w:numPr>
          <w:ilvl w:val="0"/>
          <w:numId w:val="30"/>
        </w:numPr>
        <w:autoSpaceDN/>
        <w:ind w:left="1276" w:hanging="425"/>
        <w:jc w:val="both"/>
        <w:textAlignment w:val="auto"/>
        <w:rPr>
          <w:rFonts w:cs="Times New Roman"/>
        </w:rPr>
      </w:pPr>
      <w:r w:rsidRPr="00DB1EBA">
        <w:rPr>
          <w:rFonts w:cs="Times New Roman"/>
        </w:rPr>
        <w:t>sprawdzania zestawień Wykonawcy zadania inwestycyjnego, wartości zakończonych i odebranych robót wraz z potwierdzeniem kwot do wypłaty po weryfikacji branżowego inspektora nadzoru inwestorskiego,</w:t>
      </w:r>
    </w:p>
    <w:p w14:paraId="70FD580E"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uczestniczenia w odbiorach,</w:t>
      </w:r>
    </w:p>
    <w:p w14:paraId="520CF3EF" w14:textId="5F2A0AB1"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lastRenderedPageBreak/>
        <w:t>podpisywania wspólnie z innymi osobami wymienionymi w umowie protokołów wynikających z niniejszej umowy,</w:t>
      </w:r>
    </w:p>
    <w:p w14:paraId="0B60D04F"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dokonywania zapisów w dzienniku budowy jako upoważniony przedstawiciel Zamawiającego/Inwestora,</w:t>
      </w:r>
    </w:p>
    <w:p w14:paraId="7F7AE194"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udziału w czynnościach związanych z klasyfikacją materiałów budowlanych planowanych do zdemontowania przez Wykonawcę w trakcie robót rozbiórkowych i demontażowych,</w:t>
      </w:r>
    </w:p>
    <w:p w14:paraId="49570C44"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wydawania poleceń Wykonawcy i branżowemu inspektorowi nadzoru inwestorskiego związanych z realizacją przedmiotu zamówienia,</w:t>
      </w:r>
    </w:p>
    <w:p w14:paraId="637408DD"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 xml:space="preserve">wyłącznego wnioskowania do Zamawiającego, w sprawach zastosowania materiałowych i technicznych rozwiązań zamiennych, robót zaniechanych oraz konieczności wykonania robót dodatkowych po weryfikacji branżowego inspektora nadzoru inwestorskiego, </w:t>
      </w:r>
    </w:p>
    <w:p w14:paraId="4546CEC5"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oceny zasadności wzywania projektantów do realizacji nadzoru autorskiego, na podstawie zgłoszeń dokonanych przez Wykonawcę za pośrednictwem inspektora nadzoru inwestorskiego, a w uzasadnionych przypadkach wnioskowania do Zamawiającego konieczności realizacji w/w nadzoru autorskiego po weryfikacji branżowego inspektora nadzoru inwestorskiego,</w:t>
      </w:r>
    </w:p>
    <w:p w14:paraId="46A258F8" w14:textId="20C21617" w:rsidR="004C423E" w:rsidRPr="00A522E8" w:rsidRDefault="004C423E" w:rsidP="004C423E">
      <w:pPr>
        <w:pStyle w:val="Akapitzlist"/>
        <w:numPr>
          <w:ilvl w:val="0"/>
          <w:numId w:val="31"/>
        </w:numPr>
        <w:autoSpaceDN/>
        <w:jc w:val="both"/>
        <w:textAlignment w:val="auto"/>
        <w:rPr>
          <w:rFonts w:cs="Times New Roman"/>
        </w:rPr>
      </w:pPr>
      <w:r w:rsidRPr="00DB1EBA">
        <w:rPr>
          <w:rFonts w:cs="Times New Roman"/>
        </w:rPr>
        <w:t>weryfikacji zgodności postulowanej wysokości wynagrodzenia określanego</w:t>
      </w:r>
      <w:r w:rsidRPr="00DB1EBA">
        <w:rPr>
          <w:rFonts w:cs="Times New Roman"/>
        </w:rPr>
        <w:br/>
        <w:t>w kosztorysach powykonawczych, protokołach finansowych odbioru częściowego/końcowego robót budowlanych, po weryfikacji branżowego inspektora nadzoru inwestorskiego.</w:t>
      </w:r>
    </w:p>
    <w:p w14:paraId="39794028" w14:textId="3B3692F8" w:rsidR="004C423E" w:rsidRPr="00DB1EBA" w:rsidRDefault="004C423E" w:rsidP="00912CAC">
      <w:pPr>
        <w:pStyle w:val="Standard"/>
        <w:numPr>
          <w:ilvl w:val="0"/>
          <w:numId w:val="29"/>
        </w:numPr>
        <w:ind w:left="426" w:hanging="284"/>
        <w:rPr>
          <w:rFonts w:eastAsia="Times New Roman" w:cs="Times New Roman"/>
          <w:b/>
          <w:bCs/>
          <w:lang w:bidi="ar-SA"/>
        </w:rPr>
      </w:pPr>
      <w:r w:rsidRPr="00DB1EBA">
        <w:rPr>
          <w:rFonts w:cs="Times New Roman"/>
        </w:rPr>
        <w:t xml:space="preserve">Wykonawca wyznacza jako </w:t>
      </w:r>
      <w:r w:rsidRPr="00DB1EBA">
        <w:rPr>
          <w:rFonts w:cs="Times New Roman"/>
          <w:b/>
        </w:rPr>
        <w:t>swojego przedstawiciela we wszystkich sprawach związanych z wykonywaniem umowy</w:t>
      </w:r>
      <w:r w:rsidRPr="00DB1EBA">
        <w:rPr>
          <w:rFonts w:cs="Times New Roman"/>
        </w:rPr>
        <w:t xml:space="preserve"> </w:t>
      </w:r>
      <w:r w:rsidR="00912CAC" w:rsidRPr="00DB1EBA">
        <w:rPr>
          <w:rFonts w:cs="Times New Roman"/>
        </w:rPr>
        <w:t xml:space="preserve">uprawnionym także do dokonywania zmian w umowie </w:t>
      </w:r>
      <w:r w:rsidRPr="00DB1EBA">
        <w:rPr>
          <w:rFonts w:cs="Times New Roman"/>
        </w:rPr>
        <w:t xml:space="preserve"> nr tel.: _____________________, e-mail: ______________,</w:t>
      </w:r>
    </w:p>
    <w:p w14:paraId="37B0FB5A" w14:textId="77777777" w:rsidR="00912CAC" w:rsidRPr="00DB1EBA" w:rsidRDefault="00912CAC" w:rsidP="00912CAC">
      <w:pPr>
        <w:pStyle w:val="Standard"/>
        <w:ind w:left="426"/>
        <w:rPr>
          <w:rFonts w:eastAsia="Times New Roman" w:cs="Times New Roman"/>
          <w:b/>
          <w:bCs/>
          <w:lang w:bidi="ar-SA"/>
        </w:rPr>
      </w:pPr>
    </w:p>
    <w:p w14:paraId="1AB16DC0" w14:textId="39F5DA60" w:rsidR="004C423E" w:rsidRPr="00DB1EBA" w:rsidRDefault="004C423E" w:rsidP="004C423E">
      <w:pPr>
        <w:pStyle w:val="Standard"/>
        <w:jc w:val="center"/>
        <w:rPr>
          <w:rFonts w:eastAsia="Times New Roman" w:cs="Times New Roman"/>
          <w:b/>
          <w:bCs/>
          <w:lang w:bidi="ar-SA"/>
        </w:rPr>
      </w:pPr>
      <w:r w:rsidRPr="00DB1EBA">
        <w:rPr>
          <w:rFonts w:eastAsia="Times New Roman" w:cs="Times New Roman"/>
          <w:b/>
          <w:bCs/>
          <w:lang w:bidi="ar-SA"/>
        </w:rPr>
        <w:t>§15</w:t>
      </w:r>
    </w:p>
    <w:p w14:paraId="298D3EE2" w14:textId="6D4F6A64" w:rsidR="00050AD5" w:rsidRPr="00DB1EBA" w:rsidRDefault="004213A4">
      <w:pPr>
        <w:pStyle w:val="Standard"/>
        <w:jc w:val="center"/>
        <w:rPr>
          <w:rFonts w:eastAsia="Times New Roman" w:cs="Times New Roman"/>
          <w:b/>
          <w:bCs/>
          <w:lang w:bidi="ar-SA"/>
        </w:rPr>
      </w:pPr>
      <w:r w:rsidRPr="00DB1EBA">
        <w:rPr>
          <w:rFonts w:eastAsia="Times New Roman" w:cs="Times New Roman"/>
          <w:b/>
          <w:bCs/>
          <w:lang w:bidi="ar-SA"/>
        </w:rPr>
        <w:t>Postanowienia końcowe</w:t>
      </w:r>
    </w:p>
    <w:p w14:paraId="13D169DD" w14:textId="7C35CA60" w:rsidR="00DB740A" w:rsidRPr="00DB1EBA" w:rsidRDefault="004213A4" w:rsidP="00DB740A">
      <w:pPr>
        <w:pStyle w:val="Standard"/>
        <w:numPr>
          <w:ilvl w:val="6"/>
          <w:numId w:val="4"/>
        </w:numPr>
        <w:ind w:left="284" w:hanging="284"/>
        <w:jc w:val="both"/>
        <w:rPr>
          <w:rFonts w:eastAsia="Times New Roman" w:cs="Times New Roman"/>
          <w:lang w:bidi="ar-SA"/>
        </w:rPr>
      </w:pPr>
      <w:r w:rsidRPr="00DB1EBA">
        <w:rPr>
          <w:rFonts w:eastAsia="Times New Roman" w:cs="Times New Roman"/>
          <w:lang w:bidi="ar-SA"/>
        </w:rPr>
        <w:t>W sprawach nieuregulowanych niniejszą umową stosuje się obowiązujące przepisy prawne</w:t>
      </w:r>
      <w:r w:rsidR="00F060F4" w:rsidRPr="00DB1EBA">
        <w:rPr>
          <w:rFonts w:eastAsia="Times New Roman" w:cs="Times New Roman"/>
          <w:lang w:bidi="ar-SA"/>
        </w:rPr>
        <w:t xml:space="preserve">                                   </w:t>
      </w:r>
      <w:r w:rsidRPr="00DB1EBA">
        <w:rPr>
          <w:rFonts w:eastAsia="Times New Roman" w:cs="Times New Roman"/>
          <w:lang w:bidi="ar-SA"/>
        </w:rPr>
        <w:t xml:space="preserve"> w szczególności ustawę Prawo Zamówień Publicznych, Prawo budowlane oraz Kodeks Cywilny.</w:t>
      </w:r>
    </w:p>
    <w:p w14:paraId="36A1B352" w14:textId="41156986" w:rsidR="00DC33D5" w:rsidRPr="00DB1EBA" w:rsidRDefault="00DC33D5" w:rsidP="00DB740A">
      <w:pPr>
        <w:pStyle w:val="Standard"/>
        <w:numPr>
          <w:ilvl w:val="6"/>
          <w:numId w:val="4"/>
        </w:numPr>
        <w:ind w:left="284" w:hanging="284"/>
        <w:jc w:val="both"/>
        <w:rPr>
          <w:rFonts w:eastAsia="Times New Roman" w:cs="Times New Roman"/>
          <w:lang w:bidi="ar-SA"/>
        </w:rPr>
      </w:pPr>
      <w:r w:rsidRPr="00DB1EBA">
        <w:rPr>
          <w:rFonts w:eastAsia="Times New Roman" w:cs="Times New Roman"/>
          <w:lang w:bidi="ar-SA"/>
        </w:rPr>
        <w:t>Dal rozstrzygania sporów wynikających z niniejszej umowy właściwy będzie miejscowo sąd dla siedziby Zamawiającego.</w:t>
      </w:r>
    </w:p>
    <w:p w14:paraId="3C06DDF3" w14:textId="02CAA069" w:rsidR="00050AD5" w:rsidRPr="00DB1EBA" w:rsidRDefault="004213A4" w:rsidP="00DB740A">
      <w:pPr>
        <w:pStyle w:val="Standard"/>
        <w:numPr>
          <w:ilvl w:val="6"/>
          <w:numId w:val="4"/>
        </w:numPr>
        <w:ind w:left="284" w:hanging="284"/>
        <w:jc w:val="both"/>
        <w:rPr>
          <w:rFonts w:eastAsia="Times New Roman" w:cs="Times New Roman"/>
          <w:lang w:bidi="ar-SA"/>
        </w:rPr>
      </w:pPr>
      <w:r w:rsidRPr="00DB1EBA">
        <w:rPr>
          <w:rFonts w:eastAsia="Times New Roman" w:cs="Times New Roman"/>
          <w:lang w:bidi="ar-SA"/>
        </w:rPr>
        <w:t>Umowę sporządzono w trzech jednobrzmiących egzemplarzach, w tym 2 egzemplarze dla Zamawiającego i jeden dla Wykonawcy.</w:t>
      </w:r>
    </w:p>
    <w:p w14:paraId="6E7D9009" w14:textId="77777777" w:rsidR="00050AD5" w:rsidRPr="00DB1EBA" w:rsidRDefault="00050AD5">
      <w:pPr>
        <w:pStyle w:val="Standard"/>
        <w:jc w:val="both"/>
        <w:rPr>
          <w:rFonts w:eastAsia="Times New Roman" w:cs="Times New Roman"/>
          <w:lang w:bidi="ar-SA"/>
        </w:rPr>
      </w:pPr>
    </w:p>
    <w:p w14:paraId="620BA486" w14:textId="77777777" w:rsidR="00050AD5" w:rsidRPr="00DB1EBA" w:rsidRDefault="00050AD5">
      <w:pPr>
        <w:pStyle w:val="Standard"/>
        <w:rPr>
          <w:rFonts w:eastAsia="Times New Roman" w:cs="Times New Roman"/>
          <w:lang w:bidi="ar-SA"/>
        </w:rPr>
      </w:pPr>
    </w:p>
    <w:p w14:paraId="73B3A13D" w14:textId="77777777" w:rsidR="00050AD5" w:rsidRPr="00DB1EBA" w:rsidRDefault="004213A4">
      <w:pPr>
        <w:pStyle w:val="Standard"/>
        <w:rPr>
          <w:rFonts w:cs="Times New Roman"/>
        </w:rPr>
      </w:pPr>
      <w:r w:rsidRPr="00DB1EBA">
        <w:rPr>
          <w:rFonts w:eastAsia="Times New Roman" w:cs="Times New Roman"/>
          <w:lang w:bidi="ar-SA"/>
        </w:rPr>
        <w:t xml:space="preserve">     </w:t>
      </w:r>
      <w:r w:rsidRPr="00DB1EBA">
        <w:rPr>
          <w:rFonts w:eastAsia="Times New Roman" w:cs="Times New Roman"/>
          <w:b/>
          <w:bCs/>
          <w:lang w:bidi="ar-SA"/>
        </w:rPr>
        <w:t xml:space="preserve">    ZAMAWIAJĄCY:                                                                                 WYKONAWCA:</w:t>
      </w:r>
    </w:p>
    <w:p w14:paraId="4D3D84F7" w14:textId="77777777" w:rsidR="00050AD5" w:rsidRPr="00DB1EBA" w:rsidRDefault="004213A4">
      <w:pPr>
        <w:pStyle w:val="Standard"/>
        <w:rPr>
          <w:rFonts w:eastAsia="Times New Roman" w:cs="Times New Roman"/>
          <w:lang w:bidi="ar-SA"/>
        </w:rPr>
      </w:pPr>
      <w:r w:rsidRPr="00DB1EBA">
        <w:rPr>
          <w:rFonts w:eastAsia="Times New Roman" w:cs="Times New Roman"/>
          <w:lang w:bidi="ar-SA"/>
        </w:rPr>
        <w:t xml:space="preserve">        </w:t>
      </w:r>
    </w:p>
    <w:p w14:paraId="4C22CF79" w14:textId="77777777" w:rsidR="00050AD5" w:rsidRPr="00DB1EBA" w:rsidRDefault="004213A4">
      <w:pPr>
        <w:pStyle w:val="Standard"/>
        <w:rPr>
          <w:rFonts w:eastAsia="Times New Roman" w:cs="Times New Roman"/>
          <w:b/>
          <w:bCs/>
          <w:lang w:bidi="ar-SA"/>
        </w:rPr>
      </w:pPr>
      <w:r w:rsidRPr="00DB1EBA">
        <w:rPr>
          <w:rFonts w:eastAsia="Times New Roman" w:cs="Times New Roman"/>
          <w:b/>
          <w:bCs/>
          <w:lang w:bidi="ar-SA"/>
        </w:rPr>
        <w:t xml:space="preserve">         1.</w:t>
      </w:r>
    </w:p>
    <w:p w14:paraId="6E7E2354" w14:textId="77777777" w:rsidR="00050AD5" w:rsidRPr="00DB1EBA" w:rsidRDefault="00050AD5">
      <w:pPr>
        <w:pStyle w:val="Standard"/>
        <w:rPr>
          <w:rFonts w:eastAsia="Times New Roman" w:cs="Times New Roman"/>
          <w:lang w:bidi="ar-SA"/>
        </w:rPr>
      </w:pPr>
    </w:p>
    <w:p w14:paraId="781E4D91" w14:textId="77777777" w:rsidR="00050AD5" w:rsidRPr="00DB1EBA" w:rsidRDefault="00050AD5">
      <w:pPr>
        <w:pStyle w:val="Standard"/>
        <w:rPr>
          <w:rFonts w:eastAsia="Times New Roman" w:cs="Times New Roman"/>
          <w:lang w:bidi="ar-SA"/>
        </w:rPr>
      </w:pPr>
    </w:p>
    <w:p w14:paraId="3D929DDA" w14:textId="77777777" w:rsidR="00050AD5" w:rsidRPr="00DB1EBA" w:rsidRDefault="004213A4">
      <w:pPr>
        <w:pStyle w:val="Standard"/>
        <w:rPr>
          <w:rFonts w:cs="Times New Roman"/>
        </w:rPr>
      </w:pPr>
      <w:r w:rsidRPr="00DB1EBA">
        <w:rPr>
          <w:rFonts w:eastAsia="Times New Roman" w:cs="Times New Roman"/>
          <w:b/>
          <w:bCs/>
          <w:lang w:val="en-US" w:bidi="ar-SA"/>
        </w:rPr>
        <w:t xml:space="preserve">        2.</w:t>
      </w:r>
      <w:r w:rsidRPr="00DB1EBA">
        <w:rPr>
          <w:rFonts w:eastAsia="Times New Roman" w:cs="Times New Roman"/>
          <w:lang w:bidi="ar-SA"/>
        </w:rPr>
        <w:t xml:space="preserve">                                                                                                                                                                                              </w:t>
      </w:r>
    </w:p>
    <w:sectPr w:rsidR="00050AD5" w:rsidRPr="00DB1EBA" w:rsidSect="00DB1EBA">
      <w:pgSz w:w="11906" w:h="16838"/>
      <w:pgMar w:top="851"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0839E" w14:textId="77777777" w:rsidR="00C5013D" w:rsidRDefault="00C5013D">
      <w:r>
        <w:separator/>
      </w:r>
    </w:p>
  </w:endnote>
  <w:endnote w:type="continuationSeparator" w:id="0">
    <w:p w14:paraId="580D206A" w14:textId="77777777" w:rsidR="00C5013D" w:rsidRDefault="00C5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charset w:val="00"/>
    <w:family w:val="auto"/>
    <w:pitch w:val="default"/>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 w:name="ArialMT, 'MS Mincho'">
    <w:charset w:val="00"/>
    <w:family w:val="swiss"/>
    <w:pitch w:val="default"/>
  </w:font>
  <w:font w:name="Segoe UI">
    <w:panose1 w:val="020B0502040204020203"/>
    <w:charset w:val="EE"/>
    <w:family w:val="swiss"/>
    <w:pitch w:val="variable"/>
    <w:sig w:usb0="E4002EFF" w:usb1="C000E47F" w:usb2="00000009" w:usb3="00000000" w:csb0="000001FF" w:csb1="00000000"/>
  </w:font>
  <w:font w:name="ArialMT">
    <w:charset w:val="00"/>
    <w:family w:val="swiss"/>
    <w:pitch w:val="default"/>
  </w:font>
  <w:font w:name="TimesNewRomanPSMT">
    <w:altName w:val="Times New Roman"/>
    <w:charset w:val="00"/>
    <w:family w:val="roman"/>
    <w:pitch w:val="default"/>
  </w:font>
  <w:font w:name="TimesNewRomanPS-BoldMT">
    <w:charset w:val="00"/>
    <w:family w:val="auto"/>
    <w:pitch w:val="default"/>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B2AEF" w14:textId="77777777" w:rsidR="00C5013D" w:rsidRDefault="00C5013D">
      <w:r>
        <w:rPr>
          <w:color w:val="000000"/>
        </w:rPr>
        <w:separator/>
      </w:r>
    </w:p>
  </w:footnote>
  <w:footnote w:type="continuationSeparator" w:id="0">
    <w:p w14:paraId="42139ED9" w14:textId="77777777" w:rsidR="00C5013D" w:rsidRDefault="00C50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7DAC"/>
    <w:multiLevelType w:val="multilevel"/>
    <w:tmpl w:val="03FE861A"/>
    <w:styleLink w:val="WW8Num6"/>
    <w:lvl w:ilvl="0">
      <w:start w:val="1"/>
      <w:numFmt w:val="decimal"/>
      <w:lvlText w:val="%1."/>
      <w:lvlJc w:val="left"/>
      <w:pPr>
        <w:ind w:left="720" w:hanging="360"/>
      </w:pPr>
      <w:rPr>
        <w:rFonts w:eastAsia="Times New Roman"/>
        <w:shd w:val="clear" w:color="auto" w:fill="FFFF00"/>
        <w:lang w:val="pl-PL"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1648A9"/>
    <w:multiLevelType w:val="hybridMultilevel"/>
    <w:tmpl w:val="64E29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D752A"/>
    <w:multiLevelType w:val="multilevel"/>
    <w:tmpl w:val="232460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874DA1"/>
    <w:multiLevelType w:val="multilevel"/>
    <w:tmpl w:val="9CE45B76"/>
    <w:styleLink w:val="WW8Num5"/>
    <w:lvl w:ilvl="0">
      <w:start w:val="1"/>
      <w:numFmt w:val="decimal"/>
      <w:lvlText w:val="%1)"/>
      <w:lvlJc w:val="left"/>
      <w:pPr>
        <w:ind w:left="644" w:hanging="360"/>
      </w:pPr>
      <w:rPr>
        <w:rFonts w:eastAsia="Times New Roman"/>
        <w:shd w:val="clear" w:color="auto" w:fill="FFFF00"/>
        <w:lang w:val="pl-PL" w:eastAsia="ar-SA"/>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0BD654B"/>
    <w:multiLevelType w:val="hybridMultilevel"/>
    <w:tmpl w:val="9906E7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8897B93"/>
    <w:multiLevelType w:val="hybridMultilevel"/>
    <w:tmpl w:val="614C277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AE4F98"/>
    <w:multiLevelType w:val="hybridMultilevel"/>
    <w:tmpl w:val="18F01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065622"/>
    <w:multiLevelType w:val="hybridMultilevel"/>
    <w:tmpl w:val="B1E4FC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6193936"/>
    <w:multiLevelType w:val="multilevel"/>
    <w:tmpl w:val="BEDCB56E"/>
    <w:lvl w:ilvl="0">
      <w:start w:val="1"/>
      <w:numFmt w:val="decimal"/>
      <w:lvlText w:val="%1."/>
      <w:lvlJc w:val="left"/>
      <w:pPr>
        <w:ind w:left="360" w:hanging="360"/>
      </w:pPr>
      <w:rPr>
        <w:rFonts w:ascii="Times New Roman" w:hAnsi="Times New Roman" w:cs="Times New Roman"/>
        <w:sz w:val="22"/>
        <w:szCs w:val="22"/>
      </w:rPr>
    </w:lvl>
    <w:lvl w:ilvl="1">
      <w:start w:val="1"/>
      <w:numFmt w:val="decimal"/>
      <w:lvlText w:val="%2)"/>
      <w:lvlJc w:val="left"/>
      <w:pPr>
        <w:ind w:left="720" w:hanging="720"/>
      </w:pPr>
      <w:rPr>
        <w:rFonts w:ascii="Times New Roman" w:eastAsia="SimSun" w:hAnsi="Times New Roman" w:cs="Times New Roman"/>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26274E71"/>
    <w:multiLevelType w:val="hybridMultilevel"/>
    <w:tmpl w:val="2A0C86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9146F2"/>
    <w:multiLevelType w:val="multilevel"/>
    <w:tmpl w:val="E1E25A5A"/>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ED03073"/>
    <w:multiLevelType w:val="hybridMultilevel"/>
    <w:tmpl w:val="B20276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3E76618"/>
    <w:multiLevelType w:val="hybridMultilevel"/>
    <w:tmpl w:val="BD32DE08"/>
    <w:lvl w:ilvl="0" w:tplc="59C2C03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9B34559"/>
    <w:multiLevelType w:val="multilevel"/>
    <w:tmpl w:val="32AEB088"/>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DD2540"/>
    <w:multiLevelType w:val="hybridMultilevel"/>
    <w:tmpl w:val="45BA3B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0B486E"/>
    <w:multiLevelType w:val="multilevel"/>
    <w:tmpl w:val="EC04DFF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DAB0592"/>
    <w:multiLevelType w:val="multilevel"/>
    <w:tmpl w:val="C36489FC"/>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E63292E"/>
    <w:multiLevelType w:val="multilevel"/>
    <w:tmpl w:val="08DACF88"/>
    <w:styleLink w:val="WW8Num52"/>
    <w:lvl w:ilvl="0">
      <w:start w:val="1"/>
      <w:numFmt w:val="lowerLetter"/>
      <w:lvlText w:val="%1)"/>
      <w:lvlJc w:val="left"/>
      <w:pPr>
        <w:ind w:left="720" w:hanging="360"/>
      </w:pPr>
      <w:rPr>
        <w:rFonts w:ascii="Arial" w:hAnsi="Arial" w:cs="Aria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08A3B39"/>
    <w:multiLevelType w:val="multilevel"/>
    <w:tmpl w:val="84B6B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A37606"/>
    <w:multiLevelType w:val="multilevel"/>
    <w:tmpl w:val="57909F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79B51C5"/>
    <w:multiLevelType w:val="hybridMultilevel"/>
    <w:tmpl w:val="95742C3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81B651E"/>
    <w:multiLevelType w:val="hybridMultilevel"/>
    <w:tmpl w:val="FA063C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907979"/>
    <w:multiLevelType w:val="multilevel"/>
    <w:tmpl w:val="CA1044F6"/>
    <w:lvl w:ilvl="0">
      <w:start w:val="1"/>
      <w:numFmt w:val="lowerLetter"/>
      <w:lvlText w:val="%1)"/>
      <w:lvlJc w:val="left"/>
      <w:pPr>
        <w:ind w:left="1713" w:hanging="360"/>
      </w:pPr>
      <w:rPr>
        <w:rFonts w:ascii="Times New Roman" w:eastAsia="Times New Roman" w:hAnsi="Times New Roman" w:cs="Times New Roman"/>
        <w:b w:val="0"/>
        <w:bCs w:val="0"/>
      </w:rPr>
    </w:lvl>
    <w:lvl w:ilvl="1">
      <w:start w:val="1"/>
      <w:numFmt w:val="upperLetter"/>
      <w:lvlText w:val="%2."/>
      <w:lvlJc w:val="left"/>
      <w:pPr>
        <w:ind w:left="1440" w:hanging="360"/>
      </w:pPr>
      <w:rPr>
        <w:rFonts w:ascii="Cambria" w:eastAsia="Times New Roman" w:hAnsi="Cambria" w:cs="Calibri"/>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Calibri Light" w:eastAsia="Times New Roman" w:hAnsi="Calibri Light" w:cs="Calibri"/>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489421AD"/>
    <w:multiLevelType w:val="multilevel"/>
    <w:tmpl w:val="CA408668"/>
    <w:lvl w:ilvl="0">
      <w:start w:val="1"/>
      <w:numFmt w:val="decimal"/>
      <w:lvlText w:val="%1."/>
      <w:lvlJc w:val="left"/>
      <w:pPr>
        <w:ind w:left="720" w:hanging="360"/>
      </w:pPr>
      <w:rPr>
        <w:rFonts w:hint="default"/>
      </w:rPr>
    </w:lvl>
    <w:lvl w:ilvl="1">
      <w:start w:val="1"/>
      <w:numFmt w:val="decimal"/>
      <w:lvlText w:val="%2)"/>
      <w:lvlJc w:val="left"/>
      <w:pPr>
        <w:ind w:left="720" w:hanging="360"/>
      </w:p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C773FEE"/>
    <w:multiLevelType w:val="hybridMultilevel"/>
    <w:tmpl w:val="C8889458"/>
    <w:lvl w:ilvl="0" w:tplc="04150017">
      <w:start w:val="1"/>
      <w:numFmt w:val="lowerLetter"/>
      <w:lvlText w:val="%1)"/>
      <w:lvlJc w:val="left"/>
      <w:pPr>
        <w:ind w:left="-1176" w:hanging="360"/>
      </w:pPr>
      <w:rPr>
        <w:rFonts w:hint="default"/>
      </w:rPr>
    </w:lvl>
    <w:lvl w:ilvl="1" w:tplc="04150019" w:tentative="1">
      <w:start w:val="1"/>
      <w:numFmt w:val="lowerLetter"/>
      <w:lvlText w:val="%2."/>
      <w:lvlJc w:val="left"/>
      <w:pPr>
        <w:ind w:left="-456" w:hanging="360"/>
      </w:pPr>
    </w:lvl>
    <w:lvl w:ilvl="2" w:tplc="0415001B" w:tentative="1">
      <w:start w:val="1"/>
      <w:numFmt w:val="lowerRoman"/>
      <w:lvlText w:val="%3."/>
      <w:lvlJc w:val="right"/>
      <w:pPr>
        <w:ind w:left="264" w:hanging="180"/>
      </w:pPr>
    </w:lvl>
    <w:lvl w:ilvl="3" w:tplc="0415000F" w:tentative="1">
      <w:start w:val="1"/>
      <w:numFmt w:val="decimal"/>
      <w:lvlText w:val="%4."/>
      <w:lvlJc w:val="left"/>
      <w:pPr>
        <w:ind w:left="984" w:hanging="360"/>
      </w:pPr>
    </w:lvl>
    <w:lvl w:ilvl="4" w:tplc="04150019" w:tentative="1">
      <w:start w:val="1"/>
      <w:numFmt w:val="lowerLetter"/>
      <w:lvlText w:val="%5."/>
      <w:lvlJc w:val="left"/>
      <w:pPr>
        <w:ind w:left="1704" w:hanging="360"/>
      </w:pPr>
    </w:lvl>
    <w:lvl w:ilvl="5" w:tplc="0415001B" w:tentative="1">
      <w:start w:val="1"/>
      <w:numFmt w:val="lowerRoman"/>
      <w:lvlText w:val="%6."/>
      <w:lvlJc w:val="right"/>
      <w:pPr>
        <w:ind w:left="2424" w:hanging="180"/>
      </w:pPr>
    </w:lvl>
    <w:lvl w:ilvl="6" w:tplc="0415000F" w:tentative="1">
      <w:start w:val="1"/>
      <w:numFmt w:val="decimal"/>
      <w:lvlText w:val="%7."/>
      <w:lvlJc w:val="left"/>
      <w:pPr>
        <w:ind w:left="3144" w:hanging="360"/>
      </w:pPr>
    </w:lvl>
    <w:lvl w:ilvl="7" w:tplc="04150019" w:tentative="1">
      <w:start w:val="1"/>
      <w:numFmt w:val="lowerLetter"/>
      <w:lvlText w:val="%8."/>
      <w:lvlJc w:val="left"/>
      <w:pPr>
        <w:ind w:left="3864" w:hanging="360"/>
      </w:pPr>
    </w:lvl>
    <w:lvl w:ilvl="8" w:tplc="0415001B" w:tentative="1">
      <w:start w:val="1"/>
      <w:numFmt w:val="lowerRoman"/>
      <w:lvlText w:val="%9."/>
      <w:lvlJc w:val="right"/>
      <w:pPr>
        <w:ind w:left="4584" w:hanging="180"/>
      </w:pPr>
    </w:lvl>
  </w:abstractNum>
  <w:abstractNum w:abstractNumId="25" w15:restartNumberingAfterBreak="0">
    <w:nsid w:val="51EC0656"/>
    <w:multiLevelType w:val="hybridMultilevel"/>
    <w:tmpl w:val="E3584674"/>
    <w:lvl w:ilvl="0" w:tplc="23A6EA3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1FB416F"/>
    <w:multiLevelType w:val="hybridMultilevel"/>
    <w:tmpl w:val="EBBA0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12184B"/>
    <w:multiLevelType w:val="hybridMultilevel"/>
    <w:tmpl w:val="30FC79B0"/>
    <w:lvl w:ilvl="0" w:tplc="CBC618F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CB9772A"/>
    <w:multiLevelType w:val="multilevel"/>
    <w:tmpl w:val="CD327C4C"/>
    <w:styleLink w:val="WW8Num2"/>
    <w:lvl w:ilvl="0">
      <w:start w:val="5"/>
      <w:numFmt w:val="decimal"/>
      <w:lvlText w:val="%1)"/>
      <w:lvlJc w:val="left"/>
      <w:pPr>
        <w:ind w:left="720" w:hanging="360"/>
      </w:pPr>
      <w:rPr>
        <w:rFonts w:ascii="Symbol" w:hAnsi="Symbol" w:cs="StarSymbol, 'Arial Unicode MS'"/>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E0C3A14"/>
    <w:multiLevelType w:val="multilevel"/>
    <w:tmpl w:val="A502A878"/>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21B02AE"/>
    <w:multiLevelType w:val="multilevel"/>
    <w:tmpl w:val="0FEE6920"/>
    <w:lvl w:ilvl="0">
      <w:start w:val="1"/>
      <w:numFmt w:val="decimal"/>
      <w:lvlText w:val="%1)"/>
      <w:lvlJc w:val="left"/>
      <w:pPr>
        <w:ind w:left="644" w:hanging="360"/>
      </w:pPr>
      <w:rPr>
        <w:rFonts w:ascii="Times New Roman" w:eastAsia="SimSun" w:hAnsi="Times New Roman" w:cs="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15:restartNumberingAfterBreak="0">
    <w:nsid w:val="68A1327F"/>
    <w:multiLevelType w:val="multilevel"/>
    <w:tmpl w:val="DE1EA992"/>
    <w:lvl w:ilvl="0">
      <w:start w:val="1"/>
      <w:numFmt w:val="lowerLetter"/>
      <w:lvlText w:val="%1)"/>
      <w:lvlJc w:val="left"/>
      <w:pPr>
        <w:ind w:left="1713" w:hanging="360"/>
      </w:pPr>
      <w:rPr>
        <w:rFonts w:ascii="Times New Roman" w:eastAsia="Times New Roman" w:hAnsi="Times New Roman" w:cs="Times New Roman"/>
        <w:b w:val="0"/>
        <w:bCs w:val="0"/>
      </w:rPr>
    </w:lvl>
    <w:lvl w:ilvl="1">
      <w:start w:val="1"/>
      <w:numFmt w:val="upperLetter"/>
      <w:lvlText w:val="%2."/>
      <w:lvlJc w:val="left"/>
      <w:pPr>
        <w:ind w:left="1440" w:hanging="360"/>
      </w:pPr>
      <w:rPr>
        <w:rFonts w:ascii="Cambria" w:eastAsia="Times New Roman" w:hAnsi="Cambria" w:cs="Calibri"/>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6C320B10"/>
    <w:multiLevelType w:val="multilevel"/>
    <w:tmpl w:val="1BBECBC4"/>
    <w:styleLink w:val="WW8Num16"/>
    <w:lvl w:ilvl="0">
      <w:start w:val="1"/>
      <w:numFmt w:val="lowerLetter"/>
      <w:lvlText w:val="%1)"/>
      <w:lvlJc w:val="left"/>
      <w:pPr>
        <w:ind w:left="786" w:hanging="360"/>
      </w:pPr>
      <w:rPr>
        <w:rFonts w:ascii="Times New Roman" w:hAnsi="Times New Roman" w:cs="Times New Roman"/>
        <w:b/>
        <w:bCs/>
        <w:color w:val="00000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753B2CA5"/>
    <w:multiLevelType w:val="hybridMultilevel"/>
    <w:tmpl w:val="C53ABE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FB3B07"/>
    <w:multiLevelType w:val="hybridMultilevel"/>
    <w:tmpl w:val="F33043B8"/>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115220"/>
    <w:multiLevelType w:val="multilevel"/>
    <w:tmpl w:val="8532676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4877A7"/>
    <w:multiLevelType w:val="multilevel"/>
    <w:tmpl w:val="EE46A468"/>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610088969">
    <w:abstractNumId w:val="28"/>
  </w:num>
  <w:num w:numId="2" w16cid:durableId="1913658791">
    <w:abstractNumId w:val="0"/>
  </w:num>
  <w:num w:numId="3" w16cid:durableId="2066176196">
    <w:abstractNumId w:val="3"/>
  </w:num>
  <w:num w:numId="4" w16cid:durableId="440227689">
    <w:abstractNumId w:val="18"/>
  </w:num>
  <w:num w:numId="5" w16cid:durableId="231241429">
    <w:abstractNumId w:val="30"/>
  </w:num>
  <w:num w:numId="6" w16cid:durableId="110974729">
    <w:abstractNumId w:val="31"/>
  </w:num>
  <w:num w:numId="7" w16cid:durableId="972632966">
    <w:abstractNumId w:val="8"/>
  </w:num>
  <w:num w:numId="8" w16cid:durableId="203955544">
    <w:abstractNumId w:val="22"/>
  </w:num>
  <w:num w:numId="9" w16cid:durableId="855192897">
    <w:abstractNumId w:val="13"/>
  </w:num>
  <w:num w:numId="10" w16cid:durableId="200748281">
    <w:abstractNumId w:val="10"/>
  </w:num>
  <w:num w:numId="11" w16cid:durableId="120346468">
    <w:abstractNumId w:val="16"/>
  </w:num>
  <w:num w:numId="12" w16cid:durableId="1439333339">
    <w:abstractNumId w:val="32"/>
  </w:num>
  <w:num w:numId="13" w16cid:durableId="334576349">
    <w:abstractNumId w:val="15"/>
  </w:num>
  <w:num w:numId="14" w16cid:durableId="295378833">
    <w:abstractNumId w:val="17"/>
  </w:num>
  <w:num w:numId="15" w16cid:durableId="2055691493">
    <w:abstractNumId w:val="34"/>
  </w:num>
  <w:num w:numId="16" w16cid:durableId="925578717">
    <w:abstractNumId w:val="6"/>
  </w:num>
  <w:num w:numId="17" w16cid:durableId="1108813126">
    <w:abstractNumId w:val="12"/>
  </w:num>
  <w:num w:numId="18" w16cid:durableId="1178036498">
    <w:abstractNumId w:val="9"/>
  </w:num>
  <w:num w:numId="19" w16cid:durableId="202447574">
    <w:abstractNumId w:val="11"/>
  </w:num>
  <w:num w:numId="20" w16cid:durableId="904022721">
    <w:abstractNumId w:val="7"/>
  </w:num>
  <w:num w:numId="21" w16cid:durableId="1675305690">
    <w:abstractNumId w:val="21"/>
  </w:num>
  <w:num w:numId="22" w16cid:durableId="586572984">
    <w:abstractNumId w:val="14"/>
  </w:num>
  <w:num w:numId="23" w16cid:durableId="1938978205">
    <w:abstractNumId w:val="27"/>
  </w:num>
  <w:num w:numId="24" w16cid:durableId="1310284325">
    <w:abstractNumId w:val="33"/>
  </w:num>
  <w:num w:numId="25" w16cid:durableId="1845438910">
    <w:abstractNumId w:val="4"/>
  </w:num>
  <w:num w:numId="26" w16cid:durableId="1176195100">
    <w:abstractNumId w:val="19"/>
  </w:num>
  <w:num w:numId="27" w16cid:durableId="24910530">
    <w:abstractNumId w:val="5"/>
  </w:num>
  <w:num w:numId="28" w16cid:durableId="364597491">
    <w:abstractNumId w:val="25"/>
  </w:num>
  <w:num w:numId="29" w16cid:durableId="1033699577">
    <w:abstractNumId w:val="35"/>
  </w:num>
  <w:num w:numId="30" w16cid:durableId="1902255950">
    <w:abstractNumId w:val="24"/>
  </w:num>
  <w:num w:numId="31" w16cid:durableId="1782609749">
    <w:abstractNumId w:val="20"/>
  </w:num>
  <w:num w:numId="32" w16cid:durableId="609557246">
    <w:abstractNumId w:val="2"/>
  </w:num>
  <w:num w:numId="33" w16cid:durableId="587278584">
    <w:abstractNumId w:val="36"/>
  </w:num>
  <w:num w:numId="34" w16cid:durableId="1038747516">
    <w:abstractNumId w:val="29"/>
  </w:num>
  <w:num w:numId="35" w16cid:durableId="602955761">
    <w:abstractNumId w:val="23"/>
  </w:num>
  <w:num w:numId="36" w16cid:durableId="1675259509">
    <w:abstractNumId w:val="26"/>
  </w:num>
  <w:num w:numId="37" w16cid:durableId="827405808">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AD5"/>
    <w:rsid w:val="00001879"/>
    <w:rsid w:val="000121F8"/>
    <w:rsid w:val="0001237E"/>
    <w:rsid w:val="000147E8"/>
    <w:rsid w:val="0002334A"/>
    <w:rsid w:val="00031AF7"/>
    <w:rsid w:val="00034B9B"/>
    <w:rsid w:val="00050AD5"/>
    <w:rsid w:val="0006202A"/>
    <w:rsid w:val="00076EBB"/>
    <w:rsid w:val="00081E3C"/>
    <w:rsid w:val="00087B14"/>
    <w:rsid w:val="00090712"/>
    <w:rsid w:val="00090E2B"/>
    <w:rsid w:val="00097ABA"/>
    <w:rsid w:val="000B1585"/>
    <w:rsid w:val="000B20E7"/>
    <w:rsid w:val="000C55AC"/>
    <w:rsid w:val="000C704C"/>
    <w:rsid w:val="000D2899"/>
    <w:rsid w:val="000E1DBD"/>
    <w:rsid w:val="000E4981"/>
    <w:rsid w:val="000E5183"/>
    <w:rsid w:val="000F7240"/>
    <w:rsid w:val="000F773A"/>
    <w:rsid w:val="001173F7"/>
    <w:rsid w:val="00124973"/>
    <w:rsid w:val="001470BA"/>
    <w:rsid w:val="00151C36"/>
    <w:rsid w:val="00152559"/>
    <w:rsid w:val="0016097B"/>
    <w:rsid w:val="001647E5"/>
    <w:rsid w:val="00174C01"/>
    <w:rsid w:val="00174FA8"/>
    <w:rsid w:val="001854EE"/>
    <w:rsid w:val="001A4C20"/>
    <w:rsid w:val="001D2ADC"/>
    <w:rsid w:val="001E270B"/>
    <w:rsid w:val="001E3085"/>
    <w:rsid w:val="001F698A"/>
    <w:rsid w:val="00221FEF"/>
    <w:rsid w:val="00253CB1"/>
    <w:rsid w:val="002547A5"/>
    <w:rsid w:val="002550D2"/>
    <w:rsid w:val="00260ED3"/>
    <w:rsid w:val="002834BF"/>
    <w:rsid w:val="00287123"/>
    <w:rsid w:val="00297A13"/>
    <w:rsid w:val="002C1FEE"/>
    <w:rsid w:val="002D19CC"/>
    <w:rsid w:val="002E000A"/>
    <w:rsid w:val="002F7F97"/>
    <w:rsid w:val="00304F94"/>
    <w:rsid w:val="003077F2"/>
    <w:rsid w:val="003114D1"/>
    <w:rsid w:val="00311E36"/>
    <w:rsid w:val="003139A8"/>
    <w:rsid w:val="00320CDF"/>
    <w:rsid w:val="003351D0"/>
    <w:rsid w:val="003401DA"/>
    <w:rsid w:val="00341AE9"/>
    <w:rsid w:val="003515C1"/>
    <w:rsid w:val="003519A9"/>
    <w:rsid w:val="003639DE"/>
    <w:rsid w:val="00364708"/>
    <w:rsid w:val="00397A12"/>
    <w:rsid w:val="003A1E09"/>
    <w:rsid w:val="003C2F06"/>
    <w:rsid w:val="003C457F"/>
    <w:rsid w:val="003D5287"/>
    <w:rsid w:val="003F6AD7"/>
    <w:rsid w:val="003F732F"/>
    <w:rsid w:val="00410B01"/>
    <w:rsid w:val="0041623B"/>
    <w:rsid w:val="004213A4"/>
    <w:rsid w:val="00423E54"/>
    <w:rsid w:val="00425954"/>
    <w:rsid w:val="00437ED4"/>
    <w:rsid w:val="00440469"/>
    <w:rsid w:val="004431D3"/>
    <w:rsid w:val="004458A7"/>
    <w:rsid w:val="00445D2A"/>
    <w:rsid w:val="0044667C"/>
    <w:rsid w:val="00446B91"/>
    <w:rsid w:val="00494457"/>
    <w:rsid w:val="004A3CB1"/>
    <w:rsid w:val="004A6ABC"/>
    <w:rsid w:val="004C0444"/>
    <w:rsid w:val="004C423E"/>
    <w:rsid w:val="004C5D56"/>
    <w:rsid w:val="004D193B"/>
    <w:rsid w:val="004E282F"/>
    <w:rsid w:val="004E41FB"/>
    <w:rsid w:val="00506DEE"/>
    <w:rsid w:val="00507C0C"/>
    <w:rsid w:val="0051582F"/>
    <w:rsid w:val="005317EC"/>
    <w:rsid w:val="0053315B"/>
    <w:rsid w:val="00533C80"/>
    <w:rsid w:val="0054254C"/>
    <w:rsid w:val="0054407D"/>
    <w:rsid w:val="00551E6B"/>
    <w:rsid w:val="00556DA8"/>
    <w:rsid w:val="005772CE"/>
    <w:rsid w:val="00582C2B"/>
    <w:rsid w:val="0058417A"/>
    <w:rsid w:val="00586EFF"/>
    <w:rsid w:val="005B4D25"/>
    <w:rsid w:val="005B621E"/>
    <w:rsid w:val="005D3ED1"/>
    <w:rsid w:val="005E49C4"/>
    <w:rsid w:val="005F6088"/>
    <w:rsid w:val="006058B4"/>
    <w:rsid w:val="006062DA"/>
    <w:rsid w:val="00616F4A"/>
    <w:rsid w:val="00620934"/>
    <w:rsid w:val="00621326"/>
    <w:rsid w:val="00624138"/>
    <w:rsid w:val="00645227"/>
    <w:rsid w:val="00645A8B"/>
    <w:rsid w:val="00656829"/>
    <w:rsid w:val="00665F4B"/>
    <w:rsid w:val="00667B33"/>
    <w:rsid w:val="00692647"/>
    <w:rsid w:val="00694D8D"/>
    <w:rsid w:val="00696A06"/>
    <w:rsid w:val="006A0BE1"/>
    <w:rsid w:val="006B4DAF"/>
    <w:rsid w:val="006C02F1"/>
    <w:rsid w:val="006C3885"/>
    <w:rsid w:val="006C3914"/>
    <w:rsid w:val="006C71E3"/>
    <w:rsid w:val="006D7EAD"/>
    <w:rsid w:val="006E1A99"/>
    <w:rsid w:val="006E5209"/>
    <w:rsid w:val="006F062D"/>
    <w:rsid w:val="00711E75"/>
    <w:rsid w:val="00720887"/>
    <w:rsid w:val="00727FF6"/>
    <w:rsid w:val="007366DE"/>
    <w:rsid w:val="00740084"/>
    <w:rsid w:val="00752503"/>
    <w:rsid w:val="00757938"/>
    <w:rsid w:val="007A6C27"/>
    <w:rsid w:val="007B0138"/>
    <w:rsid w:val="007B280D"/>
    <w:rsid w:val="007B4DED"/>
    <w:rsid w:val="007B6B5A"/>
    <w:rsid w:val="007D5C22"/>
    <w:rsid w:val="007D760C"/>
    <w:rsid w:val="007E3EED"/>
    <w:rsid w:val="007F01B4"/>
    <w:rsid w:val="00833545"/>
    <w:rsid w:val="008358DB"/>
    <w:rsid w:val="008509C2"/>
    <w:rsid w:val="00865B03"/>
    <w:rsid w:val="0087285F"/>
    <w:rsid w:val="008754F2"/>
    <w:rsid w:val="008855D9"/>
    <w:rsid w:val="00887633"/>
    <w:rsid w:val="0089247E"/>
    <w:rsid w:val="008A0939"/>
    <w:rsid w:val="008A1A43"/>
    <w:rsid w:val="008D4A2C"/>
    <w:rsid w:val="009068B5"/>
    <w:rsid w:val="00910BAD"/>
    <w:rsid w:val="00912CAC"/>
    <w:rsid w:val="009243EE"/>
    <w:rsid w:val="00941FE3"/>
    <w:rsid w:val="009562E4"/>
    <w:rsid w:val="0096651F"/>
    <w:rsid w:val="00977F46"/>
    <w:rsid w:val="00982275"/>
    <w:rsid w:val="0098285B"/>
    <w:rsid w:val="0098381E"/>
    <w:rsid w:val="00983EB1"/>
    <w:rsid w:val="00991B7E"/>
    <w:rsid w:val="009A2F02"/>
    <w:rsid w:val="009A3BF6"/>
    <w:rsid w:val="009B3729"/>
    <w:rsid w:val="009B4BAD"/>
    <w:rsid w:val="009D6550"/>
    <w:rsid w:val="009E5BA1"/>
    <w:rsid w:val="009E5D63"/>
    <w:rsid w:val="009F2F1A"/>
    <w:rsid w:val="009F72EC"/>
    <w:rsid w:val="00A009EC"/>
    <w:rsid w:val="00A02B9F"/>
    <w:rsid w:val="00A14C5F"/>
    <w:rsid w:val="00A17C6F"/>
    <w:rsid w:val="00A17D00"/>
    <w:rsid w:val="00A23B51"/>
    <w:rsid w:val="00A325FE"/>
    <w:rsid w:val="00A441B4"/>
    <w:rsid w:val="00A462A0"/>
    <w:rsid w:val="00A509DA"/>
    <w:rsid w:val="00A51994"/>
    <w:rsid w:val="00A522E8"/>
    <w:rsid w:val="00A560E3"/>
    <w:rsid w:val="00A63FFD"/>
    <w:rsid w:val="00A654E3"/>
    <w:rsid w:val="00A71D88"/>
    <w:rsid w:val="00A72F07"/>
    <w:rsid w:val="00A77C9F"/>
    <w:rsid w:val="00A82D06"/>
    <w:rsid w:val="00A8688F"/>
    <w:rsid w:val="00A94716"/>
    <w:rsid w:val="00A97BA3"/>
    <w:rsid w:val="00AD1BC7"/>
    <w:rsid w:val="00AD7C9F"/>
    <w:rsid w:val="00AE158B"/>
    <w:rsid w:val="00AE217C"/>
    <w:rsid w:val="00AE37FF"/>
    <w:rsid w:val="00AE6BB8"/>
    <w:rsid w:val="00B05032"/>
    <w:rsid w:val="00B06E9B"/>
    <w:rsid w:val="00B3067C"/>
    <w:rsid w:val="00B450CE"/>
    <w:rsid w:val="00B453B2"/>
    <w:rsid w:val="00B465AC"/>
    <w:rsid w:val="00B505C2"/>
    <w:rsid w:val="00B73A95"/>
    <w:rsid w:val="00B76AC8"/>
    <w:rsid w:val="00B86726"/>
    <w:rsid w:val="00B90014"/>
    <w:rsid w:val="00B90B2E"/>
    <w:rsid w:val="00B90F67"/>
    <w:rsid w:val="00B97487"/>
    <w:rsid w:val="00BA2A96"/>
    <w:rsid w:val="00BA4F1D"/>
    <w:rsid w:val="00BA730C"/>
    <w:rsid w:val="00BA7789"/>
    <w:rsid w:val="00BB05D2"/>
    <w:rsid w:val="00BC0E64"/>
    <w:rsid w:val="00BD06CA"/>
    <w:rsid w:val="00BD1280"/>
    <w:rsid w:val="00BD64A2"/>
    <w:rsid w:val="00BF494E"/>
    <w:rsid w:val="00BF4D58"/>
    <w:rsid w:val="00C13F1C"/>
    <w:rsid w:val="00C1443A"/>
    <w:rsid w:val="00C14694"/>
    <w:rsid w:val="00C22D2D"/>
    <w:rsid w:val="00C33C53"/>
    <w:rsid w:val="00C5013D"/>
    <w:rsid w:val="00C6202E"/>
    <w:rsid w:val="00C62827"/>
    <w:rsid w:val="00C767DF"/>
    <w:rsid w:val="00C85358"/>
    <w:rsid w:val="00CA4933"/>
    <w:rsid w:val="00CB78A8"/>
    <w:rsid w:val="00CC2491"/>
    <w:rsid w:val="00CC4D57"/>
    <w:rsid w:val="00CE3BDB"/>
    <w:rsid w:val="00CF59F8"/>
    <w:rsid w:val="00CF6362"/>
    <w:rsid w:val="00CF7AC0"/>
    <w:rsid w:val="00D033C5"/>
    <w:rsid w:val="00D171EE"/>
    <w:rsid w:val="00D227C1"/>
    <w:rsid w:val="00D22989"/>
    <w:rsid w:val="00D63321"/>
    <w:rsid w:val="00D73DE4"/>
    <w:rsid w:val="00D77B6D"/>
    <w:rsid w:val="00D817CE"/>
    <w:rsid w:val="00D8565B"/>
    <w:rsid w:val="00DA07F8"/>
    <w:rsid w:val="00DA1B0F"/>
    <w:rsid w:val="00DA1E7E"/>
    <w:rsid w:val="00DB1EBA"/>
    <w:rsid w:val="00DB2CA0"/>
    <w:rsid w:val="00DB3B01"/>
    <w:rsid w:val="00DB740A"/>
    <w:rsid w:val="00DC33D5"/>
    <w:rsid w:val="00DD1307"/>
    <w:rsid w:val="00DE036F"/>
    <w:rsid w:val="00DE6F8F"/>
    <w:rsid w:val="00DF66F6"/>
    <w:rsid w:val="00DF7435"/>
    <w:rsid w:val="00E11112"/>
    <w:rsid w:val="00E238D9"/>
    <w:rsid w:val="00E27335"/>
    <w:rsid w:val="00E37060"/>
    <w:rsid w:val="00E4094E"/>
    <w:rsid w:val="00E51258"/>
    <w:rsid w:val="00E62B02"/>
    <w:rsid w:val="00E6598B"/>
    <w:rsid w:val="00E6598C"/>
    <w:rsid w:val="00E76A94"/>
    <w:rsid w:val="00E7755F"/>
    <w:rsid w:val="00E86AFA"/>
    <w:rsid w:val="00E9013B"/>
    <w:rsid w:val="00EB0FA4"/>
    <w:rsid w:val="00EC090C"/>
    <w:rsid w:val="00ED39A9"/>
    <w:rsid w:val="00ED3B46"/>
    <w:rsid w:val="00ED6FEB"/>
    <w:rsid w:val="00EF3F1B"/>
    <w:rsid w:val="00F01EF9"/>
    <w:rsid w:val="00F060F4"/>
    <w:rsid w:val="00F2271B"/>
    <w:rsid w:val="00F26F7F"/>
    <w:rsid w:val="00F3035F"/>
    <w:rsid w:val="00F32250"/>
    <w:rsid w:val="00F41C9D"/>
    <w:rsid w:val="00F54B63"/>
    <w:rsid w:val="00F55118"/>
    <w:rsid w:val="00F637CB"/>
    <w:rsid w:val="00F66EC8"/>
    <w:rsid w:val="00F7665C"/>
    <w:rsid w:val="00F86A7F"/>
    <w:rsid w:val="00FA2286"/>
    <w:rsid w:val="00FA7CB8"/>
    <w:rsid w:val="00FB2A45"/>
    <w:rsid w:val="00FB537E"/>
    <w:rsid w:val="00FB6412"/>
    <w:rsid w:val="00FC7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026B"/>
  <w15:docId w15:val="{D9D64BE3-0672-4994-A56D-694456B8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uiPriority w:val="9"/>
    <w:qFormat/>
    <w:pPr>
      <w:widowControl/>
      <w:suppressAutoHyphens w:val="0"/>
      <w:spacing w:after="160" w:line="240" w:lineRule="exact"/>
      <w:textAlignment w:val="auto"/>
      <w:outlineLvl w:val="0"/>
    </w:pPr>
    <w:rPr>
      <w:rFonts w:ascii="Tahoma" w:eastAsia="Times New Roman" w:hAnsi="Tahoma" w:cs="Times New Roman"/>
      <w:kern w:val="0"/>
      <w:sz w:val="20"/>
      <w:szCs w:val="20"/>
      <w:lang w:val="en-US"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aliases w:val="ISCG Numerowanie,lp1,CW_Lista,maz_wyliczenie,opis dzialania,K-P_odwolanie,A_wyliczenie,Akapit z listą 1,Table of contents numbered,Akapit z listą5,Numerowanie,BulletC,Wyliczanie,Obiekt,normalny tekst,Akapit z listą31,L1,Akapit z listą1"/>
    <w:basedOn w:val="Standard"/>
    <w:uiPriority w:val="34"/>
    <w:qFormat/>
    <w:pPr>
      <w:ind w:left="720"/>
    </w:pPr>
  </w:style>
  <w:style w:type="paragraph" w:customStyle="1" w:styleId="Default">
    <w:name w:val="Default"/>
    <w:pPr>
      <w:widowControl/>
      <w:suppressAutoHyphens/>
      <w:autoSpaceDE w:val="0"/>
    </w:pPr>
    <w:rPr>
      <w:rFonts w:eastAsia="Arial" w:cs="Times New Roman"/>
      <w:color w:val="000000"/>
      <w:lang w:bidi="ar-SA"/>
    </w:rPr>
  </w:style>
  <w:style w:type="paragraph" w:customStyle="1" w:styleId="Textuser">
    <w:name w:val="Text (user)"/>
    <w:pPr>
      <w:widowControl/>
      <w:suppressAutoHyphens/>
      <w:spacing w:line="240" w:lineRule="atLeast"/>
      <w:jc w:val="both"/>
    </w:pPr>
    <w:rPr>
      <w:rFonts w:ascii="Open Sans" w:eastAsia="ArialMT, 'MS Mincho'" w:hAnsi="Open Sans" w:cs="Open Sans"/>
      <w:color w:val="231F20"/>
      <w:sz w:val="20"/>
      <w:szCs w:val="20"/>
      <w:lang w:val="en-GB" w:bidi="ar-SA"/>
    </w:rPr>
  </w:style>
  <w:style w:type="character" w:customStyle="1" w:styleId="NumberingSymbols">
    <w:name w:val="Numbering Symbols"/>
  </w:style>
  <w:style w:type="character" w:customStyle="1" w:styleId="WW8Num2z0">
    <w:name w:val="WW8Num2z0"/>
    <w:rPr>
      <w:rFonts w:ascii="Symbol" w:hAnsi="Symbol" w:cs="StarSymbol, 'Arial Unicode MS'"/>
      <w:sz w:val="24"/>
      <w:szCs w:val="24"/>
      <w:lang w:val="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8">
    <w:name w:val="WW8Num1z8"/>
  </w:style>
  <w:style w:type="character" w:customStyle="1" w:styleId="WW8Num6z0">
    <w:name w:val="WW8Num6z0"/>
    <w:rPr>
      <w:rFonts w:eastAsia="Times New Roman"/>
      <w:shd w:val="clear" w:color="auto" w:fill="FFFF00"/>
      <w:lang w:val="pl-PL" w:eastAsia="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0">
    <w:name w:val="WW8Num5z0"/>
    <w:rPr>
      <w:rFonts w:eastAsia="Times New Roman"/>
      <w:shd w:val="clear" w:color="auto" w:fill="FFFF00"/>
      <w:lang w:val="pl-PL"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paragraph" w:customStyle="1" w:styleId="Normalny2">
    <w:name w:val="Normalny2"/>
    <w:pPr>
      <w:suppressAutoHyphens/>
      <w:textAlignment w:val="auto"/>
    </w:pPr>
    <w:rPr>
      <w:lang w:eastAsia="hi-IN"/>
    </w:rPr>
  </w:style>
  <w:style w:type="paragraph" w:styleId="Tekstdymka">
    <w:name w:val="Balloon Text"/>
    <w:basedOn w:val="Normalny"/>
    <w:rPr>
      <w:rFonts w:ascii="Segoe UI" w:hAnsi="Segoe UI"/>
      <w:sz w:val="18"/>
      <w:szCs w:val="16"/>
    </w:rPr>
  </w:style>
  <w:style w:type="character" w:customStyle="1" w:styleId="TekstdymkaZnak">
    <w:name w:val="Tekst dymka Znak"/>
    <w:basedOn w:val="Domylnaczcionkaakapitu"/>
    <w:rPr>
      <w:rFonts w:ascii="Segoe UI" w:hAnsi="Segoe UI"/>
      <w:sz w:val="18"/>
      <w:szCs w:val="16"/>
    </w:rPr>
  </w:style>
  <w:style w:type="character" w:customStyle="1" w:styleId="Mocnowyrniony">
    <w:name w:val="Mocno wyró¿niony"/>
    <w:rPr>
      <w:b/>
      <w:bCs/>
    </w:rPr>
  </w:style>
  <w:style w:type="paragraph" w:customStyle="1" w:styleId="Text">
    <w:name w:val="Text"/>
    <w:pPr>
      <w:widowControl/>
      <w:suppressAutoHyphens/>
      <w:spacing w:line="240" w:lineRule="atLeast"/>
      <w:jc w:val="both"/>
      <w:textAlignment w:val="auto"/>
    </w:pPr>
    <w:rPr>
      <w:rFonts w:ascii="Open Sans" w:eastAsia="ArialMT" w:hAnsi="Open Sans" w:cs="Open Sans"/>
      <w:color w:val="231F20"/>
      <w:sz w:val="20"/>
      <w:szCs w:val="20"/>
      <w:lang w:val="en-GB" w:eastAsia="ar-SA" w:bidi="ar-SA"/>
    </w:rPr>
  </w:style>
  <w:style w:type="character" w:customStyle="1" w:styleId="Nagwek1Znak">
    <w:name w:val="Nagłówek 1 Znak"/>
    <w:basedOn w:val="Domylnaczcionkaakapitu"/>
    <w:rPr>
      <w:rFonts w:ascii="Tahoma" w:eastAsia="Times New Roman" w:hAnsi="Tahoma" w:cs="Times New Roman"/>
      <w:kern w:val="0"/>
      <w:sz w:val="20"/>
      <w:szCs w:val="20"/>
      <w:lang w:val="en-US" w:eastAsia="en-US" w:bidi="ar-SA"/>
    </w:rPr>
  </w:style>
  <w:style w:type="character" w:styleId="Hipercze">
    <w:name w:val="Hyperlink"/>
    <w:rPr>
      <w:rFonts w:cs="Times New Roman"/>
      <w:color w:val="0000FF"/>
      <w:u w:val="single"/>
    </w:rPr>
  </w:style>
  <w:style w:type="character" w:customStyle="1" w:styleId="AkapitzlistZnak">
    <w:name w:val="Akapit z listą Znak"/>
    <w:aliases w:val="ISCG Numerowanie Znak,lp1 Znak,CW_Lista Znak,maz_wyliczenie Znak,opis dzialania Znak,K-P_odwolanie Znak,A_wyliczenie Znak,Akapit z listą 1 Znak,Table of contents numbered Znak,Akapit z listą5 Znak,Numerowanie Znak,BulletC Znak"/>
    <w:uiPriority w:val="34"/>
    <w:qFormat/>
  </w:style>
  <w:style w:type="numbering" w:customStyle="1" w:styleId="WW8Num2">
    <w:name w:val="WW8Num2"/>
    <w:basedOn w:val="Bezlisty"/>
    <w:pPr>
      <w:numPr>
        <w:numId w:val="1"/>
      </w:numPr>
    </w:pPr>
  </w:style>
  <w:style w:type="numbering" w:customStyle="1" w:styleId="WW8Num6">
    <w:name w:val="WW8Num6"/>
    <w:basedOn w:val="Bezlisty"/>
    <w:pPr>
      <w:numPr>
        <w:numId w:val="2"/>
      </w:numPr>
    </w:pPr>
  </w:style>
  <w:style w:type="numbering" w:customStyle="1" w:styleId="WW8Num5">
    <w:name w:val="WW8Num5"/>
    <w:basedOn w:val="Bezlisty"/>
    <w:pPr>
      <w:numPr>
        <w:numId w:val="3"/>
      </w:numPr>
    </w:pPr>
  </w:style>
  <w:style w:type="character" w:customStyle="1" w:styleId="alb">
    <w:name w:val="a_lb"/>
    <w:basedOn w:val="Domylnaczcionkaakapitu"/>
    <w:rsid w:val="00DB2CA0"/>
  </w:style>
  <w:style w:type="character" w:customStyle="1" w:styleId="text-justify">
    <w:name w:val="text-justify"/>
    <w:basedOn w:val="Domylnaczcionkaakapitu"/>
    <w:rsid w:val="00DB2CA0"/>
  </w:style>
  <w:style w:type="numbering" w:customStyle="1" w:styleId="WW8Num16">
    <w:name w:val="WW8Num16"/>
    <w:basedOn w:val="Bezlisty"/>
    <w:rsid w:val="00991B7E"/>
    <w:pPr>
      <w:numPr>
        <w:numId w:val="12"/>
      </w:numPr>
    </w:pPr>
  </w:style>
  <w:style w:type="numbering" w:customStyle="1" w:styleId="WW8Num52">
    <w:name w:val="WW8Num52"/>
    <w:basedOn w:val="Bezlisty"/>
    <w:rsid w:val="00CF7AC0"/>
    <w:pPr>
      <w:numPr>
        <w:numId w:val="14"/>
      </w:numPr>
    </w:pPr>
  </w:style>
  <w:style w:type="paragraph" w:styleId="Poprawka">
    <w:name w:val="Revision"/>
    <w:hidden/>
    <w:uiPriority w:val="99"/>
    <w:semiHidden/>
    <w:rsid w:val="00AE6BB8"/>
    <w:pPr>
      <w:widowControl/>
      <w:autoSpaceDN/>
      <w:textAlignment w:val="auto"/>
    </w:pPr>
    <w:rPr>
      <w:szCs w:val="21"/>
    </w:rPr>
  </w:style>
  <w:style w:type="paragraph" w:customStyle="1" w:styleId="msonormal0">
    <w:name w:val="msonormal"/>
    <w:basedOn w:val="Normalny"/>
    <w:rsid w:val="009D6550"/>
    <w:pPr>
      <w:widowControl/>
      <w:suppressAutoHyphens w:val="0"/>
      <w:autoSpaceDN/>
      <w:spacing w:before="100" w:beforeAutospacing="1" w:after="100" w:afterAutospacing="1"/>
      <w:textAlignment w:val="auto"/>
    </w:pPr>
    <w:rPr>
      <w:rFonts w:eastAsia="Times New Roman" w:cs="Times New Roman"/>
      <w:kern w:val="0"/>
      <w:lang w:eastAsia="pl-PL" w:bidi="ar-SA"/>
    </w:rPr>
  </w:style>
  <w:style w:type="character" w:styleId="Odwoaniedokomentarza">
    <w:name w:val="annotation reference"/>
    <w:basedOn w:val="Domylnaczcionkaakapitu"/>
    <w:uiPriority w:val="99"/>
    <w:semiHidden/>
    <w:unhideWhenUsed/>
    <w:rsid w:val="009068B5"/>
    <w:rPr>
      <w:sz w:val="16"/>
      <w:szCs w:val="16"/>
    </w:rPr>
  </w:style>
  <w:style w:type="paragraph" w:styleId="Tekstkomentarza">
    <w:name w:val="annotation text"/>
    <w:basedOn w:val="Normalny"/>
    <w:link w:val="TekstkomentarzaZnak"/>
    <w:uiPriority w:val="99"/>
    <w:semiHidden/>
    <w:unhideWhenUsed/>
    <w:rsid w:val="009068B5"/>
    <w:rPr>
      <w:sz w:val="20"/>
      <w:szCs w:val="18"/>
    </w:rPr>
  </w:style>
  <w:style w:type="character" w:customStyle="1" w:styleId="TekstkomentarzaZnak">
    <w:name w:val="Tekst komentarza Znak"/>
    <w:basedOn w:val="Domylnaczcionkaakapitu"/>
    <w:link w:val="Tekstkomentarza"/>
    <w:uiPriority w:val="99"/>
    <w:semiHidden/>
    <w:rsid w:val="009068B5"/>
    <w:rPr>
      <w:sz w:val="20"/>
      <w:szCs w:val="18"/>
    </w:rPr>
  </w:style>
  <w:style w:type="paragraph" w:styleId="Tematkomentarza">
    <w:name w:val="annotation subject"/>
    <w:basedOn w:val="Tekstkomentarza"/>
    <w:next w:val="Tekstkomentarza"/>
    <w:link w:val="TematkomentarzaZnak"/>
    <w:uiPriority w:val="99"/>
    <w:semiHidden/>
    <w:unhideWhenUsed/>
    <w:rsid w:val="009068B5"/>
    <w:rPr>
      <w:b/>
      <w:bCs/>
    </w:rPr>
  </w:style>
  <w:style w:type="character" w:customStyle="1" w:styleId="TematkomentarzaZnak">
    <w:name w:val="Temat komentarza Znak"/>
    <w:basedOn w:val="TekstkomentarzaZnak"/>
    <w:link w:val="Tematkomentarza"/>
    <w:uiPriority w:val="99"/>
    <w:semiHidden/>
    <w:rsid w:val="009068B5"/>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755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EE49B-26CF-4E12-AFC3-48C6CC47B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10884</Words>
  <Characters>65310</Characters>
  <Application>Microsoft Office Word</Application>
  <DocSecurity>0</DocSecurity>
  <Lines>544</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Kardel</dc:creator>
  <cp:lastModifiedBy>jolanta.sztabinska</cp:lastModifiedBy>
  <cp:revision>4</cp:revision>
  <cp:lastPrinted>2022-07-06T07:11:00Z</cp:lastPrinted>
  <dcterms:created xsi:type="dcterms:W3CDTF">2022-10-14T06:59:00Z</dcterms:created>
  <dcterms:modified xsi:type="dcterms:W3CDTF">2022-10-21T08:35:00Z</dcterms:modified>
</cp:coreProperties>
</file>