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00784BD6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2244D2">
        <w:rPr>
          <w:b/>
          <w:bCs/>
          <w:sz w:val="24"/>
          <w:szCs w:val="24"/>
        </w:rPr>
        <w:t>4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455CEBAD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bookmarkStart w:id="0" w:name="_Hlk95900676"/>
      <w:r w:rsidR="00F62564" w:rsidRPr="00D64B14">
        <w:rPr>
          <w:b/>
          <w:sz w:val="24"/>
          <w:szCs w:val="24"/>
        </w:rPr>
        <w:t>dostaw</w:t>
      </w:r>
      <w:r w:rsidR="00F62564">
        <w:rPr>
          <w:b/>
          <w:sz w:val="24"/>
          <w:szCs w:val="24"/>
        </w:rPr>
        <w:t>a</w:t>
      </w:r>
      <w:r w:rsidR="00F62564" w:rsidRPr="00D64B14">
        <w:rPr>
          <w:b/>
          <w:sz w:val="24"/>
          <w:szCs w:val="24"/>
        </w:rPr>
        <w:t xml:space="preserve"> i montaż lamp solarnych w ramach projektu </w:t>
      </w:r>
      <w:r w:rsidR="00F62564">
        <w:rPr>
          <w:b/>
          <w:sz w:val="24"/>
          <w:szCs w:val="24"/>
        </w:rPr>
        <w:t xml:space="preserve">                      </w:t>
      </w:r>
      <w:r w:rsidR="00F62564" w:rsidRPr="00D64B14">
        <w:rPr>
          <w:b/>
          <w:sz w:val="24"/>
          <w:szCs w:val="24"/>
        </w:rPr>
        <w:t xml:space="preserve">z budżetu obywatelskiego Gminy Gołdap na rok 2022 - „Bezpieczne Sołectwo Jabłońskie, Włosty </w:t>
      </w:r>
      <w:r w:rsidR="00F62564">
        <w:rPr>
          <w:b/>
          <w:sz w:val="24"/>
          <w:szCs w:val="24"/>
        </w:rPr>
        <w:t xml:space="preserve">              </w:t>
      </w:r>
      <w:r w:rsidR="00F62564" w:rsidRPr="00D64B14">
        <w:rPr>
          <w:b/>
          <w:sz w:val="24"/>
          <w:szCs w:val="24"/>
        </w:rPr>
        <w:t>i Rostek ze stacją naprawy rowerów”</w:t>
      </w:r>
      <w:bookmarkEnd w:id="0"/>
      <w:r w:rsidR="00DB051B" w:rsidRPr="00EC6483">
        <w:rPr>
          <w:rFonts w:eastAsia="Tahoma" w:cs="Tahoma"/>
          <w:sz w:val="22"/>
          <w:szCs w:val="22"/>
        </w:rPr>
        <w:t xml:space="preserve">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</w:t>
      </w:r>
      <w:r w:rsidR="00581E6B">
        <w:rPr>
          <w:rFonts w:eastAsia="Bookman Old Style"/>
          <w:bCs/>
          <w:sz w:val="24"/>
          <w:szCs w:val="24"/>
        </w:rPr>
        <w:t xml:space="preserve">                                 </w:t>
      </w:r>
      <w:r w:rsidRPr="00250840">
        <w:rPr>
          <w:rFonts w:eastAsia="Bookman Old Style"/>
          <w:bCs/>
          <w:sz w:val="24"/>
          <w:szCs w:val="24"/>
        </w:rPr>
        <w:t xml:space="preserve"> o zamówienie: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4FBA4E1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18CA3846" w:rsidR="000624E8" w:rsidRPr="00576825" w:rsidRDefault="00D21F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ROBÓT BUDOWLANYCH/ DOSTAW/ </w:t>
            </w:r>
            <w:r w:rsidR="00A9213E" w:rsidRPr="002B7207">
              <w:rPr>
                <w:b/>
                <w:sz w:val="18"/>
                <w:szCs w:val="18"/>
              </w:rPr>
              <w:t>USŁUG</w:t>
            </w:r>
            <w:r>
              <w:rPr>
                <w:b/>
                <w:sz w:val="18"/>
                <w:szCs w:val="18"/>
              </w:rPr>
              <w:t>*</w:t>
            </w:r>
            <w:r w:rsidR="00A9213E" w:rsidRPr="002B720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1C79" w14:textId="77777777" w:rsidR="00DE66B9" w:rsidRDefault="00DE66B9">
      <w:r>
        <w:separator/>
      </w:r>
    </w:p>
  </w:endnote>
  <w:endnote w:type="continuationSeparator" w:id="0">
    <w:p w14:paraId="5A042F5F" w14:textId="77777777" w:rsidR="00DE66B9" w:rsidRDefault="00DE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19C7" w14:textId="77777777" w:rsidR="00DE66B9" w:rsidRDefault="00DE66B9">
      <w:r>
        <w:separator/>
      </w:r>
    </w:p>
  </w:footnote>
  <w:footnote w:type="continuationSeparator" w:id="0">
    <w:p w14:paraId="1EB15184" w14:textId="77777777" w:rsidR="00DE66B9" w:rsidRDefault="00DE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935C0"/>
    <w:rsid w:val="001C16DF"/>
    <w:rsid w:val="002244D2"/>
    <w:rsid w:val="00250840"/>
    <w:rsid w:val="00272B40"/>
    <w:rsid w:val="002B7207"/>
    <w:rsid w:val="00306C84"/>
    <w:rsid w:val="00576825"/>
    <w:rsid w:val="00581E6B"/>
    <w:rsid w:val="008244BD"/>
    <w:rsid w:val="0096705A"/>
    <w:rsid w:val="009D778C"/>
    <w:rsid w:val="00A41441"/>
    <w:rsid w:val="00A9213E"/>
    <w:rsid w:val="00A95A39"/>
    <w:rsid w:val="00B21952"/>
    <w:rsid w:val="00B256A9"/>
    <w:rsid w:val="00BC5728"/>
    <w:rsid w:val="00C438C6"/>
    <w:rsid w:val="00CA65FD"/>
    <w:rsid w:val="00CE381E"/>
    <w:rsid w:val="00CF0AEA"/>
    <w:rsid w:val="00CF5564"/>
    <w:rsid w:val="00D21F6A"/>
    <w:rsid w:val="00DB051B"/>
    <w:rsid w:val="00DE66B9"/>
    <w:rsid w:val="00E32D3F"/>
    <w:rsid w:val="00EC6B69"/>
    <w:rsid w:val="00F07142"/>
    <w:rsid w:val="00F47CA9"/>
    <w:rsid w:val="00F62564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6</cp:revision>
  <cp:lastPrinted>2022-03-02T08:02:00Z</cp:lastPrinted>
  <dcterms:created xsi:type="dcterms:W3CDTF">2022-02-16T10:51:00Z</dcterms:created>
  <dcterms:modified xsi:type="dcterms:W3CDTF">2022-03-03T07:24:00Z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