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12BA" w14:textId="38661A6F" w:rsidR="0010249B" w:rsidRPr="0011005A" w:rsidRDefault="0010249B" w:rsidP="0010249B">
      <w:pPr>
        <w:pStyle w:val="Standard"/>
        <w:jc w:val="right"/>
        <w:rPr>
          <w:sz w:val="22"/>
          <w:szCs w:val="22"/>
        </w:rPr>
      </w:pPr>
      <w:r w:rsidRPr="0011005A">
        <w:rPr>
          <w:sz w:val="22"/>
          <w:szCs w:val="22"/>
        </w:rPr>
        <w:t xml:space="preserve">Gołdap, dn. </w:t>
      </w:r>
      <w:r w:rsidR="00572F4F">
        <w:rPr>
          <w:sz w:val="22"/>
          <w:szCs w:val="22"/>
        </w:rPr>
        <w:t>23</w:t>
      </w:r>
      <w:r w:rsidR="00FE0E78" w:rsidRPr="0011005A">
        <w:rPr>
          <w:sz w:val="22"/>
          <w:szCs w:val="22"/>
        </w:rPr>
        <w:t>.1</w:t>
      </w:r>
      <w:r w:rsidR="00572F4F">
        <w:rPr>
          <w:sz w:val="22"/>
          <w:szCs w:val="22"/>
        </w:rPr>
        <w:t>1</w:t>
      </w:r>
      <w:r w:rsidRPr="0011005A">
        <w:rPr>
          <w:sz w:val="22"/>
          <w:szCs w:val="22"/>
        </w:rPr>
        <w:t>.20</w:t>
      </w:r>
      <w:r w:rsidR="00572F4F">
        <w:rPr>
          <w:sz w:val="22"/>
          <w:szCs w:val="22"/>
        </w:rPr>
        <w:t>20</w:t>
      </w:r>
      <w:r w:rsidRPr="0011005A">
        <w:rPr>
          <w:sz w:val="22"/>
          <w:szCs w:val="22"/>
        </w:rPr>
        <w:t xml:space="preserve"> r.</w:t>
      </w:r>
    </w:p>
    <w:p w14:paraId="01A957F2" w14:textId="2B067407" w:rsidR="0010249B" w:rsidRPr="0011005A" w:rsidRDefault="0011005A" w:rsidP="0010249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WIK-ZP.271.</w:t>
      </w:r>
      <w:r w:rsidR="00572F4F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.20</w:t>
      </w:r>
      <w:r w:rsidR="00572F4F">
        <w:rPr>
          <w:b/>
          <w:bCs/>
          <w:sz w:val="22"/>
          <w:szCs w:val="22"/>
        </w:rPr>
        <w:t>20</w:t>
      </w:r>
    </w:p>
    <w:p w14:paraId="589F8161" w14:textId="77777777" w:rsidR="00FE0E78" w:rsidRPr="0011005A" w:rsidRDefault="0010249B" w:rsidP="00FE0E78">
      <w:pPr>
        <w:pStyle w:val="Standard"/>
        <w:jc w:val="center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>Informacja</w:t>
      </w:r>
      <w:r w:rsidR="00FE0E78" w:rsidRPr="0011005A">
        <w:rPr>
          <w:b/>
          <w:bCs/>
          <w:sz w:val="22"/>
          <w:szCs w:val="22"/>
        </w:rPr>
        <w:t xml:space="preserve"> </w:t>
      </w:r>
      <w:r w:rsidRPr="0011005A">
        <w:rPr>
          <w:b/>
          <w:bCs/>
          <w:sz w:val="22"/>
          <w:szCs w:val="22"/>
        </w:rPr>
        <w:t xml:space="preserve">z otwarcia ofert </w:t>
      </w:r>
    </w:p>
    <w:p w14:paraId="7A33555B" w14:textId="77777777" w:rsidR="00FE0E78" w:rsidRPr="0011005A" w:rsidRDefault="00FE0E78" w:rsidP="00FE0E78">
      <w:pPr>
        <w:pStyle w:val="Standard"/>
        <w:jc w:val="center"/>
        <w:rPr>
          <w:b/>
          <w:bCs/>
          <w:sz w:val="22"/>
          <w:szCs w:val="22"/>
        </w:rPr>
      </w:pPr>
    </w:p>
    <w:p w14:paraId="1E5E77AD" w14:textId="77777777" w:rsidR="0010249B" w:rsidRPr="0011005A" w:rsidRDefault="0010249B" w:rsidP="00FE0E78">
      <w:pPr>
        <w:pStyle w:val="Standard"/>
        <w:jc w:val="both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 xml:space="preserve">złożonych w postępowaniu o udzielenie zamówienia publicznego prowadzonego w trybie przetargu nieograniczonego </w:t>
      </w:r>
      <w:proofErr w:type="spellStart"/>
      <w:r w:rsidRPr="0011005A">
        <w:rPr>
          <w:b/>
          <w:bCs/>
          <w:sz w:val="22"/>
          <w:szCs w:val="22"/>
        </w:rPr>
        <w:t>pn</w:t>
      </w:r>
      <w:proofErr w:type="spellEnd"/>
      <w:r w:rsidRPr="0011005A">
        <w:rPr>
          <w:b/>
          <w:bCs/>
          <w:sz w:val="22"/>
          <w:szCs w:val="22"/>
        </w:rPr>
        <w:t xml:space="preserve">: </w:t>
      </w:r>
      <w:r w:rsidRPr="0011005A">
        <w:rPr>
          <w:rFonts w:eastAsia="Times New Roman" w:cs="Times New Roman"/>
          <w:b/>
          <w:bCs/>
          <w:sz w:val="22"/>
          <w:szCs w:val="22"/>
        </w:rPr>
        <w:t>„</w:t>
      </w:r>
      <w:r w:rsidR="00FE0E78" w:rsidRPr="0011005A">
        <w:rPr>
          <w:rFonts w:eastAsia="Times New Roman" w:cs="Times New Roman"/>
          <w:b/>
          <w:bCs/>
          <w:sz w:val="22"/>
          <w:szCs w:val="22"/>
        </w:rPr>
        <w:t>Utrzymanie i konserwacja terenów zieleni miejskiej i parkowej na terenie miasta Gołdap</w:t>
      </w:r>
      <w:r w:rsidR="001F098F" w:rsidRPr="0011005A">
        <w:rPr>
          <w:rFonts w:eastAsia="Times New Roman" w:cs="Times New Roman"/>
          <w:b/>
          <w:bCs/>
          <w:sz w:val="22"/>
          <w:szCs w:val="22"/>
        </w:rPr>
        <w:t>”</w:t>
      </w:r>
    </w:p>
    <w:p w14:paraId="2921E5D1" w14:textId="77777777" w:rsidR="0010249B" w:rsidRPr="0011005A" w:rsidRDefault="0010249B" w:rsidP="0010249B">
      <w:pPr>
        <w:pStyle w:val="Standard"/>
        <w:rPr>
          <w:sz w:val="22"/>
          <w:szCs w:val="22"/>
        </w:rPr>
      </w:pPr>
    </w:p>
    <w:p w14:paraId="147A3EB9" w14:textId="4E9C2B7F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  <w:r w:rsidRPr="0011005A">
        <w:rPr>
          <w:sz w:val="22"/>
          <w:szCs w:val="22"/>
        </w:rPr>
        <w:t xml:space="preserve">Gmina Gołdap zgodnie z art 86 ust. 5 Ustawy </w:t>
      </w:r>
      <w:r w:rsidRPr="0011005A">
        <w:rPr>
          <w:rFonts w:eastAsia="Times New Roman" w:cs="Times New Roman"/>
          <w:sz w:val="22"/>
          <w:szCs w:val="22"/>
        </w:rPr>
        <w:t>z dnia 29 stycznia 2004 roku Prawo Zamówień Publicznych (</w:t>
      </w:r>
      <w:proofErr w:type="spellStart"/>
      <w:r w:rsidRPr="0011005A">
        <w:rPr>
          <w:rFonts w:eastAsia="Times New Roman" w:cs="Times New Roman"/>
          <w:sz w:val="22"/>
          <w:szCs w:val="22"/>
        </w:rPr>
        <w:t>t.j</w:t>
      </w:r>
      <w:proofErr w:type="spellEnd"/>
      <w:r w:rsidRPr="0011005A">
        <w:rPr>
          <w:rFonts w:eastAsia="Times New Roman" w:cs="Times New Roman"/>
          <w:sz w:val="22"/>
          <w:szCs w:val="22"/>
        </w:rPr>
        <w:t>.: Dz. U. z 201</w:t>
      </w:r>
      <w:r w:rsidR="00572F4F">
        <w:rPr>
          <w:rFonts w:eastAsia="Times New Roman" w:cs="Times New Roman"/>
          <w:sz w:val="22"/>
          <w:szCs w:val="22"/>
        </w:rPr>
        <w:t>9</w:t>
      </w:r>
      <w:r w:rsidRPr="0011005A">
        <w:rPr>
          <w:rFonts w:eastAsia="Times New Roman" w:cs="Times New Roman"/>
          <w:sz w:val="22"/>
          <w:szCs w:val="22"/>
        </w:rPr>
        <w:t xml:space="preserve"> r., poz. 1</w:t>
      </w:r>
      <w:r w:rsidR="00572F4F">
        <w:rPr>
          <w:rFonts w:eastAsia="Times New Roman" w:cs="Times New Roman"/>
          <w:sz w:val="22"/>
          <w:szCs w:val="22"/>
        </w:rPr>
        <w:t>843</w:t>
      </w:r>
      <w:r w:rsidRPr="0011005A">
        <w:rPr>
          <w:rFonts w:eastAsia="Times New Roman" w:cs="Times New Roman"/>
          <w:sz w:val="22"/>
          <w:szCs w:val="22"/>
        </w:rPr>
        <w:t xml:space="preserve">) niezwłocznie po otwarciu ofert w ww. postępowaniu, które odbyło się w dniu </w:t>
      </w:r>
      <w:r w:rsidR="00572F4F">
        <w:rPr>
          <w:rFonts w:eastAsia="Times New Roman" w:cs="Times New Roman"/>
          <w:sz w:val="22"/>
          <w:szCs w:val="22"/>
        </w:rPr>
        <w:t>23.11.2020</w:t>
      </w:r>
      <w:r w:rsidRPr="0011005A">
        <w:rPr>
          <w:rFonts w:eastAsia="Times New Roman" w:cs="Times New Roman"/>
          <w:sz w:val="22"/>
          <w:szCs w:val="22"/>
        </w:rPr>
        <w:t xml:space="preserve"> r. o godz. 10:15 w tut. Urzędzie Miejskim, informuje że:</w:t>
      </w:r>
    </w:p>
    <w:p w14:paraId="30C4F0BC" w14:textId="77777777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</w:p>
    <w:p w14:paraId="0E54389D" w14:textId="77777777" w:rsidR="001F098F" w:rsidRPr="0011005A" w:rsidRDefault="0010249B" w:rsidP="0010249B">
      <w:pPr>
        <w:pStyle w:val="Standard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>a) kwota jaką Zamawiający zamierza przeznaczyć na sfinansowanie zadania to</w:t>
      </w:r>
      <w:r w:rsidR="001F098F" w:rsidRPr="0011005A">
        <w:rPr>
          <w:rFonts w:eastAsia="Times New Roman" w:cs="Times New Roman"/>
          <w:sz w:val="22"/>
          <w:szCs w:val="22"/>
        </w:rPr>
        <w:t>:</w:t>
      </w:r>
    </w:p>
    <w:p w14:paraId="500C8A1E" w14:textId="51C65684" w:rsidR="0010249B" w:rsidRPr="0011005A" w:rsidRDefault="001F098F" w:rsidP="0010249B">
      <w:pPr>
        <w:pStyle w:val="Standard"/>
        <w:tabs>
          <w:tab w:val="left" w:pos="940"/>
        </w:tabs>
        <w:ind w:right="110"/>
        <w:jc w:val="both"/>
        <w:rPr>
          <w:rFonts w:eastAsia="Times New Roman" w:cs="Times New Roman"/>
          <w:b/>
          <w:sz w:val="22"/>
          <w:szCs w:val="22"/>
        </w:rPr>
      </w:pPr>
      <w:bookmarkStart w:id="0" w:name="_Hlk531341122"/>
      <w:r w:rsidRPr="0011005A">
        <w:rPr>
          <w:rFonts w:eastAsia="Times New Roman" w:cs="Times New Roman"/>
          <w:sz w:val="22"/>
          <w:szCs w:val="22"/>
        </w:rPr>
        <w:t xml:space="preserve">Część I- </w:t>
      </w:r>
      <w:r w:rsidR="00FE0E78" w:rsidRPr="0011005A">
        <w:rPr>
          <w:rFonts w:eastAsia="Times New Roman" w:cs="Times New Roman"/>
          <w:sz w:val="22"/>
          <w:szCs w:val="22"/>
        </w:rPr>
        <w:t>Utrzymanie i konserwacja terenów zieleni miejskiej i parkowej na terenie miasta Gołdap</w:t>
      </w:r>
      <w:r w:rsidRPr="0011005A">
        <w:rPr>
          <w:rFonts w:eastAsia="Times New Roman" w:cs="Times New Roman"/>
          <w:b/>
          <w:sz w:val="22"/>
          <w:szCs w:val="22"/>
        </w:rPr>
        <w:t>-</w:t>
      </w:r>
      <w:r w:rsidR="00FE0E78" w:rsidRPr="0011005A">
        <w:rPr>
          <w:rFonts w:eastAsia="Times New Roman" w:cs="Times New Roman"/>
          <w:sz w:val="22"/>
          <w:szCs w:val="22"/>
        </w:rPr>
        <w:t>rejon I-</w:t>
      </w:r>
      <w:r w:rsidR="00FE0E78" w:rsidRPr="0011005A">
        <w:rPr>
          <w:rFonts w:eastAsia="Times New Roman" w:cs="Times New Roman"/>
          <w:b/>
          <w:sz w:val="22"/>
          <w:szCs w:val="22"/>
        </w:rPr>
        <w:t xml:space="preserve"> </w:t>
      </w:r>
      <w:r w:rsidRPr="0011005A">
        <w:rPr>
          <w:rFonts w:eastAsia="Times New Roman" w:cs="Times New Roman"/>
          <w:b/>
          <w:sz w:val="22"/>
          <w:szCs w:val="22"/>
        </w:rPr>
        <w:t xml:space="preserve"> </w:t>
      </w:r>
      <w:bookmarkStart w:id="1" w:name="_Hlk57020315"/>
      <w:r w:rsidR="00420D6E">
        <w:rPr>
          <w:rFonts w:cs="Times New Roman"/>
          <w:b/>
          <w:sz w:val="22"/>
          <w:szCs w:val="22"/>
        </w:rPr>
        <w:t>20</w:t>
      </w:r>
      <w:r w:rsidR="00572F4F" w:rsidRPr="00572F4F">
        <w:rPr>
          <w:rFonts w:cs="Times New Roman"/>
          <w:b/>
          <w:sz w:val="22"/>
          <w:szCs w:val="22"/>
        </w:rPr>
        <w:t>5 155,06</w:t>
      </w:r>
      <w:r w:rsidR="00572F4F">
        <w:rPr>
          <w:rFonts w:cs="Times New Roman"/>
          <w:b/>
          <w:sz w:val="22"/>
          <w:szCs w:val="22"/>
        </w:rPr>
        <w:t xml:space="preserve"> zł brutto</w:t>
      </w:r>
      <w:bookmarkEnd w:id="1"/>
    </w:p>
    <w:bookmarkEnd w:id="0"/>
    <w:p w14:paraId="0C1B8BC0" w14:textId="78BF315F" w:rsidR="00FE0E78" w:rsidRPr="0011005A" w:rsidRDefault="00FE0E78" w:rsidP="00FE0E78">
      <w:pPr>
        <w:pStyle w:val="Standard"/>
        <w:tabs>
          <w:tab w:val="left" w:pos="940"/>
        </w:tabs>
        <w:ind w:right="110"/>
        <w:jc w:val="both"/>
        <w:rPr>
          <w:rFonts w:eastAsia="Times New Roman" w:cs="Times New Roman"/>
          <w:b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>Część II- Utrzymanie i konserwacja terenów zieleni miejskiej i parkowej na terenie miasta Gołdap</w:t>
      </w:r>
      <w:r w:rsidRPr="0011005A">
        <w:rPr>
          <w:rFonts w:eastAsia="Times New Roman" w:cs="Times New Roman"/>
          <w:b/>
          <w:sz w:val="22"/>
          <w:szCs w:val="22"/>
        </w:rPr>
        <w:t>-</w:t>
      </w:r>
      <w:r w:rsidRPr="0011005A">
        <w:rPr>
          <w:rFonts w:eastAsia="Times New Roman" w:cs="Times New Roman"/>
          <w:sz w:val="22"/>
          <w:szCs w:val="22"/>
        </w:rPr>
        <w:t>rejon II-</w:t>
      </w:r>
      <w:r w:rsidRPr="0011005A">
        <w:rPr>
          <w:rFonts w:eastAsia="Times New Roman" w:cs="Times New Roman"/>
          <w:b/>
          <w:sz w:val="22"/>
          <w:szCs w:val="22"/>
        </w:rPr>
        <w:t xml:space="preserve">  </w:t>
      </w:r>
      <w:bookmarkStart w:id="2" w:name="_Hlk57020328"/>
      <w:r w:rsidR="00572F4F">
        <w:rPr>
          <w:rFonts w:eastAsia="Times New Roman" w:cs="Times New Roman"/>
          <w:b/>
          <w:sz w:val="22"/>
          <w:szCs w:val="22"/>
        </w:rPr>
        <w:t>1</w:t>
      </w:r>
      <w:r w:rsidR="00420D6E">
        <w:rPr>
          <w:rFonts w:eastAsia="Times New Roman" w:cs="Times New Roman"/>
          <w:b/>
          <w:sz w:val="22"/>
          <w:szCs w:val="22"/>
        </w:rPr>
        <w:t>35</w:t>
      </w:r>
      <w:r w:rsidR="00572F4F">
        <w:rPr>
          <w:rFonts w:eastAsia="Times New Roman" w:cs="Times New Roman"/>
          <w:b/>
          <w:sz w:val="22"/>
          <w:szCs w:val="22"/>
        </w:rPr>
        <w:t> 045,85 zł brutto</w:t>
      </w:r>
      <w:bookmarkEnd w:id="2"/>
    </w:p>
    <w:p w14:paraId="17CCF8FA" w14:textId="77777777" w:rsidR="00E9607D" w:rsidRPr="0011005A" w:rsidRDefault="00E9607D" w:rsidP="0010249B">
      <w:pPr>
        <w:pStyle w:val="Standard"/>
        <w:rPr>
          <w:rFonts w:eastAsia="Times New Roman" w:cs="Times New Roman"/>
          <w:sz w:val="22"/>
          <w:szCs w:val="22"/>
        </w:rPr>
      </w:pPr>
    </w:p>
    <w:p w14:paraId="2D785973" w14:textId="46B4313E" w:rsidR="0010249B" w:rsidRPr="0011005A" w:rsidRDefault="0010249B" w:rsidP="00572F4F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 xml:space="preserve">b) w wyznaczonym terminie składania ofert tj. </w:t>
      </w:r>
      <w:r w:rsidRPr="0011005A">
        <w:rPr>
          <w:rFonts w:eastAsia="Times New Roman" w:cs="Times New Roman"/>
          <w:b/>
          <w:sz w:val="22"/>
          <w:szCs w:val="22"/>
        </w:rPr>
        <w:t xml:space="preserve">do </w:t>
      </w:r>
      <w:r w:rsidR="00572F4F">
        <w:rPr>
          <w:rFonts w:eastAsia="Times New Roman" w:cs="Times New Roman"/>
          <w:b/>
          <w:sz w:val="22"/>
          <w:szCs w:val="22"/>
        </w:rPr>
        <w:t>23.11.2020</w:t>
      </w:r>
      <w:r w:rsidRPr="0011005A">
        <w:rPr>
          <w:rFonts w:eastAsia="Times New Roman" w:cs="Times New Roman"/>
          <w:b/>
          <w:sz w:val="22"/>
          <w:szCs w:val="22"/>
        </w:rPr>
        <w:t xml:space="preserve"> r. do godziny 10:00</w:t>
      </w:r>
      <w:r w:rsidRPr="0011005A">
        <w:rPr>
          <w:rFonts w:eastAsia="Times New Roman" w:cs="Times New Roman"/>
          <w:sz w:val="22"/>
          <w:szCs w:val="22"/>
        </w:rPr>
        <w:t xml:space="preserve"> wpłynęły         następujące</w:t>
      </w:r>
      <w:r w:rsidRPr="0011005A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11005A">
        <w:rPr>
          <w:rFonts w:eastAsia="Times New Roman" w:cs="Times New Roman"/>
          <w:sz w:val="22"/>
          <w:szCs w:val="22"/>
        </w:rPr>
        <w:t>oferty:</w:t>
      </w:r>
    </w:p>
    <w:p w14:paraId="7D0C6751" w14:textId="77777777" w:rsidR="0010249B" w:rsidRPr="0011005A" w:rsidRDefault="00FE0E78" w:rsidP="00FE0E78">
      <w:pPr>
        <w:pStyle w:val="Standard"/>
        <w:jc w:val="both"/>
        <w:rPr>
          <w:b/>
          <w:sz w:val="22"/>
          <w:szCs w:val="22"/>
        </w:rPr>
      </w:pPr>
      <w:r w:rsidRPr="0011005A">
        <w:rPr>
          <w:rFonts w:eastAsia="Times New Roman" w:cs="Times New Roman"/>
          <w:b/>
          <w:sz w:val="22"/>
          <w:szCs w:val="22"/>
        </w:rPr>
        <w:t>Część I- Utrzymanie i konserwacja terenów zieleni miejskiej i parkowej na terenie miasta Gołdap-rejon I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049"/>
        <w:gridCol w:w="1417"/>
        <w:gridCol w:w="2835"/>
      </w:tblGrid>
      <w:tr w:rsidR="00FE0E78" w:rsidRPr="0011005A" w14:paraId="05EF2300" w14:textId="77777777" w:rsidTr="00FE0E7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86C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bookmarkStart w:id="3" w:name="_Hlk531341436"/>
            <w:r w:rsidRPr="0011005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B5E3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Nazwa(Firma)</w:t>
            </w:r>
          </w:p>
          <w:p w14:paraId="31D8B78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BB3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Cena ofertowa brutto</w:t>
            </w:r>
          </w:p>
          <w:p w14:paraId="6A8FD1C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0799E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Czas reakcji na interwencyjne porządkowanie terenu na wezwanie Zamawiającego</w:t>
            </w:r>
          </w:p>
          <w:p w14:paraId="37F67B90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godzinach)</w:t>
            </w:r>
          </w:p>
        </w:tc>
      </w:tr>
      <w:tr w:rsidR="00FE0E78" w:rsidRPr="0011005A" w14:paraId="3BCCF8D0" w14:textId="77777777" w:rsidTr="00FE0E78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68C1" w14:textId="77777777" w:rsidR="00FE0E78" w:rsidRPr="0011005A" w:rsidRDefault="00FE0E78" w:rsidP="0010249B">
            <w:pPr>
              <w:pStyle w:val="TableContents"/>
              <w:jc w:val="center"/>
              <w:rPr>
                <w:sz w:val="22"/>
                <w:szCs w:val="22"/>
              </w:rPr>
            </w:pPr>
            <w:r w:rsidRPr="0011005A">
              <w:rPr>
                <w:sz w:val="22"/>
                <w:szCs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074F" w14:textId="77777777" w:rsidR="00FE0E78" w:rsidRPr="00572F4F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Usługi </w:t>
            </w:r>
            <w:proofErr w:type="spellStart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>Techniczno</w:t>
            </w:r>
            <w:proofErr w:type="spellEnd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 Budowlano Melioracyjne HYDROTECH Sp. z o.o.</w:t>
            </w:r>
          </w:p>
          <w:p w14:paraId="246279A8" w14:textId="03603556" w:rsidR="00572F4F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ul. Powstańców Styczniowych 2/103</w:t>
            </w:r>
          </w:p>
          <w:p w14:paraId="23A57EF8" w14:textId="0709F757" w:rsidR="00572F4F" w:rsidRPr="0011005A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62-510 Konin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B52E" w14:textId="1FF99130" w:rsidR="00FE0E78" w:rsidRPr="0011005A" w:rsidRDefault="00420D6E" w:rsidP="006115B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237 669,00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76B53" w14:textId="2D874C07" w:rsidR="00FE0E78" w:rsidRPr="0011005A" w:rsidRDefault="00420D6E" w:rsidP="006115B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0D6E" w:rsidRPr="0011005A" w14:paraId="5016A2DC" w14:textId="77777777" w:rsidTr="00FE0E78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73ECF" w14:textId="602F9A1C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8592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Spółdzielnia Socjalna Banie Mazurskie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</w:p>
          <w:p w14:paraId="2A44FEEB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ul. Konopnickiej 33 A</w:t>
            </w:r>
          </w:p>
          <w:p w14:paraId="093181E4" w14:textId="33F43EC9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19-520 Banie Mazurskie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B084" w14:textId="19F0E379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  <w:r w:rsidR="008A3B85">
              <w:rPr>
                <w:sz w:val="22"/>
                <w:szCs w:val="22"/>
              </w:rPr>
              <w:t> 719,84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083A1" w14:textId="5007B08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3"/>
    </w:tbl>
    <w:p w14:paraId="4301C5BC" w14:textId="77777777" w:rsidR="0010249B" w:rsidRPr="0011005A" w:rsidRDefault="0010249B" w:rsidP="0010249B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360B96B0" w14:textId="77777777" w:rsidR="00FE0E78" w:rsidRPr="0011005A" w:rsidRDefault="00FE0E78" w:rsidP="00FE0E78">
      <w:pPr>
        <w:pStyle w:val="Standard"/>
        <w:jc w:val="both"/>
        <w:rPr>
          <w:b/>
          <w:sz w:val="22"/>
          <w:szCs w:val="22"/>
        </w:rPr>
      </w:pPr>
      <w:r w:rsidRPr="0011005A">
        <w:rPr>
          <w:rFonts w:eastAsia="Times New Roman" w:cs="Times New Roman"/>
          <w:b/>
          <w:sz w:val="22"/>
          <w:szCs w:val="22"/>
        </w:rPr>
        <w:t>Część II- Utrzymanie i konserwacja terenów zieleni miejskiej i parkowej na terenie miasta Gołdap-rejon II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049"/>
        <w:gridCol w:w="1417"/>
        <w:gridCol w:w="2835"/>
      </w:tblGrid>
      <w:tr w:rsidR="00FE0E78" w:rsidRPr="0011005A" w14:paraId="1F84A373" w14:textId="77777777" w:rsidTr="005603B9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AC29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bookmarkStart w:id="4" w:name="_Hlk57020387"/>
            <w:r w:rsidRPr="0011005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99303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Nazwa(Firma)</w:t>
            </w:r>
          </w:p>
          <w:p w14:paraId="1489A625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9AED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Cena ofertowa brutto</w:t>
            </w:r>
          </w:p>
          <w:p w14:paraId="41BF6CDC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00A03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Czas reakcji na interwencyjne porządkowanie terenu na wezwanie Zamawiającego</w:t>
            </w:r>
          </w:p>
          <w:p w14:paraId="4D4D09FA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godzinach)</w:t>
            </w:r>
          </w:p>
        </w:tc>
      </w:tr>
      <w:tr w:rsidR="00420D6E" w:rsidRPr="0011005A" w14:paraId="1460B540" w14:textId="77777777" w:rsidTr="00420D6E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F2E45" w14:textId="37E7FD1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 w:rsidRPr="0011005A">
              <w:rPr>
                <w:sz w:val="22"/>
                <w:szCs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3CB7" w14:textId="77777777" w:rsidR="00420D6E" w:rsidRPr="00572F4F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Usługi </w:t>
            </w:r>
            <w:proofErr w:type="spellStart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>Techniczno</w:t>
            </w:r>
            <w:proofErr w:type="spellEnd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 Budowlano Melioracyjne HYDROTECH Sp. z o.o.</w:t>
            </w:r>
          </w:p>
          <w:p w14:paraId="70B429FF" w14:textId="77777777" w:rsidR="00420D6E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ul. Powstańców Styczniowych 2/103</w:t>
            </w:r>
          </w:p>
          <w:p w14:paraId="301EEF73" w14:textId="4ABBFC98" w:rsidR="00420D6E" w:rsidRPr="0011005A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62-510 Konin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D536" w14:textId="615D5548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148 740,12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4891" w14:textId="3BD06705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0D6E" w:rsidRPr="0011005A" w14:paraId="7C541148" w14:textId="77777777" w:rsidTr="00420D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6122B" w14:textId="6EDCA4EC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E51F" w14:textId="21AFD9E3" w:rsidR="00420D6E" w:rsidRPr="0011005A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Przedsiębiorstwo Usług Komunalnych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 xml:space="preserve">Tomasz Brzeziński, </w:t>
            </w:r>
            <w:r w:rsidRPr="00420D6E">
              <w:rPr>
                <w:rFonts w:eastAsia="Tahoma" w:cs="Times New Roman"/>
                <w:b/>
                <w:bCs/>
                <w:color w:val="000000" w:themeColor="text1"/>
                <w:sz w:val="22"/>
                <w:szCs w:val="22"/>
              </w:rPr>
              <w:t xml:space="preserve">Marta Brzezińska </w:t>
            </w: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s.c.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ul. Zatorowa 1, 19-500 Gołdap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9A683" w14:textId="5D227C9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196 616,16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B7AB" w14:textId="72469F85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0D6E" w:rsidRPr="0011005A" w14:paraId="5F286E72" w14:textId="77777777" w:rsidTr="00420D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83D9" w14:textId="3ECAEA61" w:rsidR="00420D6E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4190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Spółdzielnia Socjalna Banie Mazurskie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</w:p>
          <w:p w14:paraId="5FB4090D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ul. Konopnickiej 33 A</w:t>
            </w:r>
          </w:p>
          <w:p w14:paraId="45C9E064" w14:textId="18CC2C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19-520 Banie 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23DE2" w14:textId="3D2D9E48" w:rsidR="00420D6E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213 569,28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CF3FA" w14:textId="1A1E0FB1" w:rsidR="00420D6E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4"/>
    </w:tbl>
    <w:p w14:paraId="4027E227" w14:textId="77777777" w:rsidR="00E9607D" w:rsidRPr="0011005A" w:rsidRDefault="00E9607D">
      <w:pPr>
        <w:rPr>
          <w:sz w:val="22"/>
          <w:szCs w:val="22"/>
        </w:rPr>
      </w:pPr>
    </w:p>
    <w:p w14:paraId="551BDAB1" w14:textId="77777777" w:rsidR="0055789D" w:rsidRPr="0011005A" w:rsidRDefault="0055789D" w:rsidP="0055789D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8A1A10D" w14:textId="77777777" w:rsidR="0011005A" w:rsidRDefault="0011005A" w:rsidP="0055789D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7B2D2F61" w14:textId="77940758" w:rsidR="00C12472" w:rsidRPr="0011005A" w:rsidRDefault="0055789D" w:rsidP="0011005A">
      <w:pPr>
        <w:jc w:val="both"/>
        <w:rPr>
          <w:rFonts w:eastAsia="Lucida Sans Unicode" w:cs="Arial"/>
          <w:sz w:val="22"/>
          <w:szCs w:val="22"/>
        </w:rPr>
      </w:pPr>
      <w:r w:rsidRPr="0055789D">
        <w:rPr>
          <w:rFonts w:eastAsia="Lucida Sans Unicode" w:cs="Times New Roman"/>
          <w:color w:val="000000"/>
          <w:sz w:val="22"/>
          <w:szCs w:val="22"/>
        </w:rPr>
        <w:t>.</w:t>
      </w:r>
    </w:p>
    <w:sectPr w:rsidR="00C12472" w:rsidRPr="0011005A" w:rsidSect="001100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C8159" w14:textId="77777777" w:rsidR="005A2E2B" w:rsidRDefault="005A2E2B" w:rsidP="00FE0E78">
      <w:r>
        <w:separator/>
      </w:r>
    </w:p>
  </w:endnote>
  <w:endnote w:type="continuationSeparator" w:id="0">
    <w:p w14:paraId="01FE59AF" w14:textId="77777777" w:rsidR="005A2E2B" w:rsidRDefault="005A2E2B" w:rsidP="00F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EF61" w14:textId="77777777" w:rsidR="005A2E2B" w:rsidRDefault="005A2E2B" w:rsidP="00FE0E78">
      <w:r>
        <w:separator/>
      </w:r>
    </w:p>
  </w:footnote>
  <w:footnote w:type="continuationSeparator" w:id="0">
    <w:p w14:paraId="280B6E1C" w14:textId="77777777" w:rsidR="005A2E2B" w:rsidRDefault="005A2E2B" w:rsidP="00F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9B"/>
    <w:rsid w:val="0010249B"/>
    <w:rsid w:val="0011005A"/>
    <w:rsid w:val="001F098F"/>
    <w:rsid w:val="00340A90"/>
    <w:rsid w:val="00420D6E"/>
    <w:rsid w:val="004E5C29"/>
    <w:rsid w:val="0055789D"/>
    <w:rsid w:val="00572F4F"/>
    <w:rsid w:val="005A2E2B"/>
    <w:rsid w:val="006115B6"/>
    <w:rsid w:val="006261F6"/>
    <w:rsid w:val="00631BA2"/>
    <w:rsid w:val="006E4091"/>
    <w:rsid w:val="008A3B85"/>
    <w:rsid w:val="00951FBE"/>
    <w:rsid w:val="00C12472"/>
    <w:rsid w:val="00C81E2C"/>
    <w:rsid w:val="00CD1F61"/>
    <w:rsid w:val="00DF5D10"/>
    <w:rsid w:val="00E9607D"/>
    <w:rsid w:val="00EA6744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A43C"/>
  <w15:chartTrackingRefBased/>
  <w15:docId w15:val="{28995022-AA96-4880-9390-D5E61D0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0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49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5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2020-11-23T09:48:00Z</cp:lastPrinted>
  <dcterms:created xsi:type="dcterms:W3CDTF">2020-11-21T17:13:00Z</dcterms:created>
  <dcterms:modified xsi:type="dcterms:W3CDTF">2020-11-23T09:55:00Z</dcterms:modified>
</cp:coreProperties>
</file>