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39" w:rsidRPr="0003548F" w:rsidRDefault="00017A39" w:rsidP="003E2CD4">
      <w:pPr>
        <w:spacing w:after="0" w:line="240" w:lineRule="auto"/>
        <w:ind w:left="5664" w:firstLine="708"/>
        <w:jc w:val="center"/>
        <w:rPr>
          <w:rFonts w:ascii="Cambria" w:hAnsi="Cambria"/>
        </w:rPr>
      </w:pPr>
      <w:r w:rsidRPr="0003548F">
        <w:rPr>
          <w:rFonts w:ascii="Cambria" w:hAnsi="Cambria"/>
        </w:rPr>
        <w:t xml:space="preserve">Gołdap, dnia </w:t>
      </w:r>
      <w:r w:rsidR="0003548F" w:rsidRPr="0003548F">
        <w:rPr>
          <w:rFonts w:ascii="Cambria" w:hAnsi="Cambria"/>
        </w:rPr>
        <w:t>1</w:t>
      </w:r>
      <w:r w:rsidR="00963021">
        <w:rPr>
          <w:rFonts w:ascii="Cambria" w:hAnsi="Cambria"/>
        </w:rPr>
        <w:t>4</w:t>
      </w:r>
      <w:r w:rsidRPr="0003548F">
        <w:rPr>
          <w:rFonts w:ascii="Cambria" w:hAnsi="Cambria"/>
        </w:rPr>
        <w:t>.06.2017 r.</w:t>
      </w:r>
    </w:p>
    <w:p w:rsidR="00017A39" w:rsidRPr="00D65205" w:rsidRDefault="00017A39" w:rsidP="0003548F">
      <w:pPr>
        <w:spacing w:after="0" w:line="240" w:lineRule="auto"/>
        <w:rPr>
          <w:rFonts w:ascii="Cambria" w:hAnsi="Cambria"/>
          <w:sz w:val="28"/>
        </w:rPr>
      </w:pPr>
    </w:p>
    <w:p w:rsidR="00017A39" w:rsidRPr="00D65205" w:rsidRDefault="00017A39" w:rsidP="0003548F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D65205">
        <w:rPr>
          <w:rFonts w:ascii="Cambria" w:hAnsi="Cambria"/>
          <w:b/>
          <w:sz w:val="28"/>
        </w:rPr>
        <w:t>Zapytanie ofertowe</w:t>
      </w:r>
    </w:p>
    <w:p w:rsidR="00017A39" w:rsidRDefault="00017A39" w:rsidP="0003548F">
      <w:pPr>
        <w:spacing w:after="0" w:line="240" w:lineRule="auto"/>
        <w:rPr>
          <w:rFonts w:ascii="Cambria" w:hAnsi="Cambria"/>
        </w:rPr>
      </w:pPr>
    </w:p>
    <w:p w:rsidR="00D65205" w:rsidRDefault="00D5243F" w:rsidP="0003548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OPR.042.1.17.2017</w:t>
      </w:r>
    </w:p>
    <w:p w:rsidR="00D5243F" w:rsidRPr="0003548F" w:rsidRDefault="00D5243F" w:rsidP="0003548F">
      <w:pPr>
        <w:spacing w:after="0" w:line="240" w:lineRule="auto"/>
        <w:rPr>
          <w:rFonts w:ascii="Cambria" w:hAnsi="Cambria"/>
        </w:rPr>
      </w:pP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Gmina Gołdap, reprezentowana przez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Burmistrza Gołdapi – Tomasz Rafała Luto,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z siedzibą w Gołdapi, Plac Zwycięstwa 14, 19-500 Gołdap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NIP: 847-158-70-61, REGON: 790671231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TELEFON: (87) 615 60 00, FAX: (87) 615 08 00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Strona internetowa: www.goldap.pl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 xml:space="preserve">e-mail: </w:t>
      </w:r>
      <w:hyperlink r:id="rId7" w:history="1">
        <w:r w:rsidRPr="0003548F">
          <w:rPr>
            <w:rStyle w:val="Hipercze"/>
            <w:rFonts w:ascii="Cambria" w:hAnsi="Cambria"/>
          </w:rPr>
          <w:t>sekretariat@goldap.pl</w:t>
        </w:r>
      </w:hyperlink>
    </w:p>
    <w:p w:rsidR="00017A39" w:rsidRPr="0003548F" w:rsidRDefault="00017A39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zwana dalej Zamawiającym</w:t>
      </w:r>
    </w:p>
    <w:p w:rsidR="00017A39" w:rsidRPr="0003548F" w:rsidRDefault="00017A39" w:rsidP="0003548F">
      <w:pPr>
        <w:spacing w:after="0" w:line="240" w:lineRule="auto"/>
        <w:rPr>
          <w:rFonts w:ascii="Cambria" w:hAnsi="Cambria"/>
        </w:rPr>
      </w:pPr>
    </w:p>
    <w:p w:rsidR="005320BD" w:rsidRDefault="00017A39" w:rsidP="0003548F">
      <w:pPr>
        <w:spacing w:after="0" w:line="240" w:lineRule="auto"/>
        <w:jc w:val="both"/>
        <w:rPr>
          <w:rFonts w:ascii="Cambria" w:hAnsi="Cambria"/>
        </w:rPr>
      </w:pPr>
      <w:r w:rsidRPr="0003548F">
        <w:rPr>
          <w:rFonts w:ascii="Cambria" w:hAnsi="Cambria"/>
        </w:rPr>
        <w:t>Niniejszym zapraszamy do składania ofert w ramach konkursu ofert prowadzonego zgodn</w:t>
      </w:r>
      <w:r w:rsidR="0003548F" w:rsidRPr="0003548F">
        <w:rPr>
          <w:rFonts w:ascii="Cambria" w:hAnsi="Cambria"/>
        </w:rPr>
        <w:t xml:space="preserve">ie </w:t>
      </w:r>
      <w:r w:rsidR="006D3D4A">
        <w:rPr>
          <w:rFonts w:ascii="Cambria" w:hAnsi="Cambria"/>
        </w:rPr>
        <w:br/>
      </w:r>
      <w:r w:rsidR="0003548F" w:rsidRPr="0003548F">
        <w:rPr>
          <w:rFonts w:ascii="Cambria" w:hAnsi="Cambria"/>
        </w:rPr>
        <w:t xml:space="preserve">z Zasadą konkurencyjności </w:t>
      </w:r>
      <w:r w:rsidR="0003548F" w:rsidRPr="0003548F">
        <w:rPr>
          <w:rFonts w:ascii="Cambria" w:hAnsi="Cambria"/>
          <w:b/>
        </w:rPr>
        <w:t xml:space="preserve">na zakup i dostawę </w:t>
      </w:r>
      <w:bookmarkStart w:id="0" w:name="_Hlk484782883"/>
      <w:r w:rsidR="0003548F" w:rsidRPr="0003548F">
        <w:rPr>
          <w:rFonts w:ascii="Cambria" w:hAnsi="Cambria"/>
          <w:b/>
        </w:rPr>
        <w:t xml:space="preserve">sprzętu i oprzyrządowania do </w:t>
      </w:r>
      <w:r w:rsidR="00335DC8">
        <w:rPr>
          <w:rFonts w:ascii="Cambria" w:hAnsi="Cambria"/>
          <w:b/>
        </w:rPr>
        <w:t xml:space="preserve">diagnozy i </w:t>
      </w:r>
      <w:r w:rsidR="0003548F" w:rsidRPr="0003548F">
        <w:rPr>
          <w:rFonts w:ascii="Cambria" w:hAnsi="Cambria"/>
          <w:b/>
        </w:rPr>
        <w:t>terapii Biofeedback EEG</w:t>
      </w:r>
      <w:r w:rsidR="0003548F" w:rsidRPr="0003548F">
        <w:rPr>
          <w:rFonts w:ascii="Cambria" w:hAnsi="Cambria"/>
        </w:rPr>
        <w:t xml:space="preserve"> </w:t>
      </w:r>
      <w:bookmarkEnd w:id="0"/>
      <w:r w:rsidR="0003548F" w:rsidRPr="0003548F">
        <w:rPr>
          <w:rFonts w:ascii="Cambria" w:hAnsi="Cambria"/>
        </w:rPr>
        <w:t>w projekcie „Dobry start – lepsze jutro” współfinansowanego z Europejskiego Funduszu Społecznego w ramach Regionalnego Programu Operacyjnego Województwa Warmińsko-Mazurskiego na lata 2014-2020,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konkursowe.</w:t>
      </w:r>
    </w:p>
    <w:p w:rsidR="00D65205" w:rsidRDefault="00D65205" w:rsidP="0003548F">
      <w:pPr>
        <w:spacing w:after="0" w:line="240" w:lineRule="auto"/>
        <w:jc w:val="both"/>
        <w:rPr>
          <w:rFonts w:ascii="Cambria" w:hAnsi="Cambria"/>
        </w:rPr>
      </w:pP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3548F" w:rsidRPr="0003548F" w:rsidTr="00D3552C">
        <w:tc>
          <w:tcPr>
            <w:tcW w:w="9212" w:type="dxa"/>
            <w:shd w:val="clear" w:color="auto" w:fill="E0E0E0"/>
          </w:tcPr>
          <w:p w:rsidR="0003548F" w:rsidRPr="0003548F" w:rsidRDefault="0003548F" w:rsidP="0003548F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</w:t>
            </w:r>
            <w:r w:rsidRPr="0003548F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Opis przedmiotu zamówienia:</w:t>
            </w:r>
          </w:p>
        </w:tc>
      </w:tr>
      <w:tr w:rsidR="0003548F" w:rsidRPr="0003548F" w:rsidTr="00D3552C">
        <w:tc>
          <w:tcPr>
            <w:tcW w:w="9212" w:type="dxa"/>
          </w:tcPr>
          <w:p w:rsidR="0003548F" w:rsidRPr="0003548F" w:rsidRDefault="0003548F" w:rsidP="0059547E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Przedmiotem zamówienia jest zakup i dostawa sprzętu i oprzyrządowania do </w:t>
            </w:r>
            <w:r w:rsidR="00335DC8">
              <w:rPr>
                <w:rFonts w:ascii="Cambria" w:eastAsia="Calibri" w:hAnsi="Cambria" w:cs="Times New Roman"/>
                <w:kern w:val="28"/>
                <w:lang w:eastAsia="pl-PL"/>
              </w:rPr>
              <w:t xml:space="preserve">diagnozy i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terapii EEG Biofeedback </w:t>
            </w:r>
            <w:r w:rsidR="0059547E">
              <w:rPr>
                <w:rFonts w:ascii="Cambria" w:eastAsia="Calibri" w:hAnsi="Cambria" w:cs="Times New Roman"/>
                <w:kern w:val="28"/>
                <w:lang w:eastAsia="pl-PL"/>
              </w:rPr>
              <w:t xml:space="preserve">wraz z montażem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w projekcie „Dobry start – lepsze jutro” dla Szkoły Podstawowej nr 2 w Gołdapi o następującej specyfikacji: </w:t>
            </w:r>
          </w:p>
          <w:p w:rsidR="0003548F" w:rsidRDefault="0003548F" w:rsidP="0059547E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3548F">
              <w:rPr>
                <w:rFonts w:ascii="Cambria" w:eastAsia="Times New Roman" w:hAnsi="Cambria" w:cs="Arial"/>
                <w:b/>
                <w:color w:val="000000"/>
                <w:lang w:eastAsia="pl-PL"/>
              </w:rPr>
              <w:t xml:space="preserve">Aparat 4 kanałowy </w:t>
            </w:r>
            <w:r w:rsidRPr="008A5EF2">
              <w:rPr>
                <w:rFonts w:ascii="Cambria" w:eastAsia="Times New Roman" w:hAnsi="Cambria" w:cs="Arial"/>
                <w:b/>
                <w:color w:val="000000"/>
                <w:lang w:eastAsia="pl-PL"/>
              </w:rPr>
              <w:t>stacjonarny</w:t>
            </w:r>
            <w:r w:rsidR="00D43C99">
              <w:rPr>
                <w:rFonts w:ascii="Cambria" w:eastAsia="Times New Roman" w:hAnsi="Cambria" w:cs="Arial"/>
                <w:b/>
                <w:color w:val="000000"/>
                <w:lang w:eastAsia="pl-PL"/>
              </w:rPr>
              <w:t xml:space="preserve"> </w:t>
            </w:r>
            <w:r w:rsidR="00963021">
              <w:rPr>
                <w:rFonts w:ascii="Cambria" w:eastAsia="Times New Roman" w:hAnsi="Cambria" w:cs="Arial"/>
                <w:b/>
                <w:color w:val="000000"/>
                <w:lang w:eastAsia="pl-PL"/>
              </w:rPr>
              <w:t xml:space="preserve">do </w:t>
            </w:r>
            <w:r w:rsidR="00335DC8">
              <w:rPr>
                <w:rFonts w:ascii="Cambria" w:eastAsia="Times New Roman" w:hAnsi="Cambria" w:cs="Arial"/>
                <w:b/>
                <w:color w:val="000000"/>
                <w:lang w:eastAsia="pl-PL"/>
              </w:rPr>
              <w:t xml:space="preserve">diagnozy i </w:t>
            </w:r>
            <w:r w:rsidR="00963021">
              <w:rPr>
                <w:rFonts w:ascii="Cambria" w:eastAsia="Times New Roman" w:hAnsi="Cambria" w:cs="Arial"/>
                <w:b/>
                <w:color w:val="000000"/>
                <w:lang w:eastAsia="pl-PL"/>
              </w:rPr>
              <w:t xml:space="preserve">terapii EEG Biofeedback </w:t>
            </w:r>
            <w:r w:rsidR="00D43C99" w:rsidRPr="00D43C99">
              <w:rPr>
                <w:rFonts w:ascii="Cambria" w:eastAsia="Times New Roman" w:hAnsi="Cambria" w:cs="Arial"/>
                <w:color w:val="000000"/>
                <w:lang w:eastAsia="pl-PL"/>
              </w:rPr>
              <w:t>co najmniej o parametrach</w:t>
            </w:r>
            <w:r>
              <w:rPr>
                <w:rFonts w:ascii="Cambria" w:eastAsia="Times New Roman" w:hAnsi="Cambria" w:cs="Arial"/>
                <w:color w:val="000000"/>
                <w:lang w:eastAsia="pl-PL"/>
              </w:rPr>
              <w:t>:</w:t>
            </w:r>
          </w:p>
          <w:p w:rsidR="0003548F" w:rsidRPr="0003548F" w:rsidRDefault="0003548F" w:rsidP="0059547E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3548F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– 4-kanałowa gł</w:t>
            </w:r>
            <w:r w:rsidR="00335DC8">
              <w:rPr>
                <w:rFonts w:ascii="Cambria" w:eastAsia="Times New Roman" w:hAnsi="Cambria" w:cs="Arial"/>
                <w:color w:val="000000"/>
                <w:lang w:eastAsia="pl-PL"/>
              </w:rPr>
              <w:t>owica wzmacniaczy biologicznych,</w:t>
            </w:r>
          </w:p>
          <w:p w:rsidR="0003548F" w:rsidRPr="0003548F" w:rsidRDefault="0003548F" w:rsidP="0059547E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3548F">
              <w:rPr>
                <w:rFonts w:ascii="Cambria" w:eastAsia="Times New Roman" w:hAnsi="Cambria" w:cs="Arial"/>
                <w:color w:val="000000"/>
                <w:lang w:eastAsia="pl-PL"/>
              </w:rPr>
              <w:t>– komputer PC [</w:t>
            </w:r>
            <w:r w:rsidR="001169BE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min. </w:t>
            </w:r>
            <w:r w:rsidRPr="0003548F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HDD </w:t>
            </w:r>
            <w:r w:rsidR="001169BE">
              <w:rPr>
                <w:rFonts w:ascii="Cambria" w:eastAsia="Times New Roman" w:hAnsi="Cambria" w:cs="Arial"/>
                <w:color w:val="000000"/>
                <w:lang w:eastAsia="pl-PL"/>
              </w:rPr>
              <w:t>min. 320 GB, RAM 4GB, DVD-RW</w:t>
            </w:r>
            <w:r>
              <w:rPr>
                <w:rFonts w:ascii="Cambria" w:eastAsia="Times New Roman" w:hAnsi="Cambria" w:cs="Arial"/>
                <w:color w:val="000000"/>
                <w:lang w:eastAsia="pl-PL"/>
              </w:rPr>
              <w:t>] + 2 monitory LCD min. 21″</w:t>
            </w:r>
            <w:r w:rsidR="00335DC8">
              <w:rPr>
                <w:rFonts w:ascii="Cambria" w:eastAsia="Times New Roman" w:hAnsi="Cambria" w:cs="Arial"/>
                <w:color w:val="000000"/>
                <w:lang w:eastAsia="pl-PL"/>
              </w:rPr>
              <w:t>,</w:t>
            </w:r>
          </w:p>
          <w:p w:rsidR="0003548F" w:rsidRPr="0003548F" w:rsidRDefault="0003548F" w:rsidP="0059547E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3548F">
              <w:rPr>
                <w:rFonts w:ascii="Cambria" w:eastAsia="Times New Roman" w:hAnsi="Cambria" w:cs="Arial"/>
                <w:color w:val="000000"/>
                <w:lang w:eastAsia="pl-PL"/>
              </w:rPr>
              <w:t>– drukarka las</w:t>
            </w:r>
            <w:r>
              <w:rPr>
                <w:rFonts w:ascii="Cambria" w:eastAsia="Times New Roman" w:hAnsi="Cambria" w:cs="Arial"/>
                <w:color w:val="000000"/>
                <w:lang w:eastAsia="pl-PL"/>
              </w:rPr>
              <w:t>erowa do wydruku wyników badań</w:t>
            </w:r>
            <w:r w:rsidR="00335DC8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[min. rozdzielczość 600 x 600 dpi, format A4, wydajność min. 9000 stron/miesiąc]</w:t>
            </w:r>
            <w:r>
              <w:rPr>
                <w:rFonts w:ascii="Cambria" w:eastAsia="Times New Roman" w:hAnsi="Cambria" w:cs="Arial"/>
                <w:color w:val="000000"/>
                <w:lang w:eastAsia="pl-PL"/>
              </w:rPr>
              <w:t>,</w:t>
            </w:r>
          </w:p>
          <w:p w:rsidR="0003548F" w:rsidRPr="0003548F" w:rsidRDefault="0003548F" w:rsidP="0059547E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3548F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– specjalistyczne oprogramowanie systemu EEG Biofeedback w języku polskim do analizy </w:t>
            </w:r>
            <w:r w:rsidR="006D3D4A">
              <w:rPr>
                <w:rFonts w:ascii="Cambria" w:eastAsia="Times New Roman" w:hAnsi="Cambria" w:cs="Arial"/>
                <w:color w:val="000000"/>
                <w:lang w:eastAsia="pl-PL"/>
              </w:rPr>
              <w:br/>
            </w:r>
            <w:r w:rsidRPr="0003548F">
              <w:rPr>
                <w:rFonts w:ascii="Cambria" w:eastAsia="Times New Roman" w:hAnsi="Cambria" w:cs="Arial"/>
                <w:color w:val="000000"/>
                <w:lang w:eastAsia="pl-PL"/>
              </w:rPr>
              <w:t>i sterowania czynnością bioelektryczną mózgu podczas treningu</w:t>
            </w:r>
            <w:r>
              <w:rPr>
                <w:rFonts w:ascii="Cambria" w:eastAsia="Times New Roman" w:hAnsi="Cambria" w:cs="Arial"/>
                <w:color w:val="000000"/>
                <w:lang w:eastAsia="pl-PL"/>
              </w:rPr>
              <w:t>,</w:t>
            </w:r>
          </w:p>
          <w:p w:rsidR="0003548F" w:rsidRPr="0003548F" w:rsidRDefault="0003548F" w:rsidP="0059547E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3548F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– </w:t>
            </w:r>
            <w:r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min. </w:t>
            </w:r>
            <w:r w:rsidRPr="0003548F">
              <w:rPr>
                <w:rFonts w:ascii="Cambria" w:eastAsia="Times New Roman" w:hAnsi="Cambria" w:cs="Arial"/>
                <w:color w:val="000000"/>
                <w:lang w:eastAsia="pl-PL"/>
              </w:rPr>
              <w:t>5</w:t>
            </w:r>
            <w:r>
              <w:rPr>
                <w:rFonts w:ascii="Cambria" w:eastAsia="Times New Roman" w:hAnsi="Cambria" w:cs="Arial"/>
                <w:color w:val="000000"/>
                <w:lang w:eastAsia="pl-PL"/>
              </w:rPr>
              <w:t>6</w:t>
            </w:r>
            <w:r w:rsidRPr="0003548F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plansz stymulacyjnych do prowadzenia treningu, </w:t>
            </w:r>
          </w:p>
          <w:p w:rsidR="0003548F" w:rsidRPr="0003548F" w:rsidRDefault="00335DC8" w:rsidP="0059547E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– oprogramowanie </w:t>
            </w:r>
            <w:r w:rsidR="0003548F" w:rsidRPr="0003548F">
              <w:rPr>
                <w:rFonts w:ascii="Cambria" w:eastAsia="Times New Roman" w:hAnsi="Cambria" w:cs="Arial"/>
                <w:color w:val="000000"/>
                <w:lang w:eastAsia="pl-PL"/>
              </w:rPr>
              <w:t>umożliwiające rejestrację pacjentów, tworzenie opisów treningów, eksportowanie wyników, prowadzenie archiwizacji i tworzenia statystyk</w:t>
            </w:r>
            <w:r w:rsidR="0059547E">
              <w:rPr>
                <w:rFonts w:ascii="Cambria" w:eastAsia="Times New Roman" w:hAnsi="Cambria" w:cs="Arial"/>
                <w:color w:val="000000"/>
                <w:lang w:eastAsia="pl-PL"/>
              </w:rPr>
              <w:t>,</w:t>
            </w:r>
            <w:r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porównywanie wyników </w:t>
            </w:r>
            <w:r w:rsidR="00E07D12">
              <w:rPr>
                <w:rFonts w:ascii="Cambria" w:eastAsia="Times New Roman" w:hAnsi="Cambria" w:cs="Arial"/>
                <w:color w:val="000000"/>
                <w:lang w:eastAsia="pl-PL"/>
              </w:rPr>
              <w:t>treningów</w:t>
            </w:r>
            <w:r>
              <w:rPr>
                <w:rFonts w:ascii="Cambria" w:eastAsia="Times New Roman" w:hAnsi="Cambria" w:cs="Arial"/>
                <w:color w:val="000000"/>
                <w:lang w:eastAsia="pl-PL"/>
              </w:rPr>
              <w:t>,</w:t>
            </w:r>
          </w:p>
          <w:p w:rsidR="0003548F" w:rsidRPr="0003548F" w:rsidRDefault="0059547E" w:rsidP="0059547E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lang w:eastAsia="pl-PL"/>
              </w:rPr>
              <w:t>– wózek z filtrem sieciowym,</w:t>
            </w:r>
          </w:p>
          <w:p w:rsidR="0003548F" w:rsidRPr="0003548F" w:rsidRDefault="0003548F" w:rsidP="0059547E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3548F">
              <w:rPr>
                <w:rFonts w:ascii="Cambria" w:eastAsia="Times New Roman" w:hAnsi="Cambria" w:cs="Arial"/>
                <w:color w:val="000000"/>
                <w:lang w:eastAsia="pl-PL"/>
              </w:rPr>
              <w:t>– instrukcja obsługi w języku polskim</w:t>
            </w:r>
            <w:r w:rsidR="0059547E">
              <w:rPr>
                <w:rFonts w:ascii="Cambria" w:eastAsia="Times New Roman" w:hAnsi="Cambria" w:cs="Arial"/>
                <w:color w:val="000000"/>
                <w:lang w:eastAsia="pl-PL"/>
              </w:rPr>
              <w:t>,</w:t>
            </w:r>
          </w:p>
          <w:p w:rsidR="0003548F" w:rsidRPr="0003548F" w:rsidRDefault="0003548F" w:rsidP="0059547E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3548F">
              <w:rPr>
                <w:rFonts w:ascii="Cambria" w:eastAsia="Times New Roman" w:hAnsi="Cambria" w:cs="Arial"/>
                <w:color w:val="000000"/>
                <w:lang w:eastAsia="pl-PL"/>
              </w:rPr>
              <w:t>– zestaw elektrod miseczkowych i usznych</w:t>
            </w:r>
            <w:r w:rsidR="0059547E">
              <w:rPr>
                <w:rFonts w:ascii="Cambria" w:eastAsia="Times New Roman" w:hAnsi="Cambria" w:cs="Arial"/>
                <w:color w:val="000000"/>
                <w:lang w:eastAsia="pl-PL"/>
              </w:rPr>
              <w:t>,</w:t>
            </w:r>
          </w:p>
          <w:p w:rsidR="0003548F" w:rsidRPr="0003548F" w:rsidRDefault="0003548F" w:rsidP="0059547E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03548F">
              <w:rPr>
                <w:rFonts w:ascii="Cambria" w:eastAsia="Times New Roman" w:hAnsi="Cambria" w:cs="Arial"/>
                <w:color w:val="000000"/>
                <w:lang w:eastAsia="pl-PL"/>
              </w:rPr>
              <w:t>– pasta przewodząco-klejąca</w:t>
            </w:r>
            <w:r w:rsidR="0059547E">
              <w:rPr>
                <w:rFonts w:ascii="Cambria" w:eastAsia="Times New Roman" w:hAnsi="Cambria" w:cs="Arial"/>
                <w:color w:val="000000"/>
                <w:lang w:eastAsia="pl-PL"/>
              </w:rPr>
              <w:t>.</w:t>
            </w:r>
          </w:p>
        </w:tc>
      </w:tr>
    </w:tbl>
    <w:p w:rsidR="0003548F" w:rsidRDefault="0003548F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AF1" w:rsidRPr="00571AF1" w:rsidTr="00D3552C">
        <w:tc>
          <w:tcPr>
            <w:tcW w:w="9212" w:type="dxa"/>
            <w:shd w:val="clear" w:color="auto" w:fill="E0E0E0"/>
          </w:tcPr>
          <w:p w:rsidR="00571AF1" w:rsidRPr="00571AF1" w:rsidRDefault="00571AF1" w:rsidP="00571AF1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 xml:space="preserve">II. </w:t>
            </w:r>
            <w:r w:rsidRPr="00571AF1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Inne wymagania dotyczące przedmiotu zamówienia:</w:t>
            </w:r>
          </w:p>
        </w:tc>
      </w:tr>
      <w:tr w:rsidR="00571AF1" w:rsidRPr="00571AF1" w:rsidTr="00D3552C">
        <w:tc>
          <w:tcPr>
            <w:tcW w:w="9212" w:type="dxa"/>
          </w:tcPr>
          <w:p w:rsidR="00571AF1" w:rsidRDefault="00571AF1" w:rsidP="00571AF1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Wykonawca zobowiązany jest dostarczyć i zamontować zakupiony sprzęt w terminie </w:t>
            </w:r>
            <w:r w:rsidRPr="008A5EF2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do 14 dni kalendarzowych od podpisania umowy</w:t>
            </w: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w Szkole Podstawowej nr 2 im. Marszałka Józefa Piłsudskiego w Gołdapi.</w:t>
            </w:r>
          </w:p>
          <w:p w:rsidR="00571AF1" w:rsidRPr="00571AF1" w:rsidRDefault="00571AF1" w:rsidP="00571AF1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lastRenderedPageBreak/>
              <w:t xml:space="preserve">Wykonawca zobowiązany jest do udzielenia gwarancji </w:t>
            </w:r>
            <w:r w:rsidRPr="00571AF1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na okres minimum 24 miesięcy</w:t>
            </w: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dla dostarczonego sprzętu, liczonej od daty jego przekazania Zamawiającemu. </w:t>
            </w:r>
          </w:p>
        </w:tc>
      </w:tr>
    </w:tbl>
    <w:p w:rsidR="00571AF1" w:rsidRDefault="00571AF1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E0E10" w:rsidRPr="00EE0E10" w:rsidTr="00D3552C">
        <w:tc>
          <w:tcPr>
            <w:tcW w:w="9212" w:type="dxa"/>
            <w:shd w:val="clear" w:color="auto" w:fill="E0E0E0"/>
          </w:tcPr>
          <w:p w:rsidR="00EE0E10" w:rsidRPr="00EE0E10" w:rsidRDefault="00EE0E10" w:rsidP="00EE0E1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 w:rsidRPr="00EE0E10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III. Określenie przedmiotu zamówienia według Kodów CPV/ Kod zamówienia według Wspólnego Słownika Zamówień:</w:t>
            </w:r>
          </w:p>
        </w:tc>
      </w:tr>
      <w:tr w:rsidR="00EE0E10" w:rsidRPr="00EE0E10" w:rsidTr="00D3552C">
        <w:tc>
          <w:tcPr>
            <w:tcW w:w="9212" w:type="dxa"/>
          </w:tcPr>
          <w:p w:rsidR="00EE0E10" w:rsidRPr="00EE0E10" w:rsidRDefault="00EE0E10" w:rsidP="00EE0E10">
            <w:pPr>
              <w:spacing w:after="0" w:line="240" w:lineRule="auto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 w:rsidRPr="00EE0E10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CPV: 33000000-0 – urządzenia medyczne</w:t>
            </w:r>
          </w:p>
        </w:tc>
      </w:tr>
    </w:tbl>
    <w:p w:rsidR="00EE0E10" w:rsidRDefault="00EE0E10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35891" w:rsidRPr="00C35891" w:rsidTr="00D3552C">
        <w:tc>
          <w:tcPr>
            <w:tcW w:w="9212" w:type="dxa"/>
            <w:shd w:val="clear" w:color="auto" w:fill="E0E0E0"/>
          </w:tcPr>
          <w:p w:rsidR="00C35891" w:rsidRPr="00C35891" w:rsidRDefault="009D2529" w:rsidP="00C35891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sz w:val="20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</w:t>
            </w:r>
            <w:r w:rsidR="00C35891" w:rsidRPr="00C35891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V. Warunki udziału w postępowaniu, oraz sposób dokonywania oceny spełniania tych warunków:</w:t>
            </w:r>
          </w:p>
        </w:tc>
      </w:tr>
      <w:tr w:rsidR="00C35891" w:rsidRPr="00C35891" w:rsidTr="00D3552C">
        <w:tc>
          <w:tcPr>
            <w:tcW w:w="9212" w:type="dxa"/>
          </w:tcPr>
          <w:p w:rsidR="00C35891" w:rsidRPr="00C35891" w:rsidRDefault="00C35891" w:rsidP="00C35891">
            <w:pPr>
              <w:numPr>
                <w:ilvl w:val="0"/>
                <w:numId w:val="7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hanging="294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 udzielenie zamówienia może ubiegać się Wykonawca, który spełnia następujące warunki:</w:t>
            </w:r>
          </w:p>
          <w:p w:rsidR="00C35891" w:rsidRPr="00C35891" w:rsidRDefault="00C35891" w:rsidP="00C3589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Posiada doświadczenie w realizacji zadań stanowiących przedmiot zamówienia, tj:</w:t>
            </w:r>
          </w:p>
          <w:p w:rsidR="00C35891" w:rsidRPr="00F24F89" w:rsidRDefault="00C35891" w:rsidP="00C35891">
            <w:pPr>
              <w:spacing w:after="0" w:line="240" w:lineRule="auto"/>
              <w:ind w:left="786"/>
              <w:contextualSpacing/>
              <w:jc w:val="both"/>
              <w:rPr>
                <w:rFonts w:ascii="Cambria" w:eastAsia="Times New Roman" w:hAnsi="Cambria" w:cs="Arial"/>
                <w:color w:val="000000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- wykonał w okresie ostatnich trzech lat przed upływem terminu składania ofert, </w:t>
            </w:r>
            <w:r w:rsidR="006D3D4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a jeżeli okres prowadzenia działalności jest krótszy – w tym okresie, co najmniej 2 usługi polegające na dostawie </w:t>
            </w:r>
            <w:r w:rsidRPr="00C35891">
              <w:rPr>
                <w:rFonts w:ascii="Cambria" w:eastAsia="Times New Roman" w:hAnsi="Cambria" w:cs="Arial"/>
                <w:color w:val="000000"/>
                <w:szCs w:val="20"/>
                <w:lang w:eastAsia="pl-PL"/>
              </w:rPr>
              <w:t>zestawów sprzętu i akceso</w:t>
            </w:r>
            <w:r w:rsidR="009D2529" w:rsidRPr="00F24F89">
              <w:rPr>
                <w:rFonts w:ascii="Cambria" w:eastAsia="Times New Roman" w:hAnsi="Cambria" w:cs="Arial"/>
                <w:color w:val="000000"/>
                <w:szCs w:val="20"/>
                <w:lang w:eastAsia="pl-PL"/>
              </w:rPr>
              <w:t>riów do terapii Biofeedback EEG.</w:t>
            </w:r>
          </w:p>
          <w:p w:rsidR="009D2529" w:rsidRPr="00C35891" w:rsidRDefault="009D2529" w:rsidP="00C35891">
            <w:pPr>
              <w:spacing w:after="0" w:line="240" w:lineRule="auto"/>
              <w:ind w:left="78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F24F89" w:rsidRDefault="00C35891" w:rsidP="009D2529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Weryfikacja na podstawie informacji zawartych w załączniku nr 2 </w:t>
            </w:r>
            <w:r w:rsidR="009D2529"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–</w:t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="009D2529"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Oświadczenie o spełnianiu warunków.</w:t>
            </w:r>
          </w:p>
          <w:p w:rsidR="009D2529" w:rsidRPr="00C35891" w:rsidRDefault="009D2529" w:rsidP="00C35891">
            <w:pPr>
              <w:spacing w:after="0" w:line="240" w:lineRule="auto"/>
              <w:ind w:left="709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C35891" w:rsidRDefault="00C35891" w:rsidP="00C35891">
            <w:pPr>
              <w:numPr>
                <w:ilvl w:val="0"/>
                <w:numId w:val="7"/>
              </w:numPr>
              <w:tabs>
                <w:tab w:val="clear" w:pos="36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 możliwości realizacji zamówienia wyłącza się podmioty, które powiązane są </w:t>
            </w:r>
            <w:r w:rsidR="006D3D4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z Zamawiającym lub osobami upoważnionymi do zaciągania zobowiązań w imieniu Zamawiającego lub osobami wykonującymi w imieniu beneficjenta czynności związane z przygotowaniem i przeprowadzeniem procedury wyboru wykonawcy osobowo lub kapitałowo, w szczególności poprzez: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uczestnictwo w spółce jako wspólnik spółki cywilnej lub spółki osobowej;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posiadanie udziałów lub co najmniej 10% akcji;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pełnienie funkcji członka organu nadzorczego lub zarządzającego, prokurenta, pełnomocnika;</w:t>
            </w:r>
          </w:p>
          <w:p w:rsidR="00C35891" w:rsidRPr="00C35891" w:rsidRDefault="00C35891" w:rsidP="00C35891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276"/>
              <w:contextualSpacing/>
              <w:jc w:val="both"/>
              <w:rPr>
                <w:rFonts w:ascii="Calibri" w:eastAsia="Calibri" w:hAnsi="Calibri" w:cs="Times New Roman"/>
                <w:b/>
                <w:kern w:val="28"/>
                <w:sz w:val="24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pozostawanie w związku małżeńskim, w stosunku pokrewieństwa lub powinowactwa </w:t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  <w:t>w linii prostej, pokrewieństwa lub powinowactwa w linii bocznej do drugiego stopnia lub w stosunku przysposobienia, opieki lub kurateli.</w:t>
            </w:r>
          </w:p>
          <w:p w:rsidR="009D2529" w:rsidRPr="00F24F89" w:rsidRDefault="009D2529" w:rsidP="009D2529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C35891" w:rsidRDefault="009D2529" w:rsidP="009D252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28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Weryfikacja na podstawie informacji zawartych w załączniku nr 3 -</w:t>
            </w:r>
            <w:r w:rsidR="00C35891"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oświadczeni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e</w:t>
            </w:r>
            <w:r w:rsidR="00C35891"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o braku powiązań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.</w:t>
            </w:r>
          </w:p>
        </w:tc>
      </w:tr>
    </w:tbl>
    <w:p w:rsidR="00EE0E10" w:rsidRDefault="00EE0E10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24F89" w:rsidRPr="00F24F89" w:rsidTr="00D3552C">
        <w:tc>
          <w:tcPr>
            <w:tcW w:w="9212" w:type="dxa"/>
            <w:shd w:val="clear" w:color="auto" w:fill="E0E0E0"/>
          </w:tcPr>
          <w:p w:rsidR="00F24F89" w:rsidRPr="00F24F89" w:rsidRDefault="00F24F89" w:rsidP="00F24F89">
            <w:pPr>
              <w:spacing w:after="0" w:line="240" w:lineRule="auto"/>
              <w:contextualSpacing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V. Kryteria oceny ofert/kryteria wyboru :</w:t>
            </w:r>
          </w:p>
        </w:tc>
      </w:tr>
      <w:tr w:rsidR="00F24F89" w:rsidRPr="00F24F89" w:rsidTr="00D3552C">
        <w:tc>
          <w:tcPr>
            <w:tcW w:w="9212" w:type="dxa"/>
          </w:tcPr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5" w:hanging="283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Oferty na podstawie wypełnionego formularza ofertowego zostaną poddane ocenie merytorycznej wg następujących kryteriów:</w:t>
            </w:r>
          </w:p>
          <w:p w:rsidR="00F24F89" w:rsidRPr="00F24F89" w:rsidRDefault="00F24F89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Ind w:w="534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6673"/>
              <w:gridCol w:w="1134"/>
            </w:tblGrid>
            <w:tr w:rsidR="00F24F89" w:rsidRPr="00F24F89" w:rsidTr="00D3552C">
              <w:tc>
                <w:tcPr>
                  <w:tcW w:w="6673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Kryterium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Waga (%)</w:t>
                  </w:r>
                </w:p>
              </w:tc>
            </w:tr>
            <w:tr w:rsidR="00F24F89" w:rsidRPr="00F24F89" w:rsidTr="00D3552C">
              <w:trPr>
                <w:trHeight w:val="216"/>
              </w:trPr>
              <w:tc>
                <w:tcPr>
                  <w:tcW w:w="6673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Cena ofertowa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D65205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9</w:t>
                  </w: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0 % </w:t>
                  </w:r>
                </w:p>
              </w:tc>
            </w:tr>
            <w:tr w:rsidR="00F24F89" w:rsidRPr="00F24F89" w:rsidTr="00D3552C">
              <w:tc>
                <w:tcPr>
                  <w:tcW w:w="6673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Długość okresu gwarancji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D65205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1</w:t>
                  </w: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0 % </w:t>
                  </w:r>
                </w:p>
              </w:tc>
            </w:tr>
          </w:tbl>
          <w:p w:rsidR="00F24F89" w:rsidRDefault="00F24F89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D65205" w:rsidRPr="00F24F89" w:rsidRDefault="00D65205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5" w:hanging="283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Za najkorzystniejszą zostanie uznana oferta, która nie podlega odrzuceniu oraz uzyska największą ilość punktów obliczonych wg wzoru: </w:t>
            </w:r>
          </w:p>
          <w:p w:rsidR="00D65205" w:rsidRPr="00F24F89" w:rsidRDefault="00D65205" w:rsidP="00D65205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D65205" w:rsidRDefault="00F24F89" w:rsidP="00F24F89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  <w:t xml:space="preserve"> 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ab/>
              <w:t xml:space="preserve">P = OPc + OPg </w:t>
            </w:r>
          </w:p>
          <w:p w:rsidR="00D65205" w:rsidRDefault="00D65205" w:rsidP="00F24F89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gdzie: </w:t>
            </w:r>
          </w:p>
          <w:p w:rsidR="00F24F89" w:rsidRP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 – całkowita liczba punktów;</w:t>
            </w:r>
          </w:p>
          <w:p w:rsidR="00F24F89" w:rsidRP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OPc – ocena punktowa za kryterium „Cena ofertowa”</w:t>
            </w:r>
          </w:p>
          <w:p w:rsid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OPg - ocena punktowa za kryterium „Długość okresu gwarancji”.</w:t>
            </w: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16"/>
                <w:szCs w:val="16"/>
                <w:lang w:eastAsia="pl-PL"/>
              </w:rPr>
            </w:pP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16"/>
                <w:szCs w:val="16"/>
                <w:lang w:eastAsia="pl-PL"/>
              </w:rPr>
            </w:pPr>
          </w:p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Sposób obliczenia ceny: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cena oferty uwzględnia wszystkie zobowiązania, musi być podana w PLN cyfrowo </w:t>
            </w:r>
            <w:r w:rsidR="006D3D4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</w:r>
            <w:r w:rsidR="008C739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i słownie 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kwocie </w:t>
            </w:r>
            <w:r w:rsidR="00BF2746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brutto wraz z podaniem kwoty podatku VAT,</w:t>
            </w:r>
            <w:bookmarkStart w:id="1" w:name="_GoBack"/>
            <w:bookmarkEnd w:id="1"/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podana w ofercie powinna uwzględniać wszystkie koszty związane z wykonaniem przedmiotu zamówienia,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może być tylko jedna, nie dopuszcza się wariantowości cen,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nie ulegnie zmianie przez okres realizacji (wykonania) zamówienia,</w:t>
            </w:r>
          </w:p>
          <w:p w:rsid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kryterium „Cena ofertowa” zostanie zastosowany wzór: </w:t>
            </w:r>
          </w:p>
          <w:p w:rsidR="00D65205" w:rsidRPr="00F24F89" w:rsidRDefault="00D65205" w:rsidP="006D3D4A">
            <w:pPr>
              <w:spacing w:after="0" w:line="240" w:lineRule="auto"/>
              <w:ind w:left="720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spacing w:after="0" w:line="240" w:lineRule="auto"/>
              <w:ind w:left="720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tabs>
                <w:tab w:val="right" w:pos="0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szCs w:val="20"/>
                <w:lang w:eastAsia="ar-SA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szCs w:val="20"/>
                    <w:lang w:val="en-US" w:eastAsia="ar-SA"/>
                  </w:rPr>
                  <m:t>liczba</m:t>
                </m:r>
                <m: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 xml:space="preserve"> </m:t>
                </m:r>
                <m:r>
                  <w:rPr>
                    <w:rFonts w:ascii="Cambria Math" w:eastAsia="Times New Roman" w:hAnsi="Cambria Math" w:cs="Calibri"/>
                    <w:szCs w:val="20"/>
                    <w:lang w:val="en-US" w:eastAsia="ar-SA"/>
                  </w:rPr>
                  <m:t>punkt</m:t>
                </m:r>
                <m:r>
                  <w:rPr>
                    <w:rFonts w:ascii="Cambria Math" w:eastAsia="Times New Roman" w:hAnsi="Cambria Math" w:cs="Calibri"/>
                    <w:szCs w:val="20"/>
                    <w:lang w:eastAsia="ar-SA"/>
                  </w:rPr>
                  <m:t>ó</m:t>
                </m:r>
                <m:r>
                  <w:rPr>
                    <w:rFonts w:ascii="Cambria Math" w:eastAsia="Times New Roman" w:hAnsi="Cambria Math" w:cs="Calibri"/>
                    <w:szCs w:val="20"/>
                    <w:lang w:val="en-US" w:eastAsia="ar-SA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" w:cs="Calibri"/>
                        <w:szCs w:val="20"/>
                        <w:lang w:val="en-US"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" w:cs="Calibri"/>
                        <w:szCs w:val="20"/>
                        <w:lang w:eastAsia="ar-SA"/>
                      </w:rPr>
                      <m:t>najni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szCs w:val="20"/>
                        <w:lang w:eastAsia="ar-SA"/>
                      </w:rPr>
                      <m:t>ż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" w:cs="Calibri"/>
                        <w:szCs w:val="20"/>
                        <w:lang w:eastAsia="ar-SA"/>
                      </w:rPr>
                      <m:t>sza cena oferowana brutto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" w:cs="Calibri"/>
                        <w:szCs w:val="20"/>
                        <w:lang w:eastAsia="ar-SA"/>
                      </w:rPr>
                      <m:t>cena badanej oferty brutto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 xml:space="preserve"> x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Cs w:val="20"/>
                    <w:lang w:eastAsia="ar-SA"/>
                  </w:rPr>
                  <m:t>9</m:t>
                </m:r>
                <m:r>
                  <m:rPr>
                    <m:sty m:val="p"/>
                  </m:rP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 xml:space="preserve">0 </m:t>
                </m:r>
              </m:oMath>
            </m:oMathPara>
          </w:p>
          <w:p w:rsid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 kryterium „Długość okresu gwarancji” ocena kryterium dokonana zostanie na podstawie zadeklarowanego przez Wykonawcę czasu trwania gwarancji w formularzu ofertowym.</w:t>
            </w:r>
          </w:p>
          <w:p w:rsidR="00F24F89" w:rsidRPr="00F24F89" w:rsidRDefault="00F24F89" w:rsidP="00F24F8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Ocena punktowa:</w:t>
            </w:r>
          </w:p>
          <w:p w:rsid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kern w:val="28"/>
                <w:sz w:val="20"/>
                <w:szCs w:val="20"/>
                <w:lang w:eastAsia="pl-PL"/>
              </w:rPr>
            </w:pP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tabs>
                <w:tab w:val="right" w:pos="0"/>
              </w:tabs>
              <w:suppressAutoHyphens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szCs w:val="20"/>
                <w:lang w:eastAsia="ar-SA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szCs w:val="20"/>
                    <w:lang w:val="en-US" w:eastAsia="ar-SA"/>
                  </w:rPr>
                  <m:t>liczba</m:t>
                </m:r>
                <m: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 xml:space="preserve"> </m:t>
                </m:r>
                <m:r>
                  <w:rPr>
                    <w:rFonts w:ascii="Cambria Math" w:eastAsia="Times New Roman" w:hAnsi="Cambria Math" w:cs="Calibri"/>
                    <w:szCs w:val="20"/>
                    <w:lang w:val="en-US" w:eastAsia="ar-SA"/>
                  </w:rPr>
                  <m:t>punkt</m:t>
                </m:r>
                <m:r>
                  <w:rPr>
                    <w:rFonts w:ascii="Cambria Math" w:eastAsia="Times New Roman" w:hAnsi="Cambria Math" w:cs="Calibri"/>
                    <w:szCs w:val="20"/>
                    <w:lang w:eastAsia="ar-SA"/>
                  </w:rPr>
                  <m:t>ó</m:t>
                </m:r>
                <m:r>
                  <w:rPr>
                    <w:rFonts w:ascii="Cambria Math" w:eastAsia="Times New Roman" w:hAnsi="Cambria Math" w:cs="Calibri"/>
                    <w:szCs w:val="20"/>
                    <w:lang w:val="en-US" w:eastAsia="ar-SA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" w:cs="Calibri"/>
                        <w:szCs w:val="20"/>
                        <w:lang w:val="en-US"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Cs w:val="20"/>
                        <w:lang w:eastAsia="ar-SA"/>
                      </w:rPr>
                      <m:t>czas trwania gwarancji w badanej ofercie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0"/>
                        <w:lang w:eastAsia="ar-SA"/>
                      </w:rPr>
                      <m:t>najdłuższy oferowany czas gwarancji  ponad wymagany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 xml:space="preserve"> x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Cs w:val="20"/>
                    <w:lang w:eastAsia="ar-SA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 xml:space="preserve">0 </m:t>
                </m:r>
              </m:oMath>
            </m:oMathPara>
          </w:p>
          <w:p w:rsid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B15696" w:rsidRDefault="00B15696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Wszystkie obliczenia zostaną dokonane z dokładnością do dwóch miejsc po przecinku.</w:t>
            </w:r>
          </w:p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 przypadku uzyskania przez więcej niż jednego Oferenta takiej samej liczby punktów zostaną przeprowadzone negocjacje cenowe.</w:t>
            </w:r>
          </w:p>
        </w:tc>
      </w:tr>
    </w:tbl>
    <w:p w:rsidR="00F24F89" w:rsidRDefault="00F24F89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D3B60" w:rsidRPr="00FD3B60" w:rsidTr="00D3552C">
        <w:tc>
          <w:tcPr>
            <w:tcW w:w="9212" w:type="dxa"/>
            <w:shd w:val="clear" w:color="auto" w:fill="E0E0E0"/>
          </w:tcPr>
          <w:p w:rsidR="00FD3B60" w:rsidRPr="00FD3B60" w:rsidRDefault="00FD3B60" w:rsidP="00FD3B6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VI. Oferta powinna zawierać:</w:t>
            </w:r>
          </w:p>
        </w:tc>
      </w:tr>
      <w:tr w:rsidR="00FD3B60" w:rsidRPr="00FD3B60" w:rsidTr="00D3552C">
        <w:tc>
          <w:tcPr>
            <w:tcW w:w="9212" w:type="dxa"/>
          </w:tcPr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Wykonawca może złożyć tylko jedną ofertę, przygotowaną w języku polskim, w formie pisemnej.</w:t>
            </w:r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Ofertę należy złożyć na załączonym wzorze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(załącznik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nr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1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do Zapytania Ofertowego). </w:t>
            </w:r>
          </w:p>
          <w:p w:rsid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Do oferty należy dołączyć:</w:t>
            </w:r>
          </w:p>
          <w:p w:rsidR="00FD3B60" w:rsidRPr="00FD3B60" w:rsidRDefault="00FD3B60" w:rsidP="00FD3B60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- oświadczenie o spełnianiu warunków udziału w postępowaniu (załącznik nr 2 do Zapytania Ofertowego),</w:t>
            </w:r>
          </w:p>
          <w:p w:rsidR="00FD3B60" w:rsidRPr="00FD3B60" w:rsidRDefault="00FD3B60" w:rsidP="00FD3B60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- oświadczenie o braku powiązań (osobowych i kapitałowych) z Zamawiającymi (zał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ącznik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3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do Zapytania Ofertowego).</w:t>
            </w:r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Oferty złożone w innej formie lub niekompletne nie będą podlegały ocenie.</w:t>
            </w:r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lastRenderedPageBreak/>
              <w:t>Oferta musi być podpisana przez odpowiednio umocowanego przedstawiciela lub przedstawicieli Wykonawcy.</w:t>
            </w:r>
          </w:p>
          <w:p w:rsidR="00FD3B60" w:rsidRPr="00FD3B60" w:rsidRDefault="00FD3B60" w:rsidP="002711F1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Zamawiający nie dopuszcza możliwości składania ofert wariantowych</w:t>
            </w:r>
            <w:r w:rsidR="002711F1"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</w:tc>
      </w:tr>
    </w:tbl>
    <w:p w:rsidR="00FD3B60" w:rsidRDefault="00FD3B60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629B5" w:rsidRPr="006629B5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6629B5" w:rsidRPr="006629B5" w:rsidRDefault="00C50E80" w:rsidP="006629B5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VI</w:t>
            </w:r>
            <w:r w:rsidR="006629B5"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I. Sposób i miejsce złożenia oferty:</w:t>
            </w:r>
          </w:p>
        </w:tc>
      </w:tr>
      <w:tr w:rsidR="006629B5" w:rsidRPr="006629B5" w:rsidTr="00D3552C">
        <w:tc>
          <w:tcPr>
            <w:tcW w:w="9212" w:type="dxa"/>
          </w:tcPr>
          <w:p w:rsidR="006629B5" w:rsidRPr="006629B5" w:rsidRDefault="006629B5" w:rsidP="006629B5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Podpisaną przez Wykonawcę ofertę należy przesłać pocztą e-mail na adres: </w:t>
            </w:r>
            <w:r w:rsidR="00D67966">
              <w:rPr>
                <w:rFonts w:ascii="Cambria" w:eastAsia="Calibri" w:hAnsi="Cambria" w:cs="Times New Roman"/>
                <w:kern w:val="28"/>
                <w:lang w:eastAsia="pl-PL"/>
              </w:rPr>
              <w:t>monika.bogdan@goldap.pl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 lub złożyć w siedzibie Zamawiającego: </w:t>
            </w:r>
            <w:r w:rsidR="00D67966">
              <w:rPr>
                <w:rFonts w:ascii="Cambria" w:eastAsia="Calibri" w:hAnsi="Cambria" w:cs="Times New Roman"/>
                <w:kern w:val="28"/>
                <w:lang w:eastAsia="pl-PL"/>
              </w:rPr>
              <w:t>Urząd Miejski w Gołdapi, Plac Zwycięstwa 14, 19-500 Gołdap,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 w nieprzekraczalnym terminie do dnia </w:t>
            </w:r>
            <w:r w:rsidR="005B77A6" w:rsidRPr="00C50E8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2</w:t>
            </w:r>
            <w:r w:rsidR="00963021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3</w:t>
            </w:r>
            <w:r w:rsidR="005B77A6" w:rsidRPr="00C50E8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czerwca</w:t>
            </w:r>
            <w:r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2017 r., godz. 1</w:t>
            </w:r>
            <w:r w:rsidR="005B77A6" w:rsidRPr="00C50E8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0</w:t>
            </w:r>
            <w:r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:00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6629B5" w:rsidRPr="006629B5" w:rsidRDefault="006629B5" w:rsidP="006629B5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>Oferty otrzymane po wyznaczonym terminie nie będą rozpatrywane.</w:t>
            </w:r>
          </w:p>
        </w:tc>
      </w:tr>
    </w:tbl>
    <w:p w:rsidR="006629B5" w:rsidRDefault="006629B5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A097C" w:rsidRPr="00AA097C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AA097C" w:rsidRPr="00AA097C" w:rsidRDefault="00433EC6" w:rsidP="00AA097C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VIII</w:t>
            </w:r>
            <w:r w:rsidR="00D6520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Szczegółowa procedura postępowania o</w:t>
            </w:r>
            <w:r w:rsidR="00AA097C" w:rsidRPr="00AA097C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fertowego:</w:t>
            </w:r>
          </w:p>
        </w:tc>
      </w:tr>
      <w:tr w:rsidR="00AA097C" w:rsidRPr="00AA097C" w:rsidTr="00D3552C">
        <w:tc>
          <w:tcPr>
            <w:tcW w:w="9212" w:type="dxa"/>
          </w:tcPr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Ocenie poddane zostaną oferty spełniające warunki określone w niniejszym zapytaniu ofertowym. Pozostałe oferty zostaną odrzucone.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dniu 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2</w:t>
            </w:r>
            <w:r w:rsidR="0096302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3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czerwca</w:t>
            </w: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2017r. Zamawiający otworzy złożone oferty i przeprowadzi ich analizę W tym czasie Zamawiający zastrzega sobie prawo do negocjacji i wyjaśnień dotyczących zakresu oferty.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Wykonawca zostanie pisemnie bądź mailowo poinformowany o wyborze jego oferty. 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Konkurs ofert może zostać zamknięty bez wybrania którejkolwiek z ofert.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Zamawiający zastrzega prawo unieważnienia niniejszego postępowania bez podania przyczyny. </w:t>
            </w:r>
          </w:p>
        </w:tc>
      </w:tr>
    </w:tbl>
    <w:p w:rsidR="00AA097C" w:rsidRDefault="00AA097C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A097C" w:rsidRPr="00AA097C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AA097C" w:rsidRPr="00AA097C" w:rsidRDefault="00433EC6" w:rsidP="00AA097C">
            <w:pPr>
              <w:tabs>
                <w:tab w:val="left" w:pos="426"/>
              </w:tabs>
              <w:spacing w:after="0" w:line="240" w:lineRule="auto"/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  <w:t>I</w:t>
            </w:r>
            <w:r w:rsidR="00AA097C" w:rsidRPr="00AA097C"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  <w:t xml:space="preserve">X. Opis warunków zawarcia i zmiany umowy </w:t>
            </w:r>
          </w:p>
        </w:tc>
      </w:tr>
      <w:tr w:rsidR="00AA097C" w:rsidRPr="00AA097C" w:rsidTr="00D3552C">
        <w:tc>
          <w:tcPr>
            <w:tcW w:w="9212" w:type="dxa"/>
          </w:tcPr>
          <w:p w:rsidR="00AA097C" w:rsidRPr="00AA097C" w:rsidRDefault="00AA097C" w:rsidP="00AA097C">
            <w:pPr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Zamawiający informuje, a Wykonawca składający ofertę akceptuje, że w umowie będą znajdowały się między innymi następujące zapisy:</w:t>
            </w:r>
          </w:p>
          <w:p w:rsid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przewidujące karę umowną w wysokości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3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0% łącznego wynagrodzenia Wykonawcy - 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br/>
              <w:t xml:space="preserve">w przypadku nie wykonywania przez Wykonawcę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zamówienia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 w sposób zgodny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 postanowieniami umowy oraz bez zachowania należytej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staranności,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przewidujące karę umowną w wysokości 0,5% łącznego wynagrodzenia Wykonawcy – w przypadku opóźnienia w realizacji zamówienia za każdy dzień opóźnienia,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zastrzegające Zamawiającemu możliwość potrącenia naliczonych kar umownych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 wynagrodzenia Wykonawcy,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zastrzegające prawo do dochodzenia odszkodowania przez Zamawiającego do wysokości faktycznych strat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 jakie poniósł Zamawiający na skutek działania lub zaniechania Wykonawcy oraz pokrycia wszelkich kosztów poniesionych w związku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 tym przez Zamawiającego.</w:t>
            </w:r>
          </w:p>
          <w:p w:rsidR="00AA097C" w:rsidRPr="00AA097C" w:rsidRDefault="00AA097C" w:rsidP="00AA097C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Zamawiający przewiduje możliwość dokonania zmian postanowień zawartej umowy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w stosunku do treści oferty, na podstawie której dokonano wyboru wykonawcy,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w szczególności w następującym zakresie i w następujących przypadkach: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W każdym przypadku, gdy zmiana jest korzystna dla Zamawiającego (np. powoduje skrócenie terminu realizacji przedmiotu umowy, zmniejszenie wartości zamówienia);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Zmian nazwy, siedziby firmy, zmiany teleadresowe, ilości i numerów kont bankowych Wykonawcy lub Zamawiającego (zmiany podmiotowe);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Zmian przepisów obowiązującego prawa dotyczącego umowy; 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Ograniczenia zakresu usługi wynikającego z braku środków finansowych Zamawiającego lub innych przyczyn leżących po stronie Zamawiającego;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 powodu uzasadnionych zmian w zakresie sposobu wykonania przedmiotu zamówienia proponowanych przez Zamawiającego lub Wykonawcę, jeżeli zmiany te 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lastRenderedPageBreak/>
              <w:t>są korzystne dla Zamawiającego i nie ograniczają przedmiotu zamówienia zawartego w zapytaniu ofertowym;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Zmiany stawki podatku od towarów i usług VAT lub podatku akcyzowego.</w:t>
            </w:r>
          </w:p>
        </w:tc>
      </w:tr>
    </w:tbl>
    <w:p w:rsidR="00D65205" w:rsidRDefault="00D65205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33EC6" w:rsidRPr="00433EC6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433EC6" w:rsidRPr="00433EC6" w:rsidRDefault="00EC7A8C" w:rsidP="00433EC6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X</w:t>
            </w:r>
            <w:r w:rsidR="00433EC6" w:rsidRPr="00433EC6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Informacje końcowe</w:t>
            </w:r>
          </w:p>
        </w:tc>
      </w:tr>
      <w:tr w:rsidR="00433EC6" w:rsidRPr="00433EC6" w:rsidTr="00433EC6">
        <w:trPr>
          <w:trHeight w:val="3177"/>
        </w:trPr>
        <w:tc>
          <w:tcPr>
            <w:tcW w:w="9212" w:type="dxa"/>
          </w:tcPr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Wykonawcy przygotowują i składają oferty na własny koszt, niezależnie od wyniku niniejszego postępowania.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W przypadku unieważnienia niniejszego postępowania Wykonawcy nie przysługują żadne roszczenia wobec Zamawiającego z jakiegokolwiek tytułu związanego z realizacją niniejszego postępowania, za wyjątkiem odszkodowania za szkody wyrządzone umyślnie.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Od wyniku niniejszego postępowania Wykonawcy nie przysługują środki odwoławcze.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Poprzez złożenie oferty oferent akceptuje warunki postępowania wskazane w niniejszym Zapytaniu ofertowym i załącznikach do niego.</w:t>
            </w:r>
          </w:p>
          <w:p w:rsidR="00433EC6" w:rsidRPr="00433EC6" w:rsidRDefault="00433EC6" w:rsidP="00433EC6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 xml:space="preserve">Wynagrodzenie za realizacje usługi będzie współfinansowane z Europejskiego Funduszu Społecznego w ramach Regionalnego Programu Operacyjnego Województwa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Warmińsko-Mazurskiego</w:t>
            </w: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 xml:space="preserve"> na lata 2014 - 2020,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konkursowe.</w:t>
            </w:r>
          </w:p>
        </w:tc>
      </w:tr>
    </w:tbl>
    <w:p w:rsidR="00433EC6" w:rsidRDefault="00433EC6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C7A8C" w:rsidRPr="00EC7A8C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EC7A8C" w:rsidRPr="00EC7A8C" w:rsidRDefault="00EC7A8C" w:rsidP="00EC7A8C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X</w:t>
            </w:r>
            <w:r w:rsidRPr="00EC7A8C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I. Lista załączników</w:t>
            </w:r>
          </w:p>
        </w:tc>
      </w:tr>
      <w:tr w:rsidR="00EC7A8C" w:rsidRPr="00EC7A8C" w:rsidTr="00D65205">
        <w:trPr>
          <w:trHeight w:val="931"/>
        </w:trPr>
        <w:tc>
          <w:tcPr>
            <w:tcW w:w="9212" w:type="dxa"/>
          </w:tcPr>
          <w:p w:rsidR="00EC7A8C" w:rsidRDefault="00EC7A8C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EC7A8C">
              <w:rPr>
                <w:rFonts w:ascii="Cambria" w:eastAsia="Calibri" w:hAnsi="Cambria" w:cs="Times New Roman"/>
                <w:kern w:val="28"/>
                <w:lang w:eastAsia="pl-PL"/>
              </w:rPr>
              <w:t>Formularz ofertowy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</w:p>
          <w:p w:rsidR="00EC7A8C" w:rsidRDefault="00EC7A8C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Oświadczenie o spełnianiu warunków w postępowaniu,</w:t>
            </w:r>
          </w:p>
          <w:p w:rsidR="00EC7A8C" w:rsidRPr="00EC7A8C" w:rsidRDefault="00EC7A8C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Oświadczenie o braku powiązań.</w:t>
            </w:r>
          </w:p>
        </w:tc>
      </w:tr>
    </w:tbl>
    <w:p w:rsidR="00EC7A8C" w:rsidRDefault="00EC7A8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Załącznik nr 1 do Zapytania ofertowego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jc w:val="center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b/>
          <w:lang w:eastAsia="ar-SA"/>
        </w:rPr>
        <w:t>FORMULARZ OFERTOWY</w:t>
      </w:r>
    </w:p>
    <w:p w:rsidR="00C2190C" w:rsidRPr="00C2190C" w:rsidRDefault="008A5EF2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bookmarkStart w:id="2" w:name="_Hlk481656932"/>
      <w:r>
        <w:rPr>
          <w:rFonts w:ascii="Cambria" w:eastAsia="SimSun" w:hAnsi="Cambria" w:cs="Times New Roman"/>
          <w:lang w:eastAsia="ar-SA"/>
        </w:rPr>
        <w:t>Nazwa</w:t>
      </w:r>
      <w:r w:rsidR="00C2190C"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NIP: ………………………………………………………………………………………………………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Telefon:………………………………………………… adres e-mail…………………………………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………………..</w:t>
      </w:r>
    </w:p>
    <w:bookmarkEnd w:id="2"/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Odpowiadając na zapytanie ofertowe dotyczące zakupu i dostawy </w:t>
      </w:r>
      <w:r w:rsidR="008A5EF2" w:rsidRPr="0003548F">
        <w:rPr>
          <w:rFonts w:ascii="Cambria" w:hAnsi="Cambria"/>
          <w:b/>
        </w:rPr>
        <w:t>sprzętu i oprzyrządowania do terapii Biofeedback EEG</w:t>
      </w:r>
      <w:r w:rsidR="008A5EF2">
        <w:rPr>
          <w:rFonts w:ascii="Cambria" w:hAnsi="Cambria"/>
          <w:b/>
        </w:rPr>
        <w:t xml:space="preserve"> </w:t>
      </w:r>
      <w:r w:rsidRPr="00C2190C">
        <w:rPr>
          <w:rFonts w:ascii="Cambria" w:eastAsia="SimSun" w:hAnsi="Cambria" w:cs="Times New Roman"/>
          <w:lang w:eastAsia="ar-SA"/>
        </w:rPr>
        <w:t xml:space="preserve">w projekcie pt. „Dobry start – lepsze jutro” realizowanego przez Gminę Gołdap współfinansowanego z Europejskiego Funduszu Społecznego w ramach Regionalnego Programu Operacyjnego Województwa Warmińsko-Mazurskiego na lata 2014-2020,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konkursowe, </w:t>
      </w:r>
      <w:r w:rsidRPr="00C2190C">
        <w:rPr>
          <w:rFonts w:ascii="Cambria" w:eastAsia="Times New Roman" w:hAnsi="Cambria" w:cs="Times New Roman"/>
          <w:lang w:eastAsia="ar-SA"/>
        </w:rPr>
        <w:t>oferujemy</w:t>
      </w:r>
      <w:r w:rsidR="008A5EF2">
        <w:rPr>
          <w:rFonts w:ascii="Cambria" w:eastAsia="Times New Roman" w:hAnsi="Cambria" w:cs="Times New Roman"/>
          <w:lang w:eastAsia="ar-SA"/>
        </w:rPr>
        <w:t xml:space="preserve"> cenę</w:t>
      </w:r>
      <w:r w:rsidRPr="00C2190C">
        <w:rPr>
          <w:rFonts w:ascii="Cambria" w:eastAsia="Times New Roman" w:hAnsi="Cambria" w:cs="Times New Roman"/>
          <w:lang w:eastAsia="ar-SA"/>
        </w:rPr>
        <w:t>: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………………………………………………………. złotych brutto (słownie: ……………….) , w tym podatek VAT ………… zł (słownie: …………………….) za zakup i dostawę </w:t>
      </w:r>
      <w:r w:rsidR="008A5EF2" w:rsidRPr="008A5EF2">
        <w:rPr>
          <w:rFonts w:ascii="Cambria" w:eastAsia="SimSun" w:hAnsi="Cambria" w:cs="Times New Roman"/>
          <w:lang w:eastAsia="ar-SA"/>
        </w:rPr>
        <w:t xml:space="preserve">sprzętu i oprzyrządowania do </w:t>
      </w:r>
      <w:r w:rsidR="008C7397">
        <w:rPr>
          <w:rFonts w:ascii="Cambria" w:eastAsia="SimSun" w:hAnsi="Cambria" w:cs="Times New Roman"/>
          <w:lang w:eastAsia="ar-SA"/>
        </w:rPr>
        <w:t xml:space="preserve">diagnozy  i </w:t>
      </w:r>
      <w:r w:rsidR="008A5EF2" w:rsidRPr="008A5EF2">
        <w:rPr>
          <w:rFonts w:ascii="Cambria" w:eastAsia="SimSun" w:hAnsi="Cambria" w:cs="Times New Roman"/>
          <w:lang w:eastAsia="ar-SA"/>
        </w:rPr>
        <w:t>terapii Biofeedback EEG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Deklaruję, że </w:t>
      </w:r>
      <w:r w:rsidR="008A5EF2">
        <w:rPr>
          <w:rFonts w:ascii="Cambria" w:eastAsia="SimSun" w:hAnsi="Cambria" w:cs="Times New Roman"/>
          <w:lang w:eastAsia="ar-SA"/>
        </w:rPr>
        <w:t>na w/w sprzęt i oprzyrządowanie do terapii Biofeedback EEG udzielę ……………… miesięcy gwarancji.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b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b/>
          <w:lang w:eastAsia="ar-SA"/>
        </w:rPr>
        <w:t>Oświadczam, że: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1.</w:t>
      </w:r>
      <w:r w:rsidRPr="00C2190C">
        <w:rPr>
          <w:rFonts w:ascii="Cambria" w:eastAsia="SimSun" w:hAnsi="Cambria" w:cs="Times New Roman"/>
          <w:lang w:eastAsia="ar-SA"/>
        </w:rPr>
        <w:tab/>
        <w:t>Oświadczam, że powyższa cena obejmuje całość kosztów wykonania zamówienia.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2.</w:t>
      </w:r>
      <w:r w:rsidRPr="00C2190C">
        <w:rPr>
          <w:rFonts w:ascii="Cambria" w:eastAsia="SimSun" w:hAnsi="Cambria" w:cs="Times New Roman"/>
          <w:lang w:eastAsia="ar-SA"/>
        </w:rPr>
        <w:tab/>
        <w:t>Oświadczam, że zapoznałam/em się z wymaganiami Zamawiającego, dotyczącymi przedmiotu zamówienia, zamieszczonymi w zapytaniu ofertowym  oraz akceptuj</w:t>
      </w:r>
      <w:r w:rsidR="001169BE">
        <w:rPr>
          <w:rFonts w:ascii="Cambria" w:eastAsia="SimSun" w:hAnsi="Cambria" w:cs="Times New Roman"/>
          <w:lang w:eastAsia="ar-SA"/>
        </w:rPr>
        <w:t>ę</w:t>
      </w:r>
      <w:r w:rsidRPr="00C2190C">
        <w:rPr>
          <w:rFonts w:ascii="Cambria" w:eastAsia="SimSun" w:hAnsi="Cambria" w:cs="Times New Roman"/>
          <w:lang w:eastAsia="ar-SA"/>
        </w:rPr>
        <w:t xml:space="preserve"> je i nie wnoszę do nich żadnych zastrzeżeń.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4.</w:t>
      </w:r>
      <w:r w:rsidRPr="00C2190C">
        <w:rPr>
          <w:rFonts w:ascii="Cambria" w:eastAsia="SimSun" w:hAnsi="Cambria" w:cs="Times New Roman"/>
          <w:lang w:eastAsia="ar-SA"/>
        </w:rPr>
        <w:tab/>
        <w:t xml:space="preserve">Oświadczam, że termin związania z ofertą wynosi do 30 dni kalendarzowych od dnia otwarcia ofert. 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5.</w:t>
      </w:r>
      <w:r w:rsidRPr="00C2190C">
        <w:rPr>
          <w:rFonts w:ascii="Cambria" w:eastAsia="SimSun" w:hAnsi="Cambria" w:cs="Times New Roman"/>
          <w:lang w:eastAsia="ar-SA"/>
        </w:rPr>
        <w:tab/>
        <w:t xml:space="preserve">W przypadku uznania mojej oferty za najkorzystniejszą zobowiązuję się  do podpisania umowy w terminie i miejscu wskazanym przez Zamawiającego. 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lastRenderedPageBreak/>
        <w:t>6.</w:t>
      </w:r>
      <w:r w:rsidRPr="00C2190C">
        <w:rPr>
          <w:rFonts w:ascii="Cambria" w:eastAsia="SimSun" w:hAnsi="Cambria" w:cs="Times New Roman"/>
          <w:lang w:eastAsia="ar-SA"/>
        </w:rPr>
        <w:tab/>
        <w:t xml:space="preserve">Jestem świadomy, że przed zawarciem umowy Zamawiający może prowadzić dodatkowe negocjacje z Wykonawcą, którego oferta została uznana za najkorzystniejszą. </w:t>
      </w:r>
    </w:p>
    <w:p w:rsidR="001169BE" w:rsidRDefault="001169BE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Załącznikami do niniejszego formularza, stanowiącymi integralną część oferty, są: </w:t>
      </w:r>
    </w:p>
    <w:p w:rsidR="00C2190C" w:rsidRDefault="001169BE" w:rsidP="00C2190C">
      <w:pPr>
        <w:numPr>
          <w:ilvl w:val="0"/>
          <w:numId w:val="20"/>
        </w:num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Oświadczenie o spełnieniu warunków udziału w postępowaniu</w:t>
      </w:r>
    </w:p>
    <w:p w:rsidR="001169BE" w:rsidRDefault="001169BE" w:rsidP="00C2190C">
      <w:pPr>
        <w:numPr>
          <w:ilvl w:val="0"/>
          <w:numId w:val="20"/>
        </w:num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Oświadczenie o braku powiązań</w:t>
      </w:r>
    </w:p>
    <w:p w:rsidR="001169BE" w:rsidRPr="00C2190C" w:rsidRDefault="001169BE" w:rsidP="001169BE">
      <w:pPr>
        <w:suppressAutoHyphens/>
        <w:spacing w:after="0" w:line="360" w:lineRule="auto"/>
        <w:ind w:left="720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ind w:firstLine="708"/>
        <w:jc w:val="right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…………...............................................                                                                                                                                    </w:t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  <w:t xml:space="preserve">      Data i  podpis Oferenta</w:t>
      </w: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Załącznik nr </w:t>
      </w:r>
      <w:r>
        <w:rPr>
          <w:rFonts w:ascii="Cambria" w:eastAsia="SimSun" w:hAnsi="Cambria" w:cs="Times New Roman"/>
          <w:lang w:eastAsia="ar-SA"/>
        </w:rPr>
        <w:t xml:space="preserve">2 </w:t>
      </w:r>
      <w:r w:rsidRPr="00C2190C">
        <w:rPr>
          <w:rFonts w:ascii="Cambria" w:eastAsia="SimSun" w:hAnsi="Cambria" w:cs="Times New Roman"/>
          <w:lang w:eastAsia="ar-SA"/>
        </w:rPr>
        <w:t>do Zapytania ofertowego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Pr="00C2190C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Nazwa</w:t>
      </w:r>
      <w:r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B1518A" w:rsidRPr="00C2190C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>
        <w:rPr>
          <w:rFonts w:ascii="Cambria" w:eastAsia="SimSun" w:hAnsi="Cambria" w:cs="Times New Roman"/>
          <w:lang w:eastAsia="ar-SA"/>
        </w:rPr>
        <w:t>………………………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Pr="00B1518A" w:rsidRDefault="00B1518A" w:rsidP="00B1518A">
      <w:pPr>
        <w:suppressAutoHyphens/>
        <w:spacing w:after="0" w:line="360" w:lineRule="auto"/>
        <w:jc w:val="center"/>
        <w:rPr>
          <w:rFonts w:ascii="Cambria" w:eastAsia="SimSun" w:hAnsi="Cambria" w:cs="Times New Roman"/>
          <w:b/>
          <w:lang w:eastAsia="ar-SA"/>
        </w:rPr>
      </w:pPr>
      <w:r w:rsidRPr="00B1518A">
        <w:rPr>
          <w:rFonts w:ascii="Cambria" w:eastAsia="SimSun" w:hAnsi="Cambria" w:cs="Times New Roman"/>
          <w:b/>
          <w:lang w:eastAsia="ar-SA"/>
        </w:rPr>
        <w:t>Oświadczenie o spełnianiu warunków udziału w postępowaniu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F037B5" w:rsidRPr="00F037B5" w:rsidRDefault="00B1518A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B1518A">
        <w:rPr>
          <w:rFonts w:ascii="Cambria" w:eastAsia="SimSun" w:hAnsi="Cambria" w:cs="Times New Roman"/>
          <w:lang w:eastAsia="ar-SA"/>
        </w:rPr>
        <w:t>Oświadczam</w:t>
      </w:r>
      <w:r w:rsidR="00F037B5">
        <w:rPr>
          <w:rFonts w:ascii="Cambria" w:eastAsia="SimSun" w:hAnsi="Cambria" w:cs="Times New Roman"/>
          <w:lang w:eastAsia="ar-SA"/>
        </w:rPr>
        <w:t>y</w:t>
      </w:r>
      <w:r w:rsidRPr="00B1518A">
        <w:rPr>
          <w:rFonts w:ascii="Cambria" w:eastAsia="SimSun" w:hAnsi="Cambria" w:cs="Times New Roman"/>
          <w:lang w:eastAsia="ar-SA"/>
        </w:rPr>
        <w:t>, że posiadam</w:t>
      </w:r>
      <w:r w:rsidR="00F037B5">
        <w:rPr>
          <w:rFonts w:ascii="Cambria" w:eastAsia="SimSun" w:hAnsi="Cambria" w:cs="Times New Roman"/>
          <w:lang w:eastAsia="ar-SA"/>
        </w:rPr>
        <w:t>y</w:t>
      </w:r>
      <w:r w:rsidRPr="00B1518A">
        <w:rPr>
          <w:rFonts w:ascii="Cambria" w:eastAsia="SimSun" w:hAnsi="Cambria" w:cs="Times New Roman"/>
          <w:lang w:eastAsia="ar-SA"/>
        </w:rPr>
        <w:t xml:space="preserve"> </w:t>
      </w:r>
      <w:r w:rsidR="00F037B5" w:rsidRPr="00F037B5">
        <w:rPr>
          <w:rFonts w:ascii="Cambria" w:eastAsia="SimSun" w:hAnsi="Cambria" w:cs="Times New Roman"/>
          <w:lang w:eastAsia="ar-SA"/>
        </w:rPr>
        <w:t>doświadczenie w realizacji zadań stanowiących przedmiot zamówienia, tj:</w:t>
      </w:r>
    </w:p>
    <w:p w:rsidR="001169BE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F037B5">
        <w:rPr>
          <w:rFonts w:ascii="Cambria" w:eastAsia="SimSun" w:hAnsi="Cambria" w:cs="Times New Roman"/>
          <w:lang w:eastAsia="ar-SA"/>
        </w:rPr>
        <w:t xml:space="preserve">- </w:t>
      </w:r>
      <w:r>
        <w:rPr>
          <w:rFonts w:ascii="Cambria" w:eastAsia="SimSun" w:hAnsi="Cambria" w:cs="Times New Roman"/>
          <w:lang w:eastAsia="ar-SA"/>
        </w:rPr>
        <w:t>wykonaliśmy</w:t>
      </w:r>
      <w:r w:rsidRPr="00F037B5">
        <w:rPr>
          <w:rFonts w:ascii="Cambria" w:eastAsia="SimSun" w:hAnsi="Cambria" w:cs="Times New Roman"/>
          <w:lang w:eastAsia="ar-SA"/>
        </w:rPr>
        <w:t xml:space="preserve"> w okresie ostatnich trzech lat przed upływem terminu składania ofert, a jeżeli okres prowadzenia działalności jest krótszy – w tym okresie, co najmniej 2 usługi polegające na dostawie zestawów sprzętu i akcesoriów do terapii Biofeedback EEG</w:t>
      </w:r>
      <w:r>
        <w:rPr>
          <w:rFonts w:ascii="Cambria" w:eastAsia="SimSun" w:hAnsi="Cambria" w:cs="Times New Roman"/>
          <w:lang w:eastAsia="ar-SA"/>
        </w:rPr>
        <w:t>.</w:t>
      </w: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………………………………………….</w:t>
      </w: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Data i podpis Oferenta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Załącznik nr 3 do Zapytania ofertowego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C2190C" w:rsidRDefault="00131A50" w:rsidP="00131A50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Nazwa</w:t>
      </w:r>
      <w:r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131A50" w:rsidRPr="00C2190C" w:rsidRDefault="00131A50" w:rsidP="00131A50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>
        <w:rPr>
          <w:rFonts w:ascii="Cambria" w:eastAsia="SimSun" w:hAnsi="Cambria" w:cs="Times New Roman"/>
          <w:lang w:eastAsia="ar-SA"/>
        </w:rPr>
        <w:t>………………………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131A50" w:rsidRDefault="00131A50" w:rsidP="00131A50">
      <w:pPr>
        <w:suppressAutoHyphens/>
        <w:spacing w:after="0" w:line="360" w:lineRule="auto"/>
        <w:jc w:val="center"/>
        <w:rPr>
          <w:rFonts w:ascii="Cambria" w:eastAsia="SimSun" w:hAnsi="Cambria" w:cs="Times New Roman"/>
          <w:b/>
          <w:lang w:eastAsia="ar-SA"/>
        </w:rPr>
      </w:pPr>
      <w:r w:rsidRPr="00131A50">
        <w:rPr>
          <w:rFonts w:ascii="Cambria" w:eastAsia="SimSun" w:hAnsi="Cambria" w:cs="Times New Roman"/>
          <w:b/>
          <w:lang w:eastAsia="ar-SA"/>
        </w:rPr>
        <w:t>Oświadczenie o braku powiązań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Oświadczamy, że między Oferentem a Zamawiającym nie zachodzą żadne powiązania kapitałowe lub osobowe polegające w szczególności na: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uczestniczeniu w spółce jako wspólnik spółki cywilnej lub spółki osobowej;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posiadaniu co najmniej 10% udziałów lub akcji;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pełnieniu funkcji członka organu nadzorczego lub zarządzającego, prokurenta, pełnomocnika; 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>- pozostawaniu w związku małżeńskim, w stosunku pokrewieństwa lub powinowactwa w linii prostej, pokrewieństwa lub powinowactwa w linii bocznej do drugiego stopnia lub w stosunku przysposobienia, opieki  lub kurateli.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………………………………………….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Data i podpis Oferenta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03548F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sectPr w:rsidR="00131A50" w:rsidRPr="000354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B7A" w:rsidRDefault="00110B7A" w:rsidP="007441AC">
      <w:pPr>
        <w:spacing w:after="0" w:line="240" w:lineRule="auto"/>
      </w:pPr>
      <w:r>
        <w:separator/>
      </w:r>
    </w:p>
  </w:endnote>
  <w:endnote w:type="continuationSeparator" w:id="0">
    <w:p w:rsidR="00110B7A" w:rsidRDefault="00110B7A" w:rsidP="0074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B7A" w:rsidRDefault="00110B7A" w:rsidP="007441AC">
      <w:pPr>
        <w:spacing w:after="0" w:line="240" w:lineRule="auto"/>
      </w:pPr>
      <w:r>
        <w:separator/>
      </w:r>
    </w:p>
  </w:footnote>
  <w:footnote w:type="continuationSeparator" w:id="0">
    <w:p w:rsidR="00110B7A" w:rsidRDefault="00110B7A" w:rsidP="0074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1AC" w:rsidRDefault="007441AC">
    <w:pPr>
      <w:pStyle w:val="Nagwek"/>
    </w:pPr>
    <w:r w:rsidRPr="007441AC">
      <w:rPr>
        <w:noProof/>
      </w:rPr>
      <w:drawing>
        <wp:inline distT="0" distB="0" distL="0" distR="0">
          <wp:extent cx="5760720" cy="739040"/>
          <wp:effectExtent l="0" t="0" r="0" b="4445"/>
          <wp:docPr id="1" name="Obraz 1" descr="C:\NOWA PERSPEKTYWA\Gmina Gołdap\logo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NOWA PERSPEKTYWA\Gmina Gołdap\logo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B"/>
    <w:multiLevelType w:val="multilevel"/>
    <w:tmpl w:val="550AD4F0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A63CBD"/>
    <w:multiLevelType w:val="hybridMultilevel"/>
    <w:tmpl w:val="39FE1E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9D46AF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983C96"/>
    <w:multiLevelType w:val="hybridMultilevel"/>
    <w:tmpl w:val="0BA889BA"/>
    <w:lvl w:ilvl="0" w:tplc="B72C9EC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43B3"/>
    <w:multiLevelType w:val="hybridMultilevel"/>
    <w:tmpl w:val="72106A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F6611F"/>
    <w:multiLevelType w:val="hybridMultilevel"/>
    <w:tmpl w:val="D81E920A"/>
    <w:lvl w:ilvl="0" w:tplc="F3DAA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A14CB"/>
    <w:multiLevelType w:val="hybridMultilevel"/>
    <w:tmpl w:val="B5B0D1C6"/>
    <w:lvl w:ilvl="0" w:tplc="D452F31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0666B"/>
    <w:multiLevelType w:val="hybridMultilevel"/>
    <w:tmpl w:val="AD82D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E0CEF"/>
    <w:multiLevelType w:val="hybridMultilevel"/>
    <w:tmpl w:val="6FFC76FA"/>
    <w:lvl w:ilvl="0" w:tplc="6F162BD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8504F6"/>
    <w:multiLevelType w:val="hybridMultilevel"/>
    <w:tmpl w:val="F15A9EE2"/>
    <w:lvl w:ilvl="0" w:tplc="D69A5A3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E4875"/>
    <w:multiLevelType w:val="hybridMultilevel"/>
    <w:tmpl w:val="D8386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142A4"/>
    <w:multiLevelType w:val="hybridMultilevel"/>
    <w:tmpl w:val="22880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40C7A"/>
    <w:multiLevelType w:val="multilevel"/>
    <w:tmpl w:val="97726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47AA172E"/>
    <w:multiLevelType w:val="hybridMultilevel"/>
    <w:tmpl w:val="1BF6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018CD"/>
    <w:multiLevelType w:val="hybridMultilevel"/>
    <w:tmpl w:val="E84E932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D5C65B6"/>
    <w:multiLevelType w:val="hybridMultilevel"/>
    <w:tmpl w:val="4E5A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B16562"/>
    <w:multiLevelType w:val="hybridMultilevel"/>
    <w:tmpl w:val="640A54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5E51497"/>
    <w:multiLevelType w:val="hybridMultilevel"/>
    <w:tmpl w:val="BCBCED80"/>
    <w:lvl w:ilvl="0" w:tplc="EA6CBE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9562415"/>
    <w:multiLevelType w:val="hybridMultilevel"/>
    <w:tmpl w:val="1E700EA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C1A7A"/>
    <w:multiLevelType w:val="hybridMultilevel"/>
    <w:tmpl w:val="9D100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1"/>
  </w:num>
  <w:num w:numId="5">
    <w:abstractNumId w:val="8"/>
  </w:num>
  <w:num w:numId="6">
    <w:abstractNumId w:val="16"/>
  </w:num>
  <w:num w:numId="7">
    <w:abstractNumId w:val="2"/>
  </w:num>
  <w:num w:numId="8">
    <w:abstractNumId w:val="9"/>
  </w:num>
  <w:num w:numId="9">
    <w:abstractNumId w:val="17"/>
  </w:num>
  <w:num w:numId="10">
    <w:abstractNumId w:val="3"/>
  </w:num>
  <w:num w:numId="11">
    <w:abstractNumId w:val="6"/>
  </w:num>
  <w:num w:numId="12">
    <w:abstractNumId w:val="15"/>
  </w:num>
  <w:num w:numId="13">
    <w:abstractNumId w:val="12"/>
  </w:num>
  <w:num w:numId="14">
    <w:abstractNumId w:val="13"/>
  </w:num>
  <w:num w:numId="15">
    <w:abstractNumId w:val="19"/>
  </w:num>
  <w:num w:numId="16">
    <w:abstractNumId w:val="7"/>
  </w:num>
  <w:num w:numId="17">
    <w:abstractNumId w:val="10"/>
  </w:num>
  <w:num w:numId="18">
    <w:abstractNumId w:val="18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AC"/>
    <w:rsid w:val="00017A39"/>
    <w:rsid w:val="0003548F"/>
    <w:rsid w:val="00110B7A"/>
    <w:rsid w:val="001169BE"/>
    <w:rsid w:val="00131A50"/>
    <w:rsid w:val="001646EA"/>
    <w:rsid w:val="00242777"/>
    <w:rsid w:val="002711F1"/>
    <w:rsid w:val="00335DC8"/>
    <w:rsid w:val="00376348"/>
    <w:rsid w:val="003E2CD4"/>
    <w:rsid w:val="00433EC6"/>
    <w:rsid w:val="004A218C"/>
    <w:rsid w:val="004F0F13"/>
    <w:rsid w:val="005320BD"/>
    <w:rsid w:val="00571AF1"/>
    <w:rsid w:val="0059547E"/>
    <w:rsid w:val="005B77A6"/>
    <w:rsid w:val="005D3B41"/>
    <w:rsid w:val="006629B5"/>
    <w:rsid w:val="006D3D4A"/>
    <w:rsid w:val="007441AC"/>
    <w:rsid w:val="007A37E8"/>
    <w:rsid w:val="008A5EF2"/>
    <w:rsid w:val="008C7397"/>
    <w:rsid w:val="00963021"/>
    <w:rsid w:val="009D2529"/>
    <w:rsid w:val="00AA097C"/>
    <w:rsid w:val="00AF2BF2"/>
    <w:rsid w:val="00B1518A"/>
    <w:rsid w:val="00B15696"/>
    <w:rsid w:val="00BF2746"/>
    <w:rsid w:val="00C2190C"/>
    <w:rsid w:val="00C25A61"/>
    <w:rsid w:val="00C35891"/>
    <w:rsid w:val="00C50E80"/>
    <w:rsid w:val="00C63849"/>
    <w:rsid w:val="00D43C99"/>
    <w:rsid w:val="00D5243F"/>
    <w:rsid w:val="00D65205"/>
    <w:rsid w:val="00D67966"/>
    <w:rsid w:val="00E07D12"/>
    <w:rsid w:val="00E449C9"/>
    <w:rsid w:val="00E7068C"/>
    <w:rsid w:val="00EC7A8C"/>
    <w:rsid w:val="00EE0E10"/>
    <w:rsid w:val="00F037B5"/>
    <w:rsid w:val="00F24F89"/>
    <w:rsid w:val="00F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CBCA"/>
  <w15:chartTrackingRefBased/>
  <w15:docId w15:val="{970318A0-220F-4963-A2E8-32CF6879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1AC"/>
  </w:style>
  <w:style w:type="paragraph" w:styleId="Stopka">
    <w:name w:val="footer"/>
    <w:basedOn w:val="Normalny"/>
    <w:link w:val="StopkaZnak"/>
    <w:uiPriority w:val="99"/>
    <w:unhideWhenUsed/>
    <w:rsid w:val="0074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1AC"/>
  </w:style>
  <w:style w:type="paragraph" w:styleId="Akapitzlist">
    <w:name w:val="List Paragraph"/>
    <w:basedOn w:val="Normalny"/>
    <w:uiPriority w:val="34"/>
    <w:qFormat/>
    <w:rsid w:val="00017A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548F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3548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2077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29</cp:revision>
  <dcterms:created xsi:type="dcterms:W3CDTF">2017-06-09T10:43:00Z</dcterms:created>
  <dcterms:modified xsi:type="dcterms:W3CDTF">2017-06-14T08:03:00Z</dcterms:modified>
</cp:coreProperties>
</file>